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89EA" w14:textId="77777777" w:rsidR="00087419" w:rsidRDefault="00087419" w:rsidP="00087419">
      <w:pPr>
        <w:spacing w:line="276" w:lineRule="auto"/>
        <w:jc w:val="center"/>
        <w:rPr>
          <w:rFonts w:ascii="Arial" w:hAnsi="Arial" w:cs="Arial"/>
          <w:b/>
          <w:sz w:val="22"/>
        </w:rPr>
      </w:pPr>
    </w:p>
    <w:p w14:paraId="31271843" w14:textId="6994BD8A" w:rsidR="00DC6EE9" w:rsidRDefault="00DC6EE9" w:rsidP="00087419">
      <w:pPr>
        <w:spacing w:line="276" w:lineRule="auto"/>
        <w:jc w:val="center"/>
        <w:rPr>
          <w:rFonts w:ascii="Arial" w:hAnsi="Arial" w:cs="Arial"/>
          <w:b/>
          <w:sz w:val="22"/>
        </w:rPr>
      </w:pPr>
      <w:r w:rsidRPr="00087419">
        <w:rPr>
          <w:rFonts w:ascii="Arial" w:hAnsi="Arial" w:cs="Arial"/>
          <w:b/>
          <w:sz w:val="22"/>
        </w:rPr>
        <w:t>Čestné prohlášení o splnění kvalifikace</w:t>
      </w:r>
      <w:r w:rsidR="00087419">
        <w:rPr>
          <w:rFonts w:ascii="Arial" w:hAnsi="Arial" w:cs="Arial"/>
          <w:b/>
          <w:sz w:val="22"/>
        </w:rPr>
        <w:t xml:space="preserve"> a o vázanosti</w:t>
      </w:r>
      <w:r w:rsidRPr="00087419">
        <w:rPr>
          <w:rFonts w:ascii="Arial" w:hAnsi="Arial" w:cs="Arial"/>
          <w:b/>
          <w:sz w:val="22"/>
        </w:rPr>
        <w:t xml:space="preserve"> </w:t>
      </w:r>
      <w:r w:rsidR="00087419">
        <w:rPr>
          <w:rFonts w:ascii="Arial" w:hAnsi="Arial" w:cs="Arial"/>
          <w:b/>
          <w:sz w:val="22"/>
        </w:rPr>
        <w:t>zadávacími podmínkami</w:t>
      </w:r>
    </w:p>
    <w:p w14:paraId="6990AB80" w14:textId="77777777" w:rsidR="00087419" w:rsidRPr="00087419" w:rsidRDefault="00087419" w:rsidP="00087419">
      <w:pPr>
        <w:spacing w:line="276" w:lineRule="auto"/>
        <w:jc w:val="center"/>
        <w:rPr>
          <w:rFonts w:ascii="Arial" w:hAnsi="Arial" w:cs="Arial"/>
          <w:sz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667"/>
      </w:tblGrid>
      <w:tr w:rsidR="00087419" w:rsidRPr="00087419" w14:paraId="76DB7C14"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AFBFC"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Zadavatel:</w:t>
            </w:r>
          </w:p>
        </w:tc>
        <w:tc>
          <w:tcPr>
            <w:tcW w:w="6667" w:type="dxa"/>
            <w:tcBorders>
              <w:top w:val="single" w:sz="4" w:space="0" w:color="000000"/>
              <w:left w:val="single" w:sz="4" w:space="0" w:color="000000"/>
              <w:bottom w:val="single" w:sz="4" w:space="0" w:color="auto"/>
              <w:right w:val="single" w:sz="4" w:space="0" w:color="auto"/>
            </w:tcBorders>
            <w:vAlign w:val="center"/>
            <w:hideMark/>
          </w:tcPr>
          <w:p w14:paraId="0DB1BE3A" w14:textId="77777777" w:rsidR="00087419" w:rsidRPr="00087419" w:rsidRDefault="00087419" w:rsidP="00F77550">
            <w:pPr>
              <w:spacing w:before="40" w:after="40"/>
              <w:jc w:val="both"/>
              <w:rPr>
                <w:rFonts w:ascii="Arial" w:hAnsi="Arial" w:cs="Arial"/>
                <w:sz w:val="22"/>
              </w:rPr>
            </w:pPr>
            <w:r w:rsidRPr="00087419">
              <w:rPr>
                <w:rFonts w:ascii="Arial" w:hAnsi="Arial" w:cs="Arial"/>
                <w:color w:val="000000"/>
                <w:sz w:val="22"/>
              </w:rPr>
              <w:t>Mendelova univerzita v Brně</w:t>
            </w:r>
          </w:p>
        </w:tc>
      </w:tr>
      <w:tr w:rsidR="00087419" w:rsidRPr="00087419" w14:paraId="78D8FFC7"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044"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Sídlo:</w:t>
            </w:r>
          </w:p>
        </w:tc>
        <w:tc>
          <w:tcPr>
            <w:tcW w:w="6667" w:type="dxa"/>
            <w:tcBorders>
              <w:top w:val="single" w:sz="4" w:space="0" w:color="auto"/>
              <w:left w:val="single" w:sz="4" w:space="0" w:color="000000"/>
              <w:bottom w:val="single" w:sz="4" w:space="0" w:color="auto"/>
              <w:right w:val="single" w:sz="4" w:space="0" w:color="auto"/>
            </w:tcBorders>
            <w:vAlign w:val="center"/>
            <w:hideMark/>
          </w:tcPr>
          <w:p w14:paraId="2C955B36" w14:textId="77777777" w:rsidR="00087419" w:rsidRPr="00087419" w:rsidRDefault="00087419" w:rsidP="00F77550">
            <w:pPr>
              <w:spacing w:before="40" w:after="40"/>
              <w:jc w:val="both"/>
              <w:rPr>
                <w:rFonts w:ascii="Arial" w:hAnsi="Arial" w:cs="Arial"/>
                <w:sz w:val="22"/>
              </w:rPr>
            </w:pPr>
            <w:r w:rsidRPr="00087419">
              <w:rPr>
                <w:rFonts w:ascii="Arial" w:hAnsi="Arial" w:cs="Arial"/>
                <w:color w:val="000000"/>
                <w:sz w:val="22"/>
              </w:rPr>
              <w:t>Zemědělská 1665/1, 613 00 Brno</w:t>
            </w:r>
          </w:p>
        </w:tc>
      </w:tr>
      <w:tr w:rsidR="00087419" w:rsidRPr="00087419" w14:paraId="7988B3EE"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7B57"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IČO:</w:t>
            </w:r>
          </w:p>
        </w:tc>
        <w:tc>
          <w:tcPr>
            <w:tcW w:w="6667" w:type="dxa"/>
            <w:tcBorders>
              <w:top w:val="single" w:sz="4" w:space="0" w:color="auto"/>
              <w:left w:val="single" w:sz="4" w:space="0" w:color="000000"/>
              <w:bottom w:val="single" w:sz="4" w:space="0" w:color="auto"/>
              <w:right w:val="single" w:sz="4" w:space="0" w:color="auto"/>
            </w:tcBorders>
            <w:vAlign w:val="center"/>
          </w:tcPr>
          <w:p w14:paraId="2D5D90CC" w14:textId="77777777" w:rsidR="00087419" w:rsidRPr="00087419" w:rsidRDefault="00087419" w:rsidP="00F77550">
            <w:pPr>
              <w:spacing w:before="40" w:after="40"/>
              <w:jc w:val="both"/>
              <w:rPr>
                <w:rFonts w:ascii="Arial" w:hAnsi="Arial" w:cs="Arial"/>
                <w:color w:val="000000"/>
                <w:sz w:val="22"/>
              </w:rPr>
            </w:pPr>
            <w:r w:rsidRPr="00087419">
              <w:rPr>
                <w:rFonts w:ascii="Arial" w:hAnsi="Arial" w:cs="Arial"/>
                <w:color w:val="000000"/>
                <w:sz w:val="22"/>
              </w:rPr>
              <w:t>621 56 489 </w:t>
            </w:r>
          </w:p>
        </w:tc>
      </w:tr>
      <w:tr w:rsidR="00087419" w:rsidRPr="00087419" w14:paraId="75151985"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B98CA"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Název veřejné zakázky:</w:t>
            </w:r>
          </w:p>
        </w:tc>
        <w:tc>
          <w:tcPr>
            <w:tcW w:w="6667" w:type="dxa"/>
            <w:tcBorders>
              <w:top w:val="single" w:sz="4" w:space="0" w:color="auto"/>
              <w:left w:val="single" w:sz="4" w:space="0" w:color="000000"/>
              <w:bottom w:val="single" w:sz="4" w:space="0" w:color="auto"/>
              <w:right w:val="single" w:sz="4" w:space="0" w:color="auto"/>
            </w:tcBorders>
            <w:vAlign w:val="center"/>
            <w:hideMark/>
          </w:tcPr>
          <w:p w14:paraId="16D14372" w14:textId="38430F93" w:rsidR="00087419" w:rsidRPr="00F77550" w:rsidRDefault="00087419" w:rsidP="00F77550">
            <w:pPr>
              <w:spacing w:before="40" w:after="40"/>
              <w:jc w:val="both"/>
              <w:rPr>
                <w:rFonts w:ascii="Arial" w:hAnsi="Arial" w:cs="Arial"/>
                <w:b/>
                <w:sz w:val="22"/>
              </w:rPr>
            </w:pPr>
            <w:r w:rsidRPr="00087419">
              <w:rPr>
                <w:rFonts w:ascii="Arial" w:hAnsi="Arial" w:cs="Arial"/>
                <w:b/>
                <w:sz w:val="22"/>
              </w:rPr>
              <w:t>Poskytování služeb při nakládání s</w:t>
            </w:r>
            <w:r w:rsidR="00F77550">
              <w:rPr>
                <w:rFonts w:ascii="Arial" w:hAnsi="Arial" w:cs="Arial"/>
                <w:b/>
                <w:sz w:val="22"/>
              </w:rPr>
              <w:t> </w:t>
            </w:r>
            <w:r w:rsidRPr="00087419">
              <w:rPr>
                <w:rFonts w:ascii="Arial" w:hAnsi="Arial" w:cs="Arial"/>
                <w:b/>
                <w:sz w:val="22"/>
              </w:rPr>
              <w:t>odpady</w:t>
            </w:r>
            <w:r w:rsidR="00F77550">
              <w:rPr>
                <w:rFonts w:ascii="Arial" w:hAnsi="Arial" w:cs="Arial"/>
                <w:b/>
                <w:sz w:val="22"/>
              </w:rPr>
              <w:t xml:space="preserve"> </w:t>
            </w:r>
            <w:r w:rsidRPr="00087419">
              <w:rPr>
                <w:rFonts w:ascii="Arial" w:hAnsi="Arial" w:cs="Arial"/>
                <w:b/>
                <w:sz w:val="22"/>
              </w:rPr>
              <w:t>202</w:t>
            </w:r>
            <w:r w:rsidR="00F77550">
              <w:rPr>
                <w:rFonts w:ascii="Arial" w:hAnsi="Arial" w:cs="Arial"/>
                <w:b/>
                <w:sz w:val="22"/>
              </w:rPr>
              <w:t>6</w:t>
            </w:r>
            <w:r w:rsidRPr="00087419">
              <w:rPr>
                <w:rFonts w:ascii="Arial" w:hAnsi="Arial" w:cs="Arial"/>
                <w:b/>
                <w:sz w:val="22"/>
              </w:rPr>
              <w:t xml:space="preserve"> – 202</w:t>
            </w:r>
            <w:r w:rsidR="00F77550">
              <w:rPr>
                <w:rFonts w:ascii="Arial" w:hAnsi="Arial" w:cs="Arial"/>
                <w:b/>
                <w:sz w:val="22"/>
              </w:rPr>
              <w:t>8</w:t>
            </w:r>
            <w:r w:rsidR="000332F5">
              <w:rPr>
                <w:rFonts w:ascii="Arial" w:hAnsi="Arial" w:cs="Arial"/>
                <w:b/>
                <w:sz w:val="22"/>
              </w:rPr>
              <w:t xml:space="preserve"> – opakované </w:t>
            </w:r>
          </w:p>
        </w:tc>
      </w:tr>
      <w:tr w:rsidR="00087419" w:rsidRPr="00087419" w14:paraId="011939B1" w14:textId="77777777" w:rsidTr="00F77550">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EA7E" w14:textId="77777777" w:rsidR="00087419" w:rsidRPr="00087419" w:rsidRDefault="00087419" w:rsidP="00084CED">
            <w:pPr>
              <w:spacing w:before="40" w:after="40"/>
              <w:rPr>
                <w:rFonts w:ascii="Arial" w:hAnsi="Arial" w:cs="Arial"/>
                <w:color w:val="000000"/>
                <w:sz w:val="22"/>
              </w:rPr>
            </w:pPr>
            <w:r w:rsidRPr="00087419">
              <w:rPr>
                <w:rFonts w:ascii="Arial" w:hAnsi="Arial" w:cs="Arial"/>
                <w:color w:val="000000"/>
                <w:sz w:val="22"/>
              </w:rPr>
              <w:t xml:space="preserve">Druh veřejné zakázky: </w:t>
            </w:r>
          </w:p>
        </w:tc>
        <w:tc>
          <w:tcPr>
            <w:tcW w:w="6667" w:type="dxa"/>
            <w:tcBorders>
              <w:top w:val="single" w:sz="4" w:space="0" w:color="auto"/>
              <w:left w:val="single" w:sz="4" w:space="0" w:color="000000"/>
              <w:bottom w:val="single" w:sz="4" w:space="0" w:color="auto"/>
              <w:right w:val="single" w:sz="4" w:space="0" w:color="auto"/>
            </w:tcBorders>
            <w:vAlign w:val="center"/>
          </w:tcPr>
          <w:p w14:paraId="7DB0C241" w14:textId="42351D98" w:rsidR="00087419" w:rsidRPr="00087419" w:rsidRDefault="00087419" w:rsidP="00F77550">
            <w:pPr>
              <w:spacing w:before="40" w:after="40"/>
              <w:jc w:val="both"/>
              <w:rPr>
                <w:rFonts w:ascii="Arial" w:hAnsi="Arial" w:cs="Arial"/>
                <w:b/>
                <w:sz w:val="22"/>
              </w:rPr>
            </w:pPr>
            <w:r w:rsidRPr="00087419">
              <w:rPr>
                <w:rFonts w:ascii="Arial" w:hAnsi="Arial" w:cs="Arial"/>
                <w:sz w:val="22"/>
              </w:rPr>
              <w:t>S</w:t>
            </w:r>
            <w:r>
              <w:rPr>
                <w:rFonts w:ascii="Arial" w:hAnsi="Arial" w:cs="Arial"/>
                <w:sz w:val="22"/>
              </w:rPr>
              <w:t>lužby</w:t>
            </w:r>
            <w:r w:rsidRPr="00087419">
              <w:rPr>
                <w:rFonts w:ascii="Arial" w:hAnsi="Arial" w:cs="Arial"/>
                <w:sz w:val="22"/>
              </w:rPr>
              <w:t xml:space="preserve"> –</w:t>
            </w:r>
            <w:r w:rsidRPr="00087419">
              <w:rPr>
                <w:rFonts w:ascii="Arial" w:eastAsia="Calibri" w:hAnsi="Arial" w:cs="Arial"/>
                <w:sz w:val="22"/>
              </w:rPr>
              <w:t xml:space="preserve"> </w:t>
            </w:r>
            <w:r w:rsidR="00F77550">
              <w:rPr>
                <w:rFonts w:ascii="Arial" w:eastAsia="Calibri" w:hAnsi="Arial" w:cs="Arial"/>
                <w:sz w:val="22"/>
              </w:rPr>
              <w:t>z</w:t>
            </w:r>
            <w:r w:rsidR="00F77550" w:rsidRPr="00F77550">
              <w:rPr>
                <w:rFonts w:ascii="Arial" w:eastAsia="Calibri" w:hAnsi="Arial" w:cs="Arial"/>
                <w:sz w:val="22"/>
              </w:rPr>
              <w:t>jednodušené podlimitní řízení podle § 53 a násl. zákona č. 134/2016 Sb., o zadávání veřejných zakázek, ve znění pozdějších předpisů (dále jen „</w:t>
            </w:r>
            <w:r w:rsidR="00F77550" w:rsidRPr="00F77550">
              <w:rPr>
                <w:rFonts w:ascii="Arial" w:eastAsia="Calibri" w:hAnsi="Arial" w:cs="Arial"/>
                <w:i/>
                <w:iCs/>
                <w:sz w:val="22"/>
              </w:rPr>
              <w:t>ZZVZ</w:t>
            </w:r>
            <w:r w:rsidR="00F77550" w:rsidRPr="00F77550">
              <w:rPr>
                <w:rFonts w:ascii="Arial" w:eastAsia="Calibri" w:hAnsi="Arial" w:cs="Arial"/>
                <w:sz w:val="22"/>
              </w:rPr>
              <w:t>“ nebo „</w:t>
            </w:r>
            <w:r w:rsidR="00F77550" w:rsidRPr="00F77550">
              <w:rPr>
                <w:rFonts w:ascii="Arial" w:eastAsia="Calibri" w:hAnsi="Arial" w:cs="Arial"/>
                <w:i/>
                <w:iCs/>
                <w:sz w:val="22"/>
              </w:rPr>
              <w:t>zákon</w:t>
            </w:r>
            <w:r w:rsidR="00F77550" w:rsidRPr="00F77550">
              <w:rPr>
                <w:rFonts w:ascii="Arial" w:eastAsia="Calibri" w:hAnsi="Arial" w:cs="Arial"/>
                <w:sz w:val="22"/>
              </w:rPr>
              <w:t>“)</w:t>
            </w:r>
          </w:p>
        </w:tc>
      </w:tr>
    </w:tbl>
    <w:p w14:paraId="3FC6FB5D" w14:textId="77777777" w:rsidR="00087419" w:rsidRPr="00087419" w:rsidRDefault="00087419" w:rsidP="00087419">
      <w:pPr>
        <w:spacing w:after="120"/>
        <w:rPr>
          <w:rFonts w:ascii="Arial" w:eastAsia="Calibri" w:hAnsi="Arial" w:cs="Arial"/>
          <w:sz w:val="22"/>
        </w:rPr>
      </w:pPr>
    </w:p>
    <w:p w14:paraId="4FA6043D" w14:textId="21371D84" w:rsidR="00087419" w:rsidRPr="00087419" w:rsidRDefault="002C3A23" w:rsidP="00087419">
      <w:pPr>
        <w:ind w:right="868"/>
        <w:rPr>
          <w:rFonts w:ascii="Arial" w:hAnsi="Arial" w:cs="Arial"/>
          <w:sz w:val="22"/>
        </w:rPr>
      </w:pPr>
      <w:r>
        <w:rPr>
          <w:rFonts w:ascii="Arial" w:hAnsi="Arial" w:cs="Arial"/>
          <w:sz w:val="22"/>
        </w:rPr>
        <w:t>Doda</w:t>
      </w:r>
      <w:r w:rsidR="00087419" w:rsidRPr="00087419">
        <w:rPr>
          <w:rFonts w:ascii="Arial" w:hAnsi="Arial" w:cs="Arial"/>
          <w:sz w:val="22"/>
        </w:rPr>
        <w:t>vatel:</w:t>
      </w:r>
      <w:r w:rsidR="00087419">
        <w:rPr>
          <w:rFonts w:ascii="Arial" w:hAnsi="Arial" w:cs="Arial"/>
          <w:sz w:val="22"/>
        </w:rPr>
        <w:tab/>
      </w:r>
      <w:r w:rsidR="00087419">
        <w:rPr>
          <w:rFonts w:ascii="Arial" w:hAnsi="Arial" w:cs="Arial"/>
          <w:sz w:val="22"/>
        </w:rPr>
        <w:tab/>
      </w:r>
      <w:r w:rsidR="00087419">
        <w:rPr>
          <w:rFonts w:ascii="Arial" w:hAnsi="Arial" w:cs="Arial"/>
          <w:sz w:val="22"/>
        </w:rPr>
        <w:tab/>
      </w:r>
      <w:r w:rsidR="00087419" w:rsidRPr="00087419">
        <w:rPr>
          <w:rFonts w:ascii="Arial" w:hAnsi="Arial" w:cs="Arial"/>
          <w:sz w:val="22"/>
          <w:highlight w:val="yellow"/>
        </w:rPr>
        <w:fldChar w:fldCharType="begin">
          <w:ffData>
            <w:name w:val="Text91"/>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r w:rsidR="00087419" w:rsidRPr="00087419">
        <w:rPr>
          <w:rFonts w:ascii="Arial" w:hAnsi="Arial" w:cs="Arial"/>
          <w:sz w:val="22"/>
          <w:highlight w:val="yellow"/>
        </w:rPr>
        <w:fldChar w:fldCharType="begin">
          <w:ffData>
            <w:name w:val="Text90"/>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r w:rsidR="00087419" w:rsidRPr="00087419">
        <w:rPr>
          <w:rFonts w:ascii="Arial" w:hAnsi="Arial" w:cs="Arial"/>
          <w:sz w:val="22"/>
          <w:highlight w:val="yellow"/>
        </w:rPr>
        <w:fldChar w:fldCharType="begin">
          <w:ffData>
            <w:name w:val="Text90"/>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r w:rsidR="00087419" w:rsidRPr="00087419">
        <w:rPr>
          <w:rFonts w:ascii="Arial" w:hAnsi="Arial" w:cs="Arial"/>
          <w:sz w:val="22"/>
          <w:highlight w:val="yellow"/>
        </w:rPr>
        <w:fldChar w:fldCharType="begin">
          <w:ffData>
            <w:name w:val="Text90"/>
            <w:enabled/>
            <w:calcOnExit w:val="0"/>
            <w:textInput/>
          </w:ffData>
        </w:fldChar>
      </w:r>
      <w:r w:rsidR="00087419" w:rsidRPr="00087419">
        <w:rPr>
          <w:rFonts w:ascii="Arial" w:hAnsi="Arial" w:cs="Arial"/>
          <w:sz w:val="22"/>
          <w:highlight w:val="yellow"/>
        </w:rPr>
        <w:instrText xml:space="preserve"> FORMTEXT </w:instrText>
      </w:r>
      <w:r w:rsidR="00087419" w:rsidRPr="00087419">
        <w:rPr>
          <w:rFonts w:ascii="Arial" w:hAnsi="Arial" w:cs="Arial"/>
          <w:sz w:val="22"/>
          <w:highlight w:val="yellow"/>
        </w:rPr>
      </w:r>
      <w:r w:rsidR="00087419" w:rsidRPr="00087419">
        <w:rPr>
          <w:rFonts w:ascii="Arial" w:hAnsi="Arial" w:cs="Arial"/>
          <w:sz w:val="22"/>
          <w:highlight w:val="yellow"/>
        </w:rPr>
        <w:fldChar w:fldCharType="separate"/>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eastAsia="Arial Unicode MS" w:hAnsi="Arial" w:cs="Arial"/>
          <w:sz w:val="22"/>
          <w:highlight w:val="yellow"/>
        </w:rPr>
        <w:t> </w:t>
      </w:r>
      <w:r w:rsidR="00087419" w:rsidRPr="00087419">
        <w:rPr>
          <w:rFonts w:ascii="Arial" w:hAnsi="Arial" w:cs="Arial"/>
          <w:sz w:val="22"/>
          <w:highlight w:val="yellow"/>
        </w:rPr>
        <w:fldChar w:fldCharType="end"/>
      </w:r>
    </w:p>
    <w:p w14:paraId="2EFD7B37" w14:textId="142068DA" w:rsidR="00087419" w:rsidRPr="00087419" w:rsidRDefault="00087419" w:rsidP="00087419">
      <w:pPr>
        <w:ind w:right="868"/>
        <w:rPr>
          <w:rFonts w:ascii="Arial" w:hAnsi="Arial" w:cs="Arial"/>
          <w:sz w:val="22"/>
        </w:rPr>
      </w:pPr>
      <w:r w:rsidRPr="00087419">
        <w:rPr>
          <w:rFonts w:ascii="Arial" w:hAnsi="Arial" w:cs="Arial"/>
          <w:sz w:val="22"/>
        </w:rPr>
        <w:t>Sídlo</w:t>
      </w:r>
      <w:r w:rsidR="00F77550">
        <w:rPr>
          <w:rFonts w:ascii="Arial" w:hAnsi="Arial" w:cs="Arial"/>
          <w:sz w:val="22"/>
        </w:rPr>
        <w:t xml:space="preserve"> </w:t>
      </w:r>
      <w:r w:rsidRPr="00087419">
        <w:rPr>
          <w:rFonts w:ascii="Arial" w:hAnsi="Arial" w:cs="Arial"/>
          <w:sz w:val="22"/>
        </w:rPr>
        <w:t>/</w:t>
      </w:r>
      <w:r w:rsidR="00F77550">
        <w:rPr>
          <w:rFonts w:ascii="Arial" w:hAnsi="Arial" w:cs="Arial"/>
          <w:sz w:val="22"/>
        </w:rPr>
        <w:t xml:space="preserve"> </w:t>
      </w:r>
      <w:r w:rsidRPr="00087419">
        <w:rPr>
          <w:rFonts w:ascii="Arial" w:hAnsi="Arial" w:cs="Arial"/>
          <w:sz w:val="22"/>
        </w:rPr>
        <w:t xml:space="preserve">místo podnikání: </w:t>
      </w:r>
      <w:r w:rsidRPr="00087419">
        <w:rPr>
          <w:rFonts w:ascii="Arial" w:hAnsi="Arial" w:cs="Arial"/>
          <w:sz w:val="22"/>
        </w:rPr>
        <w:tab/>
      </w:r>
      <w:r w:rsidRPr="00087419">
        <w:rPr>
          <w:rFonts w:ascii="Arial" w:hAnsi="Arial" w:cs="Arial"/>
          <w:sz w:val="22"/>
          <w:highlight w:val="yellow"/>
        </w:rPr>
        <w:fldChar w:fldCharType="begin">
          <w:ffData>
            <w:name w:val="Text91"/>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p>
    <w:p w14:paraId="43DA8613" w14:textId="5460A957" w:rsidR="00DC6EE9" w:rsidRPr="00087419" w:rsidRDefault="00087419" w:rsidP="00087419">
      <w:pPr>
        <w:spacing w:line="276" w:lineRule="auto"/>
        <w:rPr>
          <w:rFonts w:ascii="Arial" w:hAnsi="Arial" w:cs="Arial"/>
          <w:sz w:val="22"/>
        </w:rPr>
      </w:pPr>
      <w:r w:rsidRPr="00087419">
        <w:rPr>
          <w:rFonts w:ascii="Arial" w:hAnsi="Arial" w:cs="Arial"/>
          <w:sz w:val="22"/>
        </w:rPr>
        <w:t>IČO:</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087419">
        <w:rPr>
          <w:rFonts w:ascii="Arial" w:hAnsi="Arial" w:cs="Arial"/>
          <w:sz w:val="22"/>
          <w:highlight w:val="yellow"/>
        </w:rPr>
        <w:fldChar w:fldCharType="begin">
          <w:ffData>
            <w:name w:val="Text91"/>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r w:rsidRPr="00087419">
        <w:rPr>
          <w:rFonts w:ascii="Arial" w:hAnsi="Arial" w:cs="Arial"/>
          <w:sz w:val="22"/>
          <w:highlight w:val="yellow"/>
        </w:rPr>
        <w:fldChar w:fldCharType="begin">
          <w:ffData>
            <w:name w:val="Text90"/>
            <w:enabled/>
            <w:calcOnExit w:val="0"/>
            <w:textInput/>
          </w:ffData>
        </w:fldChar>
      </w:r>
      <w:r w:rsidRPr="00087419">
        <w:rPr>
          <w:rFonts w:ascii="Arial" w:hAnsi="Arial" w:cs="Arial"/>
          <w:sz w:val="22"/>
          <w:highlight w:val="yellow"/>
        </w:rPr>
        <w:instrText xml:space="preserve"> FORMTEXT </w:instrText>
      </w:r>
      <w:r w:rsidRPr="00087419">
        <w:rPr>
          <w:rFonts w:ascii="Arial" w:hAnsi="Arial" w:cs="Arial"/>
          <w:sz w:val="22"/>
          <w:highlight w:val="yellow"/>
        </w:rPr>
      </w:r>
      <w:r w:rsidRPr="00087419">
        <w:rPr>
          <w:rFonts w:ascii="Arial" w:hAnsi="Arial" w:cs="Arial"/>
          <w:sz w:val="22"/>
          <w:highlight w:val="yellow"/>
        </w:rPr>
        <w:fldChar w:fldCharType="separate"/>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eastAsia="Arial Unicode MS" w:hAnsi="Arial" w:cs="Arial"/>
          <w:sz w:val="22"/>
          <w:highlight w:val="yellow"/>
        </w:rPr>
        <w:t> </w:t>
      </w:r>
      <w:r w:rsidRPr="00087419">
        <w:rPr>
          <w:rFonts w:ascii="Arial" w:hAnsi="Arial" w:cs="Arial"/>
          <w:sz w:val="22"/>
          <w:highlight w:val="yellow"/>
        </w:rPr>
        <w:fldChar w:fldCharType="end"/>
      </w:r>
    </w:p>
    <w:p w14:paraId="593EFEFE" w14:textId="7FE52AB9" w:rsidR="005F1642" w:rsidRDefault="005F1642" w:rsidP="00F77550">
      <w:pPr>
        <w:widowControl w:val="0"/>
        <w:autoSpaceDE w:val="0"/>
        <w:autoSpaceDN w:val="0"/>
        <w:adjustRightInd w:val="0"/>
        <w:spacing w:after="120" w:line="276" w:lineRule="auto"/>
        <w:jc w:val="both"/>
        <w:rPr>
          <w:rFonts w:ascii="Arial" w:hAnsi="Arial" w:cs="Arial"/>
          <w:sz w:val="22"/>
        </w:rPr>
      </w:pPr>
      <w:r w:rsidRPr="00087419">
        <w:rPr>
          <w:rFonts w:ascii="Arial" w:hAnsi="Arial" w:cs="Arial"/>
          <w:sz w:val="22"/>
        </w:rPr>
        <w:t>kter</w:t>
      </w:r>
      <w:r w:rsidR="00087419">
        <w:rPr>
          <w:rFonts w:ascii="Arial" w:hAnsi="Arial" w:cs="Arial"/>
          <w:sz w:val="22"/>
        </w:rPr>
        <w:t>ý</w:t>
      </w:r>
      <w:r w:rsidRPr="00087419">
        <w:rPr>
          <w:rFonts w:ascii="Arial" w:hAnsi="Arial" w:cs="Arial"/>
          <w:sz w:val="22"/>
        </w:rPr>
        <w:t xml:space="preserve"> je účastníkem </w:t>
      </w:r>
      <w:r w:rsidR="00F77550">
        <w:rPr>
          <w:rFonts w:ascii="Arial" w:hAnsi="Arial" w:cs="Arial"/>
          <w:sz w:val="22"/>
        </w:rPr>
        <w:t>zadávací</w:t>
      </w:r>
      <w:r w:rsidR="00087419">
        <w:rPr>
          <w:rFonts w:ascii="Arial" w:hAnsi="Arial" w:cs="Arial"/>
          <w:sz w:val="22"/>
        </w:rPr>
        <w:t>ho</w:t>
      </w:r>
      <w:r w:rsidR="00DC6EE9" w:rsidRPr="00087419">
        <w:rPr>
          <w:rFonts w:ascii="Arial" w:hAnsi="Arial" w:cs="Arial"/>
          <w:sz w:val="22"/>
        </w:rPr>
        <w:t xml:space="preserve"> řízení</w:t>
      </w:r>
      <w:r w:rsidR="00087419">
        <w:rPr>
          <w:rFonts w:ascii="Arial" w:hAnsi="Arial" w:cs="Arial"/>
          <w:sz w:val="22"/>
        </w:rPr>
        <w:t xml:space="preserve"> na výše uvedenou veřejnou zakázku, </w:t>
      </w:r>
      <w:r w:rsidR="00087419" w:rsidRPr="00087419">
        <w:rPr>
          <w:rFonts w:ascii="Arial" w:hAnsi="Arial" w:cs="Arial"/>
          <w:b/>
          <w:bCs/>
          <w:sz w:val="22"/>
        </w:rPr>
        <w:t>čestně a</w:t>
      </w:r>
      <w:r w:rsidR="00F77550">
        <w:rPr>
          <w:rFonts w:ascii="Arial" w:hAnsi="Arial" w:cs="Arial"/>
          <w:b/>
          <w:bCs/>
          <w:sz w:val="22"/>
        </w:rPr>
        <w:t xml:space="preserve"> </w:t>
      </w:r>
      <w:r w:rsidR="00087419" w:rsidRPr="00087419">
        <w:rPr>
          <w:rFonts w:ascii="Arial" w:hAnsi="Arial" w:cs="Arial"/>
          <w:b/>
          <w:bCs/>
          <w:sz w:val="22"/>
        </w:rPr>
        <w:t>pravdivě prohlašuje, že:</w:t>
      </w:r>
      <w:r w:rsidR="00087419">
        <w:rPr>
          <w:rFonts w:ascii="Arial" w:hAnsi="Arial" w:cs="Arial"/>
          <w:sz w:val="22"/>
        </w:rPr>
        <w:t xml:space="preserve"> </w:t>
      </w:r>
      <w:r w:rsidR="00DC6EE9" w:rsidRPr="00087419">
        <w:rPr>
          <w:rFonts w:ascii="Arial" w:hAnsi="Arial" w:cs="Arial"/>
          <w:sz w:val="22"/>
        </w:rPr>
        <w:t xml:space="preserve"> </w:t>
      </w:r>
    </w:p>
    <w:p w14:paraId="46218B21" w14:textId="3F505EDE" w:rsidR="00087419" w:rsidRDefault="00087419" w:rsidP="00F77550">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772754">
        <w:rPr>
          <w:rFonts w:ascii="Arial" w:hAnsi="Arial" w:cs="Arial"/>
          <w:b/>
          <w:bCs/>
          <w:sz w:val="22"/>
          <w:u w:val="single"/>
        </w:rPr>
        <w:t>Splňuje požadavky</w:t>
      </w:r>
      <w:r w:rsidR="00F77550">
        <w:rPr>
          <w:rFonts w:ascii="Arial" w:hAnsi="Arial" w:cs="Arial"/>
          <w:b/>
          <w:bCs/>
          <w:sz w:val="22"/>
          <w:u w:val="single"/>
        </w:rPr>
        <w:t xml:space="preserve"> </w:t>
      </w:r>
      <w:r w:rsidRPr="00772754">
        <w:rPr>
          <w:rFonts w:ascii="Arial" w:hAnsi="Arial" w:cs="Arial"/>
          <w:b/>
          <w:bCs/>
          <w:sz w:val="22"/>
          <w:u w:val="single"/>
        </w:rPr>
        <w:t>na prokázání základní způsobilosti</w:t>
      </w:r>
      <w:r>
        <w:rPr>
          <w:rFonts w:ascii="Arial" w:hAnsi="Arial" w:cs="Arial"/>
          <w:sz w:val="22"/>
        </w:rPr>
        <w:t xml:space="preserve"> </w:t>
      </w:r>
      <w:r w:rsidR="00F77550">
        <w:rPr>
          <w:rFonts w:ascii="Arial" w:hAnsi="Arial" w:cs="Arial"/>
          <w:sz w:val="22"/>
        </w:rPr>
        <w:t>podle</w:t>
      </w:r>
      <w:r>
        <w:rPr>
          <w:rFonts w:ascii="Arial" w:hAnsi="Arial" w:cs="Arial"/>
          <w:sz w:val="22"/>
        </w:rPr>
        <w:t xml:space="preserve"> § 74 ZZVZ a je v případě výzvy zadavatele schop</w:t>
      </w:r>
      <w:r w:rsidR="00F77550">
        <w:rPr>
          <w:rFonts w:ascii="Arial" w:hAnsi="Arial" w:cs="Arial"/>
          <w:sz w:val="22"/>
        </w:rPr>
        <w:t>en</w:t>
      </w:r>
      <w:r>
        <w:rPr>
          <w:rFonts w:ascii="Arial" w:hAnsi="Arial" w:cs="Arial"/>
          <w:sz w:val="22"/>
        </w:rPr>
        <w:t xml:space="preserve"> prokázat splnění základní způsobilosti </w:t>
      </w:r>
      <w:r w:rsidR="00F77550">
        <w:rPr>
          <w:rFonts w:ascii="Arial" w:hAnsi="Arial" w:cs="Arial"/>
          <w:sz w:val="22"/>
        </w:rPr>
        <w:t>podle</w:t>
      </w:r>
      <w:r>
        <w:rPr>
          <w:rFonts w:ascii="Arial" w:hAnsi="Arial" w:cs="Arial"/>
          <w:sz w:val="22"/>
        </w:rPr>
        <w:t xml:space="preserve"> </w:t>
      </w:r>
      <w:r w:rsidR="00F44CD5">
        <w:t xml:space="preserve">§ </w:t>
      </w:r>
      <w:r>
        <w:rPr>
          <w:rFonts w:ascii="Arial" w:hAnsi="Arial" w:cs="Arial"/>
          <w:sz w:val="22"/>
        </w:rPr>
        <w:t xml:space="preserve">75 ZZVZ příslušnými doklady.  </w:t>
      </w:r>
    </w:p>
    <w:p w14:paraId="61600951" w14:textId="77777777" w:rsidR="006A6CD7" w:rsidRDefault="006A6CD7" w:rsidP="00F77550">
      <w:pPr>
        <w:pStyle w:val="Odstavecseseznamem"/>
        <w:widowControl w:val="0"/>
        <w:autoSpaceDE w:val="0"/>
        <w:autoSpaceDN w:val="0"/>
        <w:adjustRightInd w:val="0"/>
        <w:spacing w:after="120" w:line="276" w:lineRule="auto"/>
        <w:ind w:left="0"/>
        <w:jc w:val="both"/>
        <w:rPr>
          <w:rFonts w:ascii="Arial" w:hAnsi="Arial" w:cs="Arial"/>
          <w:sz w:val="22"/>
        </w:rPr>
      </w:pPr>
    </w:p>
    <w:p w14:paraId="69EF99E2" w14:textId="13F954F2" w:rsidR="00F77550" w:rsidRDefault="00087419" w:rsidP="00F77550">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772754">
        <w:rPr>
          <w:rFonts w:ascii="Arial" w:hAnsi="Arial" w:cs="Arial"/>
          <w:b/>
          <w:bCs/>
          <w:sz w:val="22"/>
          <w:u w:val="single"/>
        </w:rPr>
        <w:t>Splňuje požadavky zadavatele na profesní způsobilost</w:t>
      </w:r>
      <w:r>
        <w:rPr>
          <w:rFonts w:ascii="Arial" w:hAnsi="Arial" w:cs="Arial"/>
          <w:sz w:val="22"/>
        </w:rPr>
        <w:t xml:space="preserve"> </w:t>
      </w:r>
      <w:r w:rsidR="00F77550">
        <w:rPr>
          <w:rFonts w:ascii="Arial" w:hAnsi="Arial" w:cs="Arial"/>
          <w:sz w:val="22"/>
        </w:rPr>
        <w:t>podle</w:t>
      </w:r>
      <w:r>
        <w:rPr>
          <w:rFonts w:ascii="Arial" w:hAnsi="Arial" w:cs="Arial"/>
          <w:sz w:val="22"/>
        </w:rPr>
        <w:t xml:space="preserve"> § 77 odst. 1 a odst. 2 písm. a) ZZVZ a je v případě výzvy zadavatele schop</w:t>
      </w:r>
      <w:r w:rsidR="00F77550">
        <w:rPr>
          <w:rFonts w:ascii="Arial" w:hAnsi="Arial" w:cs="Arial"/>
          <w:sz w:val="22"/>
        </w:rPr>
        <w:t>en</w:t>
      </w:r>
      <w:r>
        <w:rPr>
          <w:rFonts w:ascii="Arial" w:hAnsi="Arial" w:cs="Arial"/>
          <w:sz w:val="22"/>
        </w:rPr>
        <w:t xml:space="preserve"> prokázat </w:t>
      </w:r>
      <w:r w:rsidR="002712B9">
        <w:rPr>
          <w:rFonts w:ascii="Arial" w:hAnsi="Arial" w:cs="Arial"/>
          <w:sz w:val="22"/>
        </w:rPr>
        <w:t xml:space="preserve">profesní způsobilost: </w:t>
      </w:r>
    </w:p>
    <w:p w14:paraId="5F3C7385" w14:textId="77777777" w:rsidR="00F77550" w:rsidRPr="00F77550" w:rsidRDefault="00F77550" w:rsidP="00F77550">
      <w:pPr>
        <w:pStyle w:val="Odstavecseseznamem"/>
        <w:widowControl w:val="0"/>
        <w:autoSpaceDE w:val="0"/>
        <w:autoSpaceDN w:val="0"/>
        <w:adjustRightInd w:val="0"/>
        <w:spacing w:after="120" w:line="276" w:lineRule="auto"/>
        <w:ind w:left="0"/>
        <w:jc w:val="both"/>
        <w:rPr>
          <w:rFonts w:ascii="Arial" w:hAnsi="Arial" w:cs="Arial"/>
          <w:sz w:val="22"/>
        </w:rPr>
      </w:pPr>
    </w:p>
    <w:p w14:paraId="5B8EB325" w14:textId="37223040" w:rsidR="00772754" w:rsidRDefault="00F77550" w:rsidP="00980C6B">
      <w:pPr>
        <w:pStyle w:val="Odstavecseseznamem"/>
        <w:widowControl w:val="0"/>
        <w:numPr>
          <w:ilvl w:val="0"/>
          <w:numId w:val="10"/>
        </w:numPr>
        <w:autoSpaceDE w:val="0"/>
        <w:autoSpaceDN w:val="0"/>
        <w:adjustRightInd w:val="0"/>
        <w:spacing w:after="120" w:line="276" w:lineRule="auto"/>
        <w:ind w:left="357"/>
        <w:jc w:val="both"/>
        <w:rPr>
          <w:rFonts w:ascii="Arial" w:hAnsi="Arial" w:cs="Arial"/>
          <w:sz w:val="22"/>
        </w:rPr>
      </w:pPr>
      <w:r>
        <w:rPr>
          <w:rFonts w:ascii="Arial" w:hAnsi="Arial" w:cs="Arial"/>
          <w:sz w:val="22"/>
        </w:rPr>
        <w:t>podle</w:t>
      </w:r>
      <w:r w:rsidR="00772754">
        <w:rPr>
          <w:rFonts w:ascii="Arial" w:hAnsi="Arial" w:cs="Arial"/>
          <w:sz w:val="22"/>
        </w:rPr>
        <w:t xml:space="preserve"> § 77 odst. 1 ZZVZ</w:t>
      </w:r>
      <w:r w:rsidR="00772754" w:rsidRPr="00772754">
        <w:t xml:space="preserve"> </w:t>
      </w:r>
      <w:r w:rsidR="00772754" w:rsidRPr="00772754">
        <w:rPr>
          <w:rFonts w:ascii="Arial" w:hAnsi="Arial" w:cs="Arial"/>
          <w:sz w:val="22"/>
        </w:rPr>
        <w:t xml:space="preserve">ve vztahu k České republice </w:t>
      </w:r>
      <w:r w:rsidR="00772754" w:rsidRPr="00F77550">
        <w:rPr>
          <w:rFonts w:ascii="Arial" w:hAnsi="Arial" w:cs="Arial"/>
          <w:sz w:val="22"/>
        </w:rPr>
        <w:t>předložením výpisu z</w:t>
      </w:r>
      <w:r w:rsidR="004E2C99" w:rsidRPr="00F77550">
        <w:rPr>
          <w:rFonts w:ascii="Arial" w:hAnsi="Arial" w:cs="Arial"/>
          <w:sz w:val="22"/>
        </w:rPr>
        <w:t> </w:t>
      </w:r>
      <w:r w:rsidR="00772754" w:rsidRPr="00F77550">
        <w:rPr>
          <w:rFonts w:ascii="Arial" w:hAnsi="Arial" w:cs="Arial"/>
          <w:sz w:val="22"/>
        </w:rPr>
        <w:t>obchodního rejstříku nebo jiné obdobné evidence, pokud jiný právní předpis zápis do takové evidence vyžaduje</w:t>
      </w:r>
      <w:r w:rsidR="00980C6B">
        <w:rPr>
          <w:rFonts w:ascii="Arial" w:hAnsi="Arial" w:cs="Arial"/>
          <w:sz w:val="22"/>
        </w:rPr>
        <w:t>;</w:t>
      </w:r>
    </w:p>
    <w:p w14:paraId="5E118D75" w14:textId="32E28557" w:rsidR="00F77550" w:rsidRDefault="00F77550" w:rsidP="00980C6B">
      <w:pPr>
        <w:pStyle w:val="Odstavecseseznamem"/>
        <w:widowControl w:val="0"/>
        <w:autoSpaceDE w:val="0"/>
        <w:autoSpaceDN w:val="0"/>
        <w:adjustRightInd w:val="0"/>
        <w:spacing w:after="120" w:line="276" w:lineRule="auto"/>
        <w:ind w:left="357"/>
        <w:jc w:val="both"/>
        <w:rPr>
          <w:rFonts w:ascii="Arial" w:hAnsi="Arial" w:cs="Arial"/>
          <w:sz w:val="22"/>
        </w:rPr>
      </w:pPr>
    </w:p>
    <w:p w14:paraId="67D825CD" w14:textId="13126DB3" w:rsidR="00772754" w:rsidRDefault="00F77550" w:rsidP="00980C6B">
      <w:pPr>
        <w:pStyle w:val="Odstavecseseznamem"/>
        <w:widowControl w:val="0"/>
        <w:numPr>
          <w:ilvl w:val="0"/>
          <w:numId w:val="10"/>
        </w:numPr>
        <w:autoSpaceDE w:val="0"/>
        <w:autoSpaceDN w:val="0"/>
        <w:adjustRightInd w:val="0"/>
        <w:spacing w:after="120" w:line="276" w:lineRule="auto"/>
        <w:ind w:left="357"/>
        <w:jc w:val="both"/>
        <w:rPr>
          <w:rFonts w:ascii="Arial" w:hAnsi="Arial" w:cs="Arial"/>
          <w:sz w:val="22"/>
        </w:rPr>
      </w:pPr>
      <w:r>
        <w:rPr>
          <w:rFonts w:ascii="Arial" w:hAnsi="Arial" w:cs="Arial"/>
          <w:sz w:val="22"/>
        </w:rPr>
        <w:t>podle</w:t>
      </w:r>
      <w:r w:rsidR="00772754">
        <w:rPr>
          <w:rFonts w:ascii="Arial" w:hAnsi="Arial" w:cs="Arial"/>
          <w:sz w:val="22"/>
        </w:rPr>
        <w:t xml:space="preserve"> § 77 odst. 2 písm. a) ZZVZ</w:t>
      </w:r>
      <w:r w:rsidR="00772754" w:rsidRPr="00772754">
        <w:t xml:space="preserve"> </w:t>
      </w:r>
      <w:r w:rsidR="00772754" w:rsidRPr="00F77550">
        <w:rPr>
          <w:rFonts w:ascii="Arial" w:hAnsi="Arial" w:cs="Arial"/>
          <w:sz w:val="22"/>
        </w:rPr>
        <w:t>předložením dokladu o oprávnění k podnikání v rozsahu</w:t>
      </w:r>
      <w:r w:rsidR="00772754" w:rsidRPr="00772754">
        <w:rPr>
          <w:rFonts w:ascii="Arial" w:hAnsi="Arial" w:cs="Arial"/>
          <w:sz w:val="22"/>
        </w:rPr>
        <w:t xml:space="preserve"> odpovídajícím předmětu veřejné zakázky, tj. alespoň živnostenského oprávnění</w:t>
      </w:r>
      <w:r w:rsidR="003C0727">
        <w:rPr>
          <w:rFonts w:ascii="Arial" w:hAnsi="Arial" w:cs="Arial"/>
          <w:sz w:val="22"/>
        </w:rPr>
        <w:t xml:space="preserve"> pro</w:t>
      </w:r>
      <w:r w:rsidR="00772754">
        <w:rPr>
          <w:rFonts w:ascii="Arial" w:hAnsi="Arial" w:cs="Arial"/>
          <w:sz w:val="22"/>
        </w:rPr>
        <w:t>: „</w:t>
      </w:r>
      <w:r w:rsidR="003C0727" w:rsidRPr="003C0727">
        <w:rPr>
          <w:rFonts w:ascii="Arial" w:hAnsi="Arial" w:cs="Arial"/>
          <w:b/>
          <w:bCs/>
          <w:sz w:val="22"/>
        </w:rPr>
        <w:t>Nakládání s odpady (vyjma nebezpečných)</w:t>
      </w:r>
      <w:r w:rsidR="003C0727">
        <w:rPr>
          <w:rFonts w:ascii="Arial" w:hAnsi="Arial" w:cs="Arial"/>
          <w:sz w:val="22"/>
        </w:rPr>
        <w:t>“ a dále: „</w:t>
      </w:r>
      <w:r w:rsidR="003C0727" w:rsidRPr="003C0727">
        <w:rPr>
          <w:rFonts w:ascii="Arial" w:hAnsi="Arial" w:cs="Arial"/>
          <w:b/>
          <w:bCs/>
          <w:sz w:val="22"/>
        </w:rPr>
        <w:t>Podnikání v oblasti nakládání s nebezpečnými odpady</w:t>
      </w:r>
      <w:r w:rsidR="003C0727">
        <w:rPr>
          <w:rFonts w:ascii="Arial" w:hAnsi="Arial" w:cs="Arial"/>
          <w:sz w:val="22"/>
        </w:rPr>
        <w:t>“</w:t>
      </w:r>
      <w:r>
        <w:rPr>
          <w:rFonts w:ascii="Arial" w:hAnsi="Arial" w:cs="Arial"/>
          <w:sz w:val="22"/>
        </w:rPr>
        <w:t>.</w:t>
      </w:r>
    </w:p>
    <w:p w14:paraId="11F42394" w14:textId="77777777" w:rsidR="006A6CD7" w:rsidRPr="006A6CD7" w:rsidRDefault="006A6CD7" w:rsidP="00F77550">
      <w:pPr>
        <w:pStyle w:val="Odstavecseseznamem"/>
        <w:widowControl w:val="0"/>
        <w:autoSpaceDE w:val="0"/>
        <w:autoSpaceDN w:val="0"/>
        <w:adjustRightInd w:val="0"/>
        <w:spacing w:after="120" w:line="276" w:lineRule="auto"/>
        <w:ind w:left="0"/>
        <w:jc w:val="both"/>
        <w:rPr>
          <w:rFonts w:ascii="Arial" w:hAnsi="Arial" w:cs="Arial"/>
          <w:sz w:val="22"/>
        </w:rPr>
      </w:pPr>
    </w:p>
    <w:p w14:paraId="70EAB4E1" w14:textId="2691FDAE" w:rsidR="00087419" w:rsidRDefault="00087419" w:rsidP="00F77550">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3C0727">
        <w:rPr>
          <w:rFonts w:ascii="Arial" w:hAnsi="Arial" w:cs="Arial"/>
          <w:b/>
          <w:bCs/>
          <w:sz w:val="22"/>
          <w:u w:val="single"/>
        </w:rPr>
        <w:t>Splňuje požadavky</w:t>
      </w:r>
      <w:r w:rsidR="002712B9" w:rsidRPr="003C0727">
        <w:rPr>
          <w:rFonts w:ascii="Arial" w:hAnsi="Arial" w:cs="Arial"/>
          <w:b/>
          <w:bCs/>
          <w:sz w:val="22"/>
          <w:u w:val="single"/>
        </w:rPr>
        <w:t xml:space="preserve"> zadavatele na technick</w:t>
      </w:r>
      <w:r w:rsidR="00F77550">
        <w:rPr>
          <w:rFonts w:ascii="Arial" w:hAnsi="Arial" w:cs="Arial"/>
          <w:b/>
          <w:bCs/>
          <w:sz w:val="22"/>
          <w:u w:val="single"/>
        </w:rPr>
        <w:t>ou</w:t>
      </w:r>
      <w:r w:rsidR="002712B9" w:rsidRPr="003C0727">
        <w:rPr>
          <w:rFonts w:ascii="Arial" w:hAnsi="Arial" w:cs="Arial"/>
          <w:b/>
          <w:bCs/>
          <w:sz w:val="22"/>
          <w:u w:val="single"/>
        </w:rPr>
        <w:t xml:space="preserve"> kvalifikac</w:t>
      </w:r>
      <w:r w:rsidR="00F77550">
        <w:rPr>
          <w:rFonts w:ascii="Arial" w:hAnsi="Arial" w:cs="Arial"/>
          <w:b/>
          <w:bCs/>
          <w:sz w:val="22"/>
          <w:u w:val="single"/>
        </w:rPr>
        <w:t>i</w:t>
      </w:r>
      <w:r w:rsidR="002712B9">
        <w:rPr>
          <w:rFonts w:ascii="Arial" w:hAnsi="Arial" w:cs="Arial"/>
          <w:sz w:val="22"/>
        </w:rPr>
        <w:t xml:space="preserve"> </w:t>
      </w:r>
      <w:r w:rsidR="00F77550">
        <w:rPr>
          <w:rFonts w:ascii="Arial" w:hAnsi="Arial" w:cs="Arial"/>
          <w:sz w:val="22"/>
        </w:rPr>
        <w:t>podle</w:t>
      </w:r>
      <w:r w:rsidR="002712B9">
        <w:rPr>
          <w:rFonts w:ascii="Arial" w:hAnsi="Arial" w:cs="Arial"/>
          <w:sz w:val="22"/>
        </w:rPr>
        <w:t xml:space="preserve"> § 79 odst. 2 písm. </w:t>
      </w:r>
      <w:r w:rsidR="0049585C">
        <w:rPr>
          <w:rFonts w:ascii="Arial" w:hAnsi="Arial" w:cs="Arial"/>
          <w:sz w:val="22"/>
        </w:rPr>
        <w:t>b</w:t>
      </w:r>
      <w:r w:rsidR="002712B9">
        <w:rPr>
          <w:rFonts w:ascii="Arial" w:hAnsi="Arial" w:cs="Arial"/>
          <w:sz w:val="22"/>
        </w:rPr>
        <w:t xml:space="preserve">) ZZVZ </w:t>
      </w:r>
      <w:r w:rsidR="00A33534" w:rsidRPr="00A33534">
        <w:rPr>
          <w:rFonts w:ascii="Arial" w:hAnsi="Arial" w:cs="Arial"/>
          <w:sz w:val="22"/>
        </w:rPr>
        <w:t>v rozsahu stanoveném v zadávací dokumentaci na výše uvedenou veřejnou zakázku a předkládá seznam obdobných služeb, které realizoval:</w:t>
      </w:r>
      <w:r w:rsidR="00A33534">
        <w:rPr>
          <w:rFonts w:ascii="Arial" w:hAnsi="Arial" w:cs="Arial"/>
          <w:sz w:val="22"/>
        </w:rPr>
        <w:t xml:space="preserve"> </w:t>
      </w:r>
    </w:p>
    <w:p w14:paraId="53E36F31" w14:textId="2D7E5AE2" w:rsidR="00A33534" w:rsidRPr="004945A6" w:rsidRDefault="00A33534" w:rsidP="00F77550">
      <w:pPr>
        <w:pStyle w:val="Normalni-slovn"/>
        <w:numPr>
          <w:ilvl w:val="0"/>
          <w:numId w:val="0"/>
        </w:numPr>
        <w:spacing w:line="276" w:lineRule="auto"/>
        <w:rPr>
          <w:rFonts w:ascii="Arial" w:hAnsi="Arial" w:cs="Arial"/>
          <w:b/>
          <w:bCs/>
          <w:szCs w:val="22"/>
        </w:rPr>
      </w:pPr>
      <w:r w:rsidRPr="00C20CE6">
        <w:rPr>
          <w:rFonts w:ascii="Arial" w:hAnsi="Arial" w:cs="Arial"/>
          <w:szCs w:val="22"/>
        </w:rPr>
        <w:t xml:space="preserve">Zadavatel požaduje, aby </w:t>
      </w:r>
      <w:r>
        <w:rPr>
          <w:rFonts w:ascii="Arial" w:hAnsi="Arial" w:cs="Arial"/>
          <w:szCs w:val="22"/>
        </w:rPr>
        <w:t>poskyto</w:t>
      </w:r>
      <w:r w:rsidRPr="00C20CE6">
        <w:rPr>
          <w:rFonts w:ascii="Arial" w:hAnsi="Arial" w:cs="Arial"/>
          <w:szCs w:val="22"/>
        </w:rPr>
        <w:t xml:space="preserve">vatel předložil seznam </w:t>
      </w:r>
      <w:r w:rsidRPr="004945A6">
        <w:rPr>
          <w:rFonts w:ascii="Arial" w:hAnsi="Arial" w:cs="Arial"/>
          <w:b/>
          <w:bCs/>
          <w:szCs w:val="22"/>
        </w:rPr>
        <w:t>minimálně 2 provedených služeb obdobného charakteru</w:t>
      </w:r>
      <w:r w:rsidRPr="00C20CE6">
        <w:rPr>
          <w:rFonts w:ascii="Arial" w:hAnsi="Arial" w:cs="Arial"/>
          <w:szCs w:val="22"/>
        </w:rPr>
        <w:t xml:space="preserve"> (tj. poskytování služeb v oblasti životního prostředí, zejména pak činnosti spočívající v zajišťování třídění a svozu komunálního odpadu, jeho sběr, svoz</w:t>
      </w:r>
      <w:r>
        <w:rPr>
          <w:rFonts w:ascii="Arial" w:hAnsi="Arial" w:cs="Arial"/>
          <w:szCs w:val="22"/>
        </w:rPr>
        <w:t>, energetické využití</w:t>
      </w:r>
      <w:r w:rsidRPr="00C20CE6">
        <w:rPr>
          <w:rFonts w:ascii="Arial" w:hAnsi="Arial" w:cs="Arial"/>
          <w:szCs w:val="22"/>
        </w:rPr>
        <w:t xml:space="preserve"> </w:t>
      </w:r>
      <w:r w:rsidRPr="00C20CE6">
        <w:rPr>
          <w:rFonts w:ascii="Arial" w:hAnsi="Arial" w:cs="Arial"/>
          <w:szCs w:val="22"/>
        </w:rPr>
        <w:lastRenderedPageBreak/>
        <w:t xml:space="preserve">a odstranění, </w:t>
      </w:r>
      <w:r>
        <w:rPr>
          <w:rFonts w:ascii="Arial" w:hAnsi="Arial" w:cs="Arial"/>
          <w:szCs w:val="22"/>
        </w:rPr>
        <w:t>materiálové a energetické využití</w:t>
      </w:r>
      <w:r w:rsidRPr="00C20CE6">
        <w:rPr>
          <w:rFonts w:ascii="Arial" w:hAnsi="Arial" w:cs="Arial"/>
          <w:szCs w:val="22"/>
        </w:rPr>
        <w:t xml:space="preserve"> tříděných složek komunálního odpadu jako je papír, sklo, plasty, bioodpady) </w:t>
      </w:r>
      <w:r w:rsidRPr="004945A6">
        <w:rPr>
          <w:rFonts w:ascii="Arial" w:hAnsi="Arial" w:cs="Arial"/>
          <w:b/>
          <w:bCs/>
          <w:szCs w:val="22"/>
        </w:rPr>
        <w:t xml:space="preserve">poskytnutých za poslední 3 roky před zahájením </w:t>
      </w:r>
      <w:r w:rsidR="00980C6B">
        <w:rPr>
          <w:rFonts w:ascii="Arial" w:hAnsi="Arial" w:cs="Arial"/>
          <w:b/>
          <w:bCs/>
          <w:szCs w:val="22"/>
        </w:rPr>
        <w:t>zadávací</w:t>
      </w:r>
      <w:r w:rsidRPr="004945A6">
        <w:rPr>
          <w:rFonts w:ascii="Arial" w:hAnsi="Arial" w:cs="Arial"/>
          <w:b/>
          <w:bCs/>
          <w:szCs w:val="22"/>
        </w:rPr>
        <w:t xml:space="preserve">ho řízení v hodnotě minimálně 800.000,- Kč bez DPH za každou takovou poskytnutou službu. </w:t>
      </w:r>
    </w:p>
    <w:p w14:paraId="5801B746" w14:textId="77777777" w:rsidR="00A33534" w:rsidRPr="00C20CE6" w:rsidRDefault="00A33534" w:rsidP="00A33534">
      <w:pPr>
        <w:rPr>
          <w:rFonts w:ascii="Arial" w:hAnsi="Arial" w:cs="Arial"/>
          <w:b/>
          <w:sz w:val="22"/>
        </w:rPr>
      </w:pPr>
      <w:r w:rsidRPr="00C20CE6">
        <w:rPr>
          <w:rFonts w:ascii="Arial" w:hAnsi="Arial" w:cs="Arial"/>
          <w:b/>
          <w:sz w:val="22"/>
        </w:rPr>
        <w:t>Referenční zakázka č. 1:</w:t>
      </w:r>
    </w:p>
    <w:tbl>
      <w:tblPr>
        <w:tblStyle w:val="Mkatabulky"/>
        <w:tblW w:w="0" w:type="auto"/>
        <w:tblInd w:w="0" w:type="dxa"/>
        <w:tblLook w:val="04A0" w:firstRow="1" w:lastRow="0" w:firstColumn="1" w:lastColumn="0" w:noHBand="0" w:noVBand="1"/>
      </w:tblPr>
      <w:tblGrid>
        <w:gridCol w:w="4260"/>
        <w:gridCol w:w="5091"/>
      </w:tblGrid>
      <w:tr w:rsidR="00A33534" w:rsidRPr="00C20CE6" w14:paraId="76B9B445" w14:textId="77777777" w:rsidTr="005E7653">
        <w:trPr>
          <w:trHeight w:val="543"/>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4E0DBB5" w14:textId="77777777" w:rsidR="00A33534" w:rsidRPr="00C20CE6" w:rsidRDefault="00A33534" w:rsidP="004945A6">
            <w:pPr>
              <w:spacing w:after="0"/>
              <w:rPr>
                <w:rFonts w:ascii="Arial" w:hAnsi="Arial" w:cs="Arial"/>
                <w:b/>
                <w:sz w:val="22"/>
              </w:rPr>
            </w:pPr>
            <w:r w:rsidRPr="00C20CE6">
              <w:rPr>
                <w:rFonts w:ascii="Arial" w:hAnsi="Arial" w:cs="Arial"/>
                <w:b/>
                <w:sz w:val="22"/>
              </w:rPr>
              <w:t>Název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159A271"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1E29F8D7" w14:textId="77777777" w:rsidTr="005E7653">
        <w:trPr>
          <w:trHeight w:val="551"/>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D45B87F" w14:textId="77777777" w:rsidR="00A33534" w:rsidRPr="00C20CE6" w:rsidRDefault="00A33534" w:rsidP="004945A6">
            <w:pPr>
              <w:spacing w:after="0"/>
              <w:rPr>
                <w:rFonts w:ascii="Arial" w:hAnsi="Arial" w:cs="Arial"/>
                <w:b/>
                <w:sz w:val="22"/>
              </w:rPr>
            </w:pPr>
            <w:r w:rsidRPr="00C20CE6">
              <w:rPr>
                <w:rFonts w:ascii="Arial" w:hAnsi="Arial" w:cs="Arial"/>
                <w:b/>
                <w:sz w:val="22"/>
              </w:rPr>
              <w:t>Stručný popis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06C3BCAD"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01D8573A" w14:textId="77777777" w:rsidTr="005E7653">
        <w:trPr>
          <w:trHeight w:val="148"/>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3C083A" w14:textId="77777777" w:rsidR="00A33534" w:rsidRPr="00C20CE6" w:rsidRDefault="00A33534" w:rsidP="004945A6">
            <w:pPr>
              <w:spacing w:after="0"/>
              <w:rPr>
                <w:rFonts w:ascii="Arial" w:hAnsi="Arial" w:cs="Arial"/>
                <w:b/>
                <w:sz w:val="22"/>
              </w:rPr>
            </w:pPr>
            <w:r w:rsidRPr="00C20CE6">
              <w:rPr>
                <w:rFonts w:ascii="Arial" w:hAnsi="Arial" w:cs="Arial"/>
                <w:b/>
                <w:sz w:val="22"/>
              </w:rPr>
              <w:t>Místo realizace</w:t>
            </w:r>
          </w:p>
          <w:p w14:paraId="591474C8" w14:textId="77777777" w:rsidR="00A33534" w:rsidRPr="00C20CE6" w:rsidRDefault="00A33534" w:rsidP="004945A6">
            <w:pPr>
              <w:spacing w:after="0"/>
              <w:rPr>
                <w:rFonts w:ascii="Arial" w:hAnsi="Arial" w:cs="Arial"/>
                <w:b/>
                <w:sz w:val="22"/>
              </w:rPr>
            </w:pPr>
            <w:r w:rsidRPr="00C20CE6">
              <w:rPr>
                <w:rFonts w:ascii="Arial" w:hAnsi="Arial" w:cs="Arial"/>
                <w:b/>
                <w:sz w:val="22"/>
              </w:rPr>
              <w:t>Termín realizace</w:t>
            </w:r>
          </w:p>
        </w:tc>
        <w:tc>
          <w:tcPr>
            <w:tcW w:w="5091" w:type="dxa"/>
            <w:tcBorders>
              <w:top w:val="single" w:sz="4" w:space="0" w:color="auto"/>
              <w:left w:val="single" w:sz="4" w:space="0" w:color="auto"/>
              <w:bottom w:val="single" w:sz="4" w:space="0" w:color="auto"/>
              <w:right w:val="single" w:sz="4" w:space="0" w:color="auto"/>
            </w:tcBorders>
            <w:vAlign w:val="center"/>
            <w:hideMark/>
          </w:tcPr>
          <w:p w14:paraId="00D10316"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p w14:paraId="6D702214"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24E588EB"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396F1C2" w14:textId="77777777" w:rsidR="00A33534" w:rsidRPr="00C20CE6" w:rsidRDefault="00A33534" w:rsidP="004945A6">
            <w:pPr>
              <w:spacing w:after="0"/>
              <w:rPr>
                <w:rFonts w:ascii="Arial" w:hAnsi="Arial" w:cs="Arial"/>
                <w:b/>
                <w:sz w:val="22"/>
              </w:rPr>
            </w:pPr>
            <w:r w:rsidRPr="00C20CE6">
              <w:rPr>
                <w:rFonts w:ascii="Arial" w:hAnsi="Arial" w:cs="Arial"/>
                <w:b/>
                <w:sz w:val="22"/>
              </w:rPr>
              <w:t>Identifikace objednatele vč. kontaktní osoby (jméno, e-mail, telefon)</w:t>
            </w:r>
          </w:p>
        </w:tc>
        <w:tc>
          <w:tcPr>
            <w:tcW w:w="5091" w:type="dxa"/>
            <w:tcBorders>
              <w:top w:val="single" w:sz="4" w:space="0" w:color="auto"/>
              <w:left w:val="single" w:sz="4" w:space="0" w:color="auto"/>
              <w:bottom w:val="single" w:sz="4" w:space="0" w:color="auto"/>
              <w:right w:val="single" w:sz="4" w:space="0" w:color="auto"/>
            </w:tcBorders>
            <w:vAlign w:val="center"/>
            <w:hideMark/>
          </w:tcPr>
          <w:p w14:paraId="30C58755"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r w:rsidR="00A33534" w:rsidRPr="00C20CE6" w14:paraId="1BFD7115"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4C26C53" w14:textId="77777777" w:rsidR="00A33534" w:rsidRPr="00C20CE6" w:rsidRDefault="00A33534" w:rsidP="004945A6">
            <w:pPr>
              <w:spacing w:after="0"/>
              <w:rPr>
                <w:rFonts w:ascii="Arial" w:hAnsi="Arial" w:cs="Arial"/>
                <w:b/>
                <w:sz w:val="22"/>
              </w:rPr>
            </w:pPr>
            <w:r w:rsidRPr="00C20CE6">
              <w:rPr>
                <w:rFonts w:ascii="Arial" w:hAnsi="Arial" w:cs="Arial"/>
                <w:b/>
                <w:sz w:val="22"/>
              </w:rPr>
              <w:t>Hodnota referenční zakázky v Kč bez DPH</w:t>
            </w:r>
          </w:p>
        </w:tc>
        <w:tc>
          <w:tcPr>
            <w:tcW w:w="5091" w:type="dxa"/>
            <w:tcBorders>
              <w:top w:val="single" w:sz="4" w:space="0" w:color="auto"/>
              <w:left w:val="single" w:sz="4" w:space="0" w:color="auto"/>
              <w:bottom w:val="single" w:sz="4" w:space="0" w:color="auto"/>
              <w:right w:val="single" w:sz="4" w:space="0" w:color="auto"/>
            </w:tcBorders>
            <w:vAlign w:val="center"/>
            <w:hideMark/>
          </w:tcPr>
          <w:p w14:paraId="01C2748A" w14:textId="77777777" w:rsidR="00A33534" w:rsidRPr="00C20CE6" w:rsidRDefault="00A33534" w:rsidP="004945A6">
            <w:pPr>
              <w:spacing w:after="0"/>
              <w:rPr>
                <w:rFonts w:ascii="Arial" w:hAnsi="Arial" w:cs="Arial"/>
                <w:sz w:val="22"/>
              </w:rPr>
            </w:pPr>
            <w:r w:rsidRPr="00C20CE6">
              <w:rPr>
                <w:rFonts w:ascii="Arial" w:hAnsi="Arial" w:cs="Arial"/>
                <w:sz w:val="22"/>
                <w:highlight w:val="yellow"/>
              </w:rPr>
              <w:t>………</w:t>
            </w:r>
          </w:p>
        </w:tc>
      </w:tr>
    </w:tbl>
    <w:p w14:paraId="2F8D6152" w14:textId="77777777" w:rsidR="00A33534" w:rsidRPr="00C20CE6" w:rsidRDefault="00A33534" w:rsidP="00A33534">
      <w:pPr>
        <w:rPr>
          <w:rFonts w:ascii="Arial" w:eastAsia="Times New Roman" w:hAnsi="Arial" w:cs="Arial"/>
          <w:sz w:val="22"/>
          <w:lang w:eastAsia="cs-CZ"/>
        </w:rPr>
      </w:pPr>
    </w:p>
    <w:p w14:paraId="5DDB5862" w14:textId="77777777" w:rsidR="00A33534" w:rsidRPr="00C20CE6" w:rsidRDefault="00A33534" w:rsidP="00A33534">
      <w:pPr>
        <w:rPr>
          <w:rFonts w:ascii="Arial" w:hAnsi="Arial" w:cs="Arial"/>
          <w:b/>
          <w:sz w:val="22"/>
        </w:rPr>
      </w:pPr>
      <w:r w:rsidRPr="00C20CE6">
        <w:rPr>
          <w:rFonts w:ascii="Arial" w:hAnsi="Arial" w:cs="Arial"/>
          <w:b/>
          <w:sz w:val="22"/>
        </w:rPr>
        <w:t xml:space="preserve">Referenční zakázka č. 2: </w:t>
      </w:r>
    </w:p>
    <w:tbl>
      <w:tblPr>
        <w:tblStyle w:val="Mkatabulky"/>
        <w:tblW w:w="0" w:type="auto"/>
        <w:tblInd w:w="0" w:type="dxa"/>
        <w:tblLook w:val="04A0" w:firstRow="1" w:lastRow="0" w:firstColumn="1" w:lastColumn="0" w:noHBand="0" w:noVBand="1"/>
      </w:tblPr>
      <w:tblGrid>
        <w:gridCol w:w="4260"/>
        <w:gridCol w:w="5091"/>
      </w:tblGrid>
      <w:tr w:rsidR="00A33534" w:rsidRPr="00C20CE6" w14:paraId="54DC7070" w14:textId="77777777" w:rsidTr="005E7653">
        <w:trPr>
          <w:trHeight w:val="521"/>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2DAA063" w14:textId="77777777" w:rsidR="00A33534" w:rsidRPr="00C20CE6" w:rsidRDefault="00A33534" w:rsidP="005E7653">
            <w:pPr>
              <w:spacing w:after="0"/>
              <w:rPr>
                <w:rFonts w:ascii="Arial" w:hAnsi="Arial" w:cs="Arial"/>
                <w:b/>
                <w:sz w:val="22"/>
              </w:rPr>
            </w:pPr>
            <w:r w:rsidRPr="00C20CE6">
              <w:rPr>
                <w:rFonts w:ascii="Arial" w:hAnsi="Arial" w:cs="Arial"/>
                <w:b/>
                <w:sz w:val="22"/>
              </w:rPr>
              <w:t>Název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847C84F"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317CB6FB" w14:textId="77777777" w:rsidTr="005E7653">
        <w:trPr>
          <w:trHeight w:val="540"/>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7D26E8D" w14:textId="77777777" w:rsidR="00A33534" w:rsidRPr="00C20CE6" w:rsidRDefault="00A33534" w:rsidP="005E7653">
            <w:pPr>
              <w:spacing w:after="0"/>
              <w:rPr>
                <w:rFonts w:ascii="Arial" w:hAnsi="Arial" w:cs="Arial"/>
                <w:b/>
                <w:sz w:val="22"/>
              </w:rPr>
            </w:pPr>
            <w:r w:rsidRPr="00C20CE6">
              <w:rPr>
                <w:rFonts w:ascii="Arial" w:hAnsi="Arial" w:cs="Arial"/>
                <w:b/>
                <w:sz w:val="22"/>
              </w:rPr>
              <w:t>Stručný popis referenční zakázky</w:t>
            </w:r>
          </w:p>
        </w:tc>
        <w:tc>
          <w:tcPr>
            <w:tcW w:w="5091" w:type="dxa"/>
            <w:tcBorders>
              <w:top w:val="single" w:sz="4" w:space="0" w:color="auto"/>
              <w:left w:val="single" w:sz="4" w:space="0" w:color="auto"/>
              <w:bottom w:val="single" w:sz="4" w:space="0" w:color="auto"/>
              <w:right w:val="single" w:sz="4" w:space="0" w:color="auto"/>
            </w:tcBorders>
            <w:vAlign w:val="center"/>
            <w:hideMark/>
          </w:tcPr>
          <w:p w14:paraId="4EE7E659"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110F3CB9" w14:textId="77777777" w:rsidTr="005E7653">
        <w:trPr>
          <w:trHeight w:val="70"/>
        </w:trPr>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8847C13" w14:textId="77777777" w:rsidR="00A33534" w:rsidRPr="00C20CE6" w:rsidRDefault="00A33534" w:rsidP="005E7653">
            <w:pPr>
              <w:spacing w:after="0"/>
              <w:rPr>
                <w:rFonts w:ascii="Arial" w:hAnsi="Arial" w:cs="Arial"/>
                <w:b/>
                <w:sz w:val="22"/>
              </w:rPr>
            </w:pPr>
            <w:r w:rsidRPr="00C20CE6">
              <w:rPr>
                <w:rFonts w:ascii="Arial" w:hAnsi="Arial" w:cs="Arial"/>
                <w:b/>
                <w:sz w:val="22"/>
              </w:rPr>
              <w:t>Místo realizace</w:t>
            </w:r>
          </w:p>
          <w:p w14:paraId="2D98A3EB" w14:textId="77777777" w:rsidR="00A33534" w:rsidRPr="00C20CE6" w:rsidRDefault="00A33534" w:rsidP="005E7653">
            <w:pPr>
              <w:spacing w:after="0"/>
              <w:rPr>
                <w:rFonts w:ascii="Arial" w:hAnsi="Arial" w:cs="Arial"/>
                <w:b/>
                <w:sz w:val="22"/>
              </w:rPr>
            </w:pPr>
            <w:r w:rsidRPr="00C20CE6">
              <w:rPr>
                <w:rFonts w:ascii="Arial" w:hAnsi="Arial" w:cs="Arial"/>
                <w:b/>
                <w:sz w:val="22"/>
              </w:rPr>
              <w:t>Termín realizace</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3D53EFE"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p w14:paraId="36DE8132"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1C695182"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0994BB8" w14:textId="77777777" w:rsidR="00A33534" w:rsidRPr="00C20CE6" w:rsidRDefault="00A33534" w:rsidP="005E7653">
            <w:pPr>
              <w:spacing w:after="0"/>
              <w:rPr>
                <w:rFonts w:ascii="Arial" w:hAnsi="Arial" w:cs="Arial"/>
                <w:b/>
                <w:sz w:val="22"/>
              </w:rPr>
            </w:pPr>
            <w:r w:rsidRPr="00C20CE6">
              <w:rPr>
                <w:rFonts w:ascii="Arial" w:hAnsi="Arial" w:cs="Arial"/>
                <w:b/>
                <w:sz w:val="22"/>
              </w:rPr>
              <w:t>Identifikace objednatele vč. kontaktní osoby (jméno, e-mail, telefon)</w:t>
            </w:r>
          </w:p>
        </w:tc>
        <w:tc>
          <w:tcPr>
            <w:tcW w:w="5091" w:type="dxa"/>
            <w:tcBorders>
              <w:top w:val="single" w:sz="4" w:space="0" w:color="auto"/>
              <w:left w:val="single" w:sz="4" w:space="0" w:color="auto"/>
              <w:bottom w:val="single" w:sz="4" w:space="0" w:color="auto"/>
              <w:right w:val="single" w:sz="4" w:space="0" w:color="auto"/>
            </w:tcBorders>
            <w:vAlign w:val="center"/>
            <w:hideMark/>
          </w:tcPr>
          <w:p w14:paraId="63FA8265"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r w:rsidR="00A33534" w:rsidRPr="00C20CE6" w14:paraId="0C3E5541" w14:textId="77777777" w:rsidTr="00A33534">
        <w:tc>
          <w:tcPr>
            <w:tcW w:w="4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F68A286" w14:textId="77777777" w:rsidR="00A33534" w:rsidRPr="00C20CE6" w:rsidRDefault="00A33534" w:rsidP="005E7653">
            <w:pPr>
              <w:spacing w:after="0"/>
              <w:rPr>
                <w:rFonts w:ascii="Arial" w:hAnsi="Arial" w:cs="Arial"/>
                <w:b/>
                <w:sz w:val="22"/>
              </w:rPr>
            </w:pPr>
            <w:r w:rsidRPr="00C20CE6">
              <w:rPr>
                <w:rFonts w:ascii="Arial" w:hAnsi="Arial" w:cs="Arial"/>
                <w:b/>
                <w:sz w:val="22"/>
              </w:rPr>
              <w:t>Hodnota referenční zakázky v Kč bez DPH</w:t>
            </w:r>
          </w:p>
        </w:tc>
        <w:tc>
          <w:tcPr>
            <w:tcW w:w="5091" w:type="dxa"/>
            <w:tcBorders>
              <w:top w:val="single" w:sz="4" w:space="0" w:color="auto"/>
              <w:left w:val="single" w:sz="4" w:space="0" w:color="auto"/>
              <w:bottom w:val="single" w:sz="4" w:space="0" w:color="auto"/>
              <w:right w:val="single" w:sz="4" w:space="0" w:color="auto"/>
            </w:tcBorders>
            <w:vAlign w:val="center"/>
            <w:hideMark/>
          </w:tcPr>
          <w:p w14:paraId="3C2FAE4B" w14:textId="77777777" w:rsidR="00A33534" w:rsidRPr="00C20CE6" w:rsidRDefault="00A33534" w:rsidP="005E7653">
            <w:pPr>
              <w:spacing w:after="0"/>
              <w:rPr>
                <w:rFonts w:ascii="Arial" w:hAnsi="Arial" w:cs="Arial"/>
                <w:sz w:val="22"/>
              </w:rPr>
            </w:pPr>
            <w:r w:rsidRPr="00C20CE6">
              <w:rPr>
                <w:rFonts w:ascii="Arial" w:hAnsi="Arial" w:cs="Arial"/>
                <w:sz w:val="22"/>
                <w:highlight w:val="yellow"/>
              </w:rPr>
              <w:t>………</w:t>
            </w:r>
          </w:p>
        </w:tc>
      </w:tr>
    </w:tbl>
    <w:p w14:paraId="3D71DACB" w14:textId="77777777" w:rsidR="00A33534" w:rsidRPr="00A33534" w:rsidRDefault="00A33534" w:rsidP="00980C6B">
      <w:pPr>
        <w:widowControl w:val="0"/>
        <w:autoSpaceDE w:val="0"/>
        <w:autoSpaceDN w:val="0"/>
        <w:adjustRightInd w:val="0"/>
        <w:spacing w:after="120" w:line="276" w:lineRule="auto"/>
        <w:jc w:val="both"/>
        <w:rPr>
          <w:rFonts w:ascii="Arial" w:hAnsi="Arial" w:cs="Arial"/>
          <w:sz w:val="22"/>
        </w:rPr>
      </w:pPr>
    </w:p>
    <w:p w14:paraId="7180A33A" w14:textId="698E3315" w:rsidR="0049585C" w:rsidRDefault="0049585C" w:rsidP="00980C6B">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Pr>
          <w:rFonts w:ascii="Arial" w:hAnsi="Arial" w:cs="Arial"/>
          <w:b/>
          <w:bCs/>
          <w:sz w:val="22"/>
          <w:u w:val="single"/>
        </w:rPr>
        <w:t xml:space="preserve">Splňuje </w:t>
      </w:r>
      <w:r w:rsidRPr="003C0727">
        <w:rPr>
          <w:rFonts w:ascii="Arial" w:hAnsi="Arial" w:cs="Arial"/>
          <w:b/>
          <w:bCs/>
          <w:sz w:val="22"/>
          <w:u w:val="single"/>
        </w:rPr>
        <w:t>požadavky zadavatele na technick</w:t>
      </w:r>
      <w:r w:rsidR="00980C6B">
        <w:rPr>
          <w:rFonts w:ascii="Arial" w:hAnsi="Arial" w:cs="Arial"/>
          <w:b/>
          <w:bCs/>
          <w:sz w:val="22"/>
          <w:u w:val="single"/>
        </w:rPr>
        <w:t>ou</w:t>
      </w:r>
      <w:r w:rsidRPr="003C0727">
        <w:rPr>
          <w:rFonts w:ascii="Arial" w:hAnsi="Arial" w:cs="Arial"/>
          <w:b/>
          <w:bCs/>
          <w:sz w:val="22"/>
          <w:u w:val="single"/>
        </w:rPr>
        <w:t xml:space="preserve"> kvalifikac</w:t>
      </w:r>
      <w:r w:rsidR="00980C6B">
        <w:rPr>
          <w:rFonts w:ascii="Arial" w:hAnsi="Arial" w:cs="Arial"/>
          <w:b/>
          <w:bCs/>
          <w:sz w:val="22"/>
          <w:u w:val="single"/>
        </w:rPr>
        <w:t>i</w:t>
      </w:r>
      <w:r>
        <w:rPr>
          <w:rFonts w:ascii="Arial" w:hAnsi="Arial" w:cs="Arial"/>
          <w:sz w:val="22"/>
        </w:rPr>
        <w:t xml:space="preserve"> </w:t>
      </w:r>
      <w:r w:rsidR="00980C6B">
        <w:rPr>
          <w:rFonts w:ascii="Arial" w:hAnsi="Arial" w:cs="Arial"/>
          <w:sz w:val="22"/>
        </w:rPr>
        <w:t>podle</w:t>
      </w:r>
      <w:r>
        <w:rPr>
          <w:rFonts w:ascii="Arial" w:hAnsi="Arial" w:cs="Arial"/>
          <w:sz w:val="22"/>
        </w:rPr>
        <w:t xml:space="preserve"> § 79 odst. 2 písm. e) ZZVZ a čestně a pravdivě prohlašuje, že</w:t>
      </w:r>
      <w:r w:rsidRPr="0049585C">
        <w:t xml:space="preserve"> </w:t>
      </w:r>
      <w:r w:rsidRPr="0049585C">
        <w:rPr>
          <w:rFonts w:ascii="Arial" w:hAnsi="Arial" w:cs="Arial"/>
          <w:sz w:val="22"/>
        </w:rPr>
        <w:t>je v případě výzvy zadavatele schop</w:t>
      </w:r>
      <w:r w:rsidR="00980C6B">
        <w:rPr>
          <w:rFonts w:ascii="Arial" w:hAnsi="Arial" w:cs="Arial"/>
          <w:sz w:val="22"/>
        </w:rPr>
        <w:t>en</w:t>
      </w:r>
      <w:r w:rsidRPr="0049585C">
        <w:rPr>
          <w:rFonts w:ascii="Arial" w:hAnsi="Arial" w:cs="Arial"/>
          <w:sz w:val="22"/>
        </w:rPr>
        <w:t xml:space="preserve"> doložit splnění podmínek technické kvalifikace předložením certifikátů</w:t>
      </w:r>
      <w:r w:rsidR="00E85B89">
        <w:rPr>
          <w:rFonts w:ascii="Arial" w:hAnsi="Arial" w:cs="Arial"/>
          <w:sz w:val="22"/>
        </w:rPr>
        <w:t xml:space="preserve"> vydaných akreditovaným subjektem</w:t>
      </w:r>
      <w:r w:rsidRPr="0049585C">
        <w:rPr>
          <w:rFonts w:ascii="Arial" w:hAnsi="Arial" w:cs="Arial"/>
          <w:sz w:val="22"/>
        </w:rPr>
        <w:t xml:space="preserve"> osvědčujících zavedení systémů zajišťujících kvalitu dle norem pro zajištění jakosti:</w:t>
      </w:r>
    </w:p>
    <w:p w14:paraId="6E53A4CF" w14:textId="77777777" w:rsidR="006A6CD7" w:rsidRDefault="006A6CD7"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1CEC2638" w14:textId="30FDCEF5" w:rsidR="0049585C" w:rsidRPr="00980C6B" w:rsidRDefault="0049585C" w:rsidP="00980C6B">
      <w:pPr>
        <w:pStyle w:val="Odstavecseseznamem"/>
        <w:widowControl w:val="0"/>
        <w:numPr>
          <w:ilvl w:val="0"/>
          <w:numId w:val="13"/>
        </w:numPr>
        <w:autoSpaceDE w:val="0"/>
        <w:autoSpaceDN w:val="0"/>
        <w:adjustRightInd w:val="0"/>
        <w:spacing w:after="120" w:line="276" w:lineRule="auto"/>
        <w:ind w:left="357" w:hanging="357"/>
        <w:jc w:val="both"/>
        <w:rPr>
          <w:rFonts w:ascii="Arial" w:hAnsi="Arial" w:cs="Arial"/>
          <w:sz w:val="22"/>
        </w:rPr>
      </w:pPr>
      <w:r w:rsidRPr="00980C6B">
        <w:rPr>
          <w:rFonts w:ascii="Arial" w:hAnsi="Arial" w:cs="Arial"/>
          <w:sz w:val="22"/>
        </w:rPr>
        <w:t>ČSN EN ISO 9001 (Systém managementu kvality) či rovnocenné</w:t>
      </w:r>
    </w:p>
    <w:p w14:paraId="0D071E30" w14:textId="3A79EB3B" w:rsidR="0049585C" w:rsidRPr="00980C6B" w:rsidRDefault="0049585C" w:rsidP="00980C6B">
      <w:pPr>
        <w:pStyle w:val="Odstavecseseznamem"/>
        <w:numPr>
          <w:ilvl w:val="0"/>
          <w:numId w:val="13"/>
        </w:numPr>
        <w:spacing w:after="120"/>
        <w:ind w:left="357" w:hanging="357"/>
        <w:rPr>
          <w:rFonts w:ascii="Arial" w:hAnsi="Arial" w:cs="Arial"/>
          <w:sz w:val="22"/>
        </w:rPr>
      </w:pPr>
      <w:r w:rsidRPr="00980C6B">
        <w:rPr>
          <w:rFonts w:ascii="Arial" w:hAnsi="Arial" w:cs="Arial"/>
          <w:sz w:val="22"/>
        </w:rPr>
        <w:t>Č</w:t>
      </w:r>
      <w:r w:rsidR="00606C2E" w:rsidRPr="00980C6B">
        <w:rPr>
          <w:rFonts w:ascii="Arial" w:hAnsi="Arial" w:cs="Arial"/>
          <w:sz w:val="22"/>
        </w:rPr>
        <w:t xml:space="preserve">SN EN </w:t>
      </w:r>
      <w:r w:rsidRPr="00980C6B">
        <w:rPr>
          <w:rFonts w:ascii="Arial" w:hAnsi="Arial" w:cs="Arial"/>
          <w:sz w:val="22"/>
        </w:rPr>
        <w:t>ISO 45001 (Systém managementu bezpečnost a ochrany zdraví při práci) či</w:t>
      </w:r>
      <w:r w:rsidR="00980C6B" w:rsidRPr="00980C6B">
        <w:rPr>
          <w:rFonts w:ascii="Arial" w:hAnsi="Arial" w:cs="Arial"/>
          <w:sz w:val="22"/>
        </w:rPr>
        <w:t xml:space="preserve"> </w:t>
      </w:r>
      <w:r w:rsidRPr="00980C6B">
        <w:rPr>
          <w:rFonts w:ascii="Arial" w:hAnsi="Arial" w:cs="Arial"/>
          <w:sz w:val="22"/>
        </w:rPr>
        <w:t>rovnocenné</w:t>
      </w:r>
    </w:p>
    <w:p w14:paraId="2E4EA569" w14:textId="77777777" w:rsidR="0049585C" w:rsidRDefault="0049585C"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74FFA35F" w14:textId="6C2CA3D9" w:rsidR="0049585C" w:rsidRDefault="0049585C" w:rsidP="00980C6B">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Pr>
          <w:rFonts w:ascii="Arial" w:hAnsi="Arial" w:cs="Arial"/>
          <w:b/>
          <w:bCs/>
          <w:sz w:val="22"/>
          <w:u w:val="single"/>
        </w:rPr>
        <w:t>Splňuje</w:t>
      </w:r>
      <w:r w:rsidRPr="0049585C">
        <w:rPr>
          <w:rFonts w:ascii="Arial" w:hAnsi="Arial" w:cs="Arial"/>
          <w:b/>
          <w:bCs/>
          <w:sz w:val="22"/>
          <w:u w:val="single"/>
        </w:rPr>
        <w:t xml:space="preserve"> </w:t>
      </w:r>
      <w:r w:rsidRPr="003C0727">
        <w:rPr>
          <w:rFonts w:ascii="Arial" w:hAnsi="Arial" w:cs="Arial"/>
          <w:b/>
          <w:bCs/>
          <w:sz w:val="22"/>
          <w:u w:val="single"/>
        </w:rPr>
        <w:t>požadavky zadavatele na technick</w:t>
      </w:r>
      <w:r w:rsidR="00980C6B">
        <w:rPr>
          <w:rFonts w:ascii="Arial" w:hAnsi="Arial" w:cs="Arial"/>
          <w:b/>
          <w:bCs/>
          <w:sz w:val="22"/>
          <w:u w:val="single"/>
        </w:rPr>
        <w:t>ou</w:t>
      </w:r>
      <w:r w:rsidRPr="003C0727">
        <w:rPr>
          <w:rFonts w:ascii="Arial" w:hAnsi="Arial" w:cs="Arial"/>
          <w:b/>
          <w:bCs/>
          <w:sz w:val="22"/>
          <w:u w:val="single"/>
        </w:rPr>
        <w:t xml:space="preserve"> kvalifikac</w:t>
      </w:r>
      <w:r w:rsidR="00980C6B">
        <w:rPr>
          <w:rFonts w:ascii="Arial" w:hAnsi="Arial" w:cs="Arial"/>
          <w:b/>
          <w:bCs/>
          <w:sz w:val="22"/>
          <w:u w:val="single"/>
        </w:rPr>
        <w:t>i</w:t>
      </w:r>
      <w:r>
        <w:rPr>
          <w:rFonts w:ascii="Arial" w:hAnsi="Arial" w:cs="Arial"/>
          <w:sz w:val="22"/>
        </w:rPr>
        <w:t xml:space="preserve"> </w:t>
      </w:r>
      <w:r w:rsidR="00980C6B">
        <w:rPr>
          <w:rFonts w:ascii="Arial" w:hAnsi="Arial" w:cs="Arial"/>
          <w:sz w:val="22"/>
        </w:rPr>
        <w:t>podle</w:t>
      </w:r>
      <w:r>
        <w:rPr>
          <w:rFonts w:ascii="Arial" w:hAnsi="Arial" w:cs="Arial"/>
          <w:sz w:val="22"/>
        </w:rPr>
        <w:t xml:space="preserve"> § 79 odst. 2 písm. h) ZZVZ a čestně a pravdivě prohlašuje, že</w:t>
      </w:r>
      <w:r w:rsidRPr="0049585C">
        <w:t xml:space="preserve"> </w:t>
      </w:r>
      <w:r w:rsidRPr="0049585C">
        <w:rPr>
          <w:rFonts w:ascii="Arial" w:hAnsi="Arial" w:cs="Arial"/>
          <w:sz w:val="22"/>
        </w:rPr>
        <w:t>je v případě výzvy zadavatele schop</w:t>
      </w:r>
      <w:r w:rsidR="00980C6B">
        <w:rPr>
          <w:rFonts w:ascii="Arial" w:hAnsi="Arial" w:cs="Arial"/>
          <w:sz w:val="22"/>
        </w:rPr>
        <w:t>en</w:t>
      </w:r>
      <w:r w:rsidRPr="0049585C">
        <w:rPr>
          <w:rFonts w:ascii="Arial" w:hAnsi="Arial" w:cs="Arial"/>
          <w:sz w:val="22"/>
        </w:rPr>
        <w:t xml:space="preserve"> doložit splnění podmínek technické kvalifikace předložením certifikátů</w:t>
      </w:r>
      <w:r w:rsidR="00E85B89">
        <w:rPr>
          <w:rFonts w:ascii="Arial" w:hAnsi="Arial" w:cs="Arial"/>
          <w:sz w:val="22"/>
        </w:rPr>
        <w:t xml:space="preserve"> vydaných akreditovaným subjektem</w:t>
      </w:r>
      <w:r w:rsidRPr="0049585C">
        <w:rPr>
          <w:rFonts w:ascii="Arial" w:hAnsi="Arial" w:cs="Arial"/>
          <w:sz w:val="22"/>
        </w:rPr>
        <w:t xml:space="preserve"> osvědčujících zavedení systému dle norem environmentálního řízení:</w:t>
      </w:r>
    </w:p>
    <w:p w14:paraId="17AE5433" w14:textId="77777777" w:rsidR="006A6CD7" w:rsidRDefault="006A6CD7"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3E7140A2" w14:textId="5CAAB41A" w:rsidR="0049585C" w:rsidRDefault="0049585C" w:rsidP="00980C6B">
      <w:pPr>
        <w:pStyle w:val="Odstavecseseznamem"/>
        <w:widowControl w:val="0"/>
        <w:numPr>
          <w:ilvl w:val="0"/>
          <w:numId w:val="14"/>
        </w:numPr>
        <w:autoSpaceDE w:val="0"/>
        <w:autoSpaceDN w:val="0"/>
        <w:adjustRightInd w:val="0"/>
        <w:spacing w:after="120" w:line="276" w:lineRule="auto"/>
        <w:ind w:left="357" w:hanging="357"/>
        <w:jc w:val="both"/>
        <w:rPr>
          <w:rFonts w:ascii="Arial" w:hAnsi="Arial" w:cs="Arial"/>
          <w:sz w:val="22"/>
        </w:rPr>
      </w:pPr>
      <w:r w:rsidRPr="0049585C">
        <w:rPr>
          <w:rFonts w:ascii="Arial" w:hAnsi="Arial" w:cs="Arial"/>
          <w:sz w:val="22"/>
        </w:rPr>
        <w:t>ČSN EN ISO 14001 (Systém environmentálního managementu) či rovnocenné</w:t>
      </w:r>
    </w:p>
    <w:p w14:paraId="78B2B9DC" w14:textId="1BCC418F" w:rsidR="006C76B7" w:rsidRDefault="006C76B7" w:rsidP="00980C6B">
      <w:pPr>
        <w:pStyle w:val="Odstavecseseznamem"/>
        <w:widowControl w:val="0"/>
        <w:numPr>
          <w:ilvl w:val="0"/>
          <w:numId w:val="14"/>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ČSN EN ISO 50001 (Systém managementu hospodaření s energií) či rovnocenné</w:t>
      </w:r>
    </w:p>
    <w:p w14:paraId="360F5489" w14:textId="77777777" w:rsidR="00A33534" w:rsidRDefault="00A33534" w:rsidP="00980C6B">
      <w:pPr>
        <w:pStyle w:val="Odstavecseseznamem"/>
        <w:widowControl w:val="0"/>
        <w:autoSpaceDE w:val="0"/>
        <w:autoSpaceDN w:val="0"/>
        <w:adjustRightInd w:val="0"/>
        <w:spacing w:after="120" w:line="276" w:lineRule="auto"/>
        <w:ind w:left="0"/>
        <w:jc w:val="both"/>
        <w:rPr>
          <w:rFonts w:ascii="Arial" w:hAnsi="Arial" w:cs="Arial"/>
          <w:sz w:val="22"/>
        </w:rPr>
      </w:pPr>
    </w:p>
    <w:p w14:paraId="0F2D1E0E" w14:textId="79BE093D" w:rsidR="00087419" w:rsidRDefault="00087419" w:rsidP="00980C6B">
      <w:pPr>
        <w:pStyle w:val="Odstavecseseznamem"/>
        <w:widowControl w:val="0"/>
        <w:numPr>
          <w:ilvl w:val="3"/>
          <w:numId w:val="2"/>
        </w:numPr>
        <w:autoSpaceDE w:val="0"/>
        <w:autoSpaceDN w:val="0"/>
        <w:adjustRightInd w:val="0"/>
        <w:spacing w:after="120" w:line="276" w:lineRule="auto"/>
        <w:ind w:left="0" w:hanging="357"/>
        <w:jc w:val="both"/>
        <w:rPr>
          <w:rFonts w:ascii="Arial" w:hAnsi="Arial" w:cs="Arial"/>
          <w:sz w:val="22"/>
        </w:rPr>
      </w:pPr>
      <w:r w:rsidRPr="0049585C">
        <w:rPr>
          <w:rFonts w:ascii="Arial" w:hAnsi="Arial" w:cs="Arial"/>
          <w:b/>
          <w:bCs/>
          <w:sz w:val="22"/>
          <w:u w:val="single"/>
        </w:rPr>
        <w:t>Splňuje další požadavky</w:t>
      </w:r>
      <w:r w:rsidR="002712B9" w:rsidRPr="0049585C">
        <w:rPr>
          <w:rFonts w:ascii="Arial" w:hAnsi="Arial" w:cs="Arial"/>
          <w:b/>
          <w:bCs/>
          <w:sz w:val="22"/>
          <w:u w:val="single"/>
        </w:rPr>
        <w:t xml:space="preserve"> zadavatele na osobu </w:t>
      </w:r>
      <w:r w:rsidR="004E2C99">
        <w:rPr>
          <w:rFonts w:ascii="Arial" w:hAnsi="Arial" w:cs="Arial"/>
          <w:b/>
          <w:bCs/>
          <w:sz w:val="22"/>
          <w:u w:val="single"/>
        </w:rPr>
        <w:t>doda</w:t>
      </w:r>
      <w:r w:rsidR="002712B9" w:rsidRPr="0049585C">
        <w:rPr>
          <w:rFonts w:ascii="Arial" w:hAnsi="Arial" w:cs="Arial"/>
          <w:b/>
          <w:bCs/>
          <w:sz w:val="22"/>
          <w:u w:val="single"/>
        </w:rPr>
        <w:t>vatele</w:t>
      </w:r>
      <w:r w:rsidR="002712B9">
        <w:rPr>
          <w:rFonts w:ascii="Arial" w:hAnsi="Arial" w:cs="Arial"/>
          <w:sz w:val="22"/>
        </w:rPr>
        <w:t xml:space="preserve"> a prohlašuje, že:</w:t>
      </w:r>
    </w:p>
    <w:p w14:paraId="1D3FA3AE" w14:textId="77777777" w:rsidR="00605C0E" w:rsidRPr="00605C0E" w:rsidRDefault="00605C0E"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sidRPr="00605C0E">
        <w:rPr>
          <w:rFonts w:ascii="Arial" w:hAnsi="Arial" w:cs="Arial"/>
          <w:sz w:val="22"/>
        </w:rPr>
        <w:t>disponuje linkou na třídění odpadu, vlastní nebo zprostředkovaně;</w:t>
      </w:r>
    </w:p>
    <w:p w14:paraId="2D770B2D" w14:textId="515FB37D" w:rsidR="00605C0E" w:rsidRPr="00605C0E" w:rsidRDefault="00605C0E"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sidRPr="00605C0E">
        <w:rPr>
          <w:rFonts w:ascii="Arial" w:hAnsi="Arial" w:cs="Arial"/>
          <w:sz w:val="22"/>
        </w:rPr>
        <w:t xml:space="preserve">je schopen na vyžádání do </w:t>
      </w:r>
      <w:r w:rsidR="000978BF">
        <w:rPr>
          <w:rFonts w:ascii="Arial" w:hAnsi="Arial" w:cs="Arial"/>
          <w:sz w:val="22"/>
        </w:rPr>
        <w:t>1</w:t>
      </w:r>
      <w:r w:rsidRPr="00605C0E">
        <w:rPr>
          <w:rFonts w:ascii="Arial" w:hAnsi="Arial" w:cs="Arial"/>
          <w:sz w:val="22"/>
        </w:rPr>
        <w:t xml:space="preserve">4 </w:t>
      </w:r>
      <w:r w:rsidR="000978BF">
        <w:rPr>
          <w:rFonts w:ascii="Arial" w:hAnsi="Arial" w:cs="Arial"/>
          <w:sz w:val="22"/>
        </w:rPr>
        <w:t>dnů</w:t>
      </w:r>
      <w:r w:rsidRPr="00605C0E">
        <w:rPr>
          <w:rFonts w:ascii="Arial" w:hAnsi="Arial" w:cs="Arial"/>
          <w:sz w:val="22"/>
        </w:rPr>
        <w:t xml:space="preserve"> zajistit mimořádný svoz odpadu podle ceny stanovené v Příloze č. 1 – Technické podmínky a kalkulace;</w:t>
      </w:r>
    </w:p>
    <w:p w14:paraId="4AF48355" w14:textId="2F5B0B8A" w:rsidR="00605C0E" w:rsidRPr="00605C0E" w:rsidRDefault="00605C0E"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 xml:space="preserve">se </w:t>
      </w:r>
      <w:r w:rsidRPr="00605C0E">
        <w:rPr>
          <w:rFonts w:ascii="Arial" w:hAnsi="Arial" w:cs="Arial"/>
          <w:sz w:val="22"/>
        </w:rPr>
        <w:t>zavazuje</w:t>
      </w:r>
      <w:r>
        <w:rPr>
          <w:rFonts w:ascii="Arial" w:hAnsi="Arial" w:cs="Arial"/>
          <w:sz w:val="22"/>
        </w:rPr>
        <w:t xml:space="preserve"> </w:t>
      </w:r>
      <w:r w:rsidRPr="00605C0E">
        <w:rPr>
          <w:rFonts w:ascii="Arial" w:hAnsi="Arial" w:cs="Arial"/>
          <w:sz w:val="22"/>
        </w:rPr>
        <w:t>v rámci ekologického nakládání s odpady, minimalizovat skládkování odpadu;</w:t>
      </w:r>
    </w:p>
    <w:p w14:paraId="43E8FBB2" w14:textId="34713C39"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se podrobně seznámil se zadávací dokumentací, včetně příloh a akceptuje ji;</w:t>
      </w:r>
    </w:p>
    <w:p w14:paraId="77201A4A" w14:textId="57D913BA"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podpisem tohoto čestného prohlášení potvrzuje pravdivost, správnost a závaznost veškerých přiložených dokumentů;</w:t>
      </w:r>
    </w:p>
    <w:p w14:paraId="3DD6B265" w14:textId="78DC0C05"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při zpracování nabídky přihlédl ke všem informacím a okolnostem, významným pro prokázání kvalifikace;</w:t>
      </w:r>
    </w:p>
    <w:p w14:paraId="2CC60E02" w14:textId="07BF3B97" w:rsidR="002712B9" w:rsidRDefault="002712B9"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respektuje veškeré požadavky zadavatele na obchodní podmínky stanovené v</w:t>
      </w:r>
      <w:r w:rsidR="00F44CD5">
        <w:rPr>
          <w:rFonts w:ascii="Arial" w:hAnsi="Arial" w:cs="Arial"/>
          <w:sz w:val="22"/>
        </w:rPr>
        <w:t xml:space="preserve"> návrhu</w:t>
      </w:r>
      <w:r>
        <w:rPr>
          <w:rFonts w:ascii="Arial" w:hAnsi="Arial" w:cs="Arial"/>
          <w:sz w:val="22"/>
        </w:rPr>
        <w:t xml:space="preserve"> </w:t>
      </w:r>
      <w:r w:rsidR="00F44CD5">
        <w:rPr>
          <w:rFonts w:ascii="Arial" w:hAnsi="Arial" w:cs="Arial"/>
          <w:sz w:val="22"/>
        </w:rPr>
        <w:t>s</w:t>
      </w:r>
      <w:r>
        <w:rPr>
          <w:rFonts w:ascii="Arial" w:hAnsi="Arial" w:cs="Arial"/>
          <w:sz w:val="22"/>
        </w:rPr>
        <w:t>mlouv</w:t>
      </w:r>
      <w:r w:rsidR="00F44CD5">
        <w:rPr>
          <w:rFonts w:ascii="Arial" w:hAnsi="Arial" w:cs="Arial"/>
          <w:sz w:val="22"/>
        </w:rPr>
        <w:t>y</w:t>
      </w:r>
      <w:r>
        <w:rPr>
          <w:rFonts w:ascii="Arial" w:hAnsi="Arial" w:cs="Arial"/>
          <w:sz w:val="22"/>
        </w:rPr>
        <w:t xml:space="preserve">, která tvoří </w:t>
      </w:r>
      <w:r w:rsidRPr="00F44CD5">
        <w:rPr>
          <w:rFonts w:ascii="Arial" w:hAnsi="Arial" w:cs="Arial"/>
          <w:sz w:val="22"/>
        </w:rPr>
        <w:t xml:space="preserve">přílohu č. </w:t>
      </w:r>
      <w:r w:rsidR="00F44CD5" w:rsidRPr="00F44CD5">
        <w:rPr>
          <w:rFonts w:ascii="Arial" w:hAnsi="Arial" w:cs="Arial"/>
          <w:sz w:val="22"/>
        </w:rPr>
        <w:t>2</w:t>
      </w:r>
      <w:r w:rsidRPr="00F44CD5">
        <w:rPr>
          <w:rFonts w:ascii="Arial" w:hAnsi="Arial" w:cs="Arial"/>
          <w:sz w:val="22"/>
        </w:rPr>
        <w:t xml:space="preserve"> zadávací</w:t>
      </w:r>
      <w:r>
        <w:rPr>
          <w:rFonts w:ascii="Arial" w:hAnsi="Arial" w:cs="Arial"/>
          <w:sz w:val="22"/>
        </w:rPr>
        <w:t xml:space="preserve"> dokumentace, považuje je za závazné v plném rozsahu a nečiní k nim žádné výhrady;</w:t>
      </w:r>
    </w:p>
    <w:p w14:paraId="29FCD3F1" w14:textId="0A8A7ADC" w:rsidR="00772754" w:rsidRDefault="00772754"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 xml:space="preserve">není sám, </w:t>
      </w:r>
      <w:r w:rsidRPr="00772754">
        <w:rPr>
          <w:rFonts w:ascii="Arial" w:hAnsi="Arial" w:cs="Arial"/>
          <w:sz w:val="22"/>
        </w:rPr>
        <w:t>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7D97F407" w14:textId="4C531452" w:rsidR="00772754" w:rsidRPr="00087419" w:rsidRDefault="00772754" w:rsidP="00980C6B">
      <w:pPr>
        <w:pStyle w:val="Odstavecseseznamem"/>
        <w:widowControl w:val="0"/>
        <w:numPr>
          <w:ilvl w:val="0"/>
          <w:numId w:val="9"/>
        </w:numPr>
        <w:autoSpaceDE w:val="0"/>
        <w:autoSpaceDN w:val="0"/>
        <w:adjustRightInd w:val="0"/>
        <w:spacing w:after="120" w:line="276" w:lineRule="auto"/>
        <w:ind w:left="357" w:hanging="357"/>
        <w:jc w:val="both"/>
        <w:rPr>
          <w:rFonts w:ascii="Arial" w:hAnsi="Arial" w:cs="Arial"/>
          <w:sz w:val="22"/>
        </w:rPr>
      </w:pPr>
      <w:r>
        <w:rPr>
          <w:rFonts w:ascii="Arial" w:hAnsi="Arial" w:cs="Arial"/>
          <w:sz w:val="22"/>
        </w:rPr>
        <w:t xml:space="preserve">se na nabízené </w:t>
      </w:r>
      <w:r w:rsidRPr="00772754">
        <w:rPr>
          <w:rFonts w:ascii="Arial" w:hAnsi="Arial" w:cs="Arial"/>
          <w:sz w:val="22"/>
        </w:rPr>
        <w:t>plnění nevztahují sankce EU, a že není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Pr>
          <w:rFonts w:ascii="Arial" w:hAnsi="Arial" w:cs="Arial"/>
          <w:sz w:val="22"/>
        </w:rPr>
        <w:t xml:space="preserve"> </w:t>
      </w:r>
    </w:p>
    <w:p w14:paraId="0FBD8264" w14:textId="1B82EAD5" w:rsidR="00CE2C1C" w:rsidRPr="00A33534" w:rsidRDefault="00CE2C1C" w:rsidP="00A33534">
      <w:pPr>
        <w:spacing w:line="276" w:lineRule="auto"/>
        <w:ind w:right="868"/>
        <w:rPr>
          <w:rFonts w:ascii="Arial" w:hAnsi="Arial" w:cs="Arial"/>
          <w:sz w:val="22"/>
        </w:rPr>
      </w:pPr>
    </w:p>
    <w:p w14:paraId="134C6E1B" w14:textId="5F10B794" w:rsidR="00A33534" w:rsidRPr="00A33534" w:rsidRDefault="00A33534" w:rsidP="00A33534">
      <w:pPr>
        <w:rPr>
          <w:rFonts w:ascii="Arial" w:hAnsi="Arial" w:cs="Arial"/>
          <w:color w:val="000000"/>
          <w:sz w:val="22"/>
        </w:rPr>
      </w:pPr>
      <w:r w:rsidRPr="00A33534">
        <w:rPr>
          <w:rFonts w:ascii="Arial" w:hAnsi="Arial" w:cs="Arial"/>
          <w:color w:val="000000"/>
          <w:sz w:val="22"/>
        </w:rPr>
        <w:t>V</w:t>
      </w:r>
      <w:r>
        <w:rPr>
          <w:rFonts w:ascii="Arial" w:hAnsi="Arial" w:cs="Arial"/>
          <w:color w:val="000000"/>
          <w:sz w:val="22"/>
        </w:rPr>
        <w:t xml:space="preserve">: </w:t>
      </w:r>
      <w:r w:rsidRPr="00A33534">
        <w:rPr>
          <w:rFonts w:ascii="Arial" w:hAnsi="Arial" w:cs="Arial"/>
          <w:color w:val="000000"/>
          <w:sz w:val="22"/>
          <w:highlight w:val="yellow"/>
        </w:rPr>
        <w:t>……………………</w:t>
      </w:r>
      <w:r>
        <w:rPr>
          <w:rFonts w:ascii="Arial" w:hAnsi="Arial" w:cs="Arial"/>
          <w:color w:val="000000"/>
          <w:sz w:val="22"/>
        </w:rPr>
        <w:t> </w:t>
      </w:r>
      <w:r w:rsidRPr="00A33534">
        <w:rPr>
          <w:rFonts w:ascii="Arial" w:hAnsi="Arial" w:cs="Arial"/>
          <w:color w:val="000000"/>
          <w:sz w:val="22"/>
        </w:rPr>
        <w:t>dne</w:t>
      </w:r>
      <w:r>
        <w:rPr>
          <w:rFonts w:ascii="Arial" w:hAnsi="Arial" w:cs="Arial"/>
          <w:color w:val="000000"/>
          <w:sz w:val="22"/>
        </w:rPr>
        <w:t xml:space="preserve">: </w:t>
      </w:r>
      <w:r w:rsidRPr="00A33534">
        <w:rPr>
          <w:rFonts w:ascii="Arial" w:hAnsi="Arial" w:cs="Arial"/>
          <w:color w:val="000000"/>
          <w:sz w:val="22"/>
          <w:highlight w:val="yellow"/>
        </w:rPr>
        <w:t>……………………</w:t>
      </w:r>
      <w:r>
        <w:rPr>
          <w:rFonts w:ascii="Arial" w:hAnsi="Arial" w:cs="Arial"/>
          <w:color w:val="000000"/>
          <w:sz w:val="22"/>
        </w:rPr>
        <w:t xml:space="preserve"> </w:t>
      </w:r>
    </w:p>
    <w:p w14:paraId="7628C504" w14:textId="77777777" w:rsidR="00A33534" w:rsidRPr="00A33534" w:rsidRDefault="00A33534" w:rsidP="00A33534">
      <w:pPr>
        <w:rPr>
          <w:rFonts w:ascii="Arial" w:hAnsi="Arial" w:cs="Arial"/>
          <w:bCs/>
          <w:sz w:val="22"/>
        </w:rPr>
      </w:pPr>
    </w:p>
    <w:p w14:paraId="151B2809" w14:textId="77777777" w:rsidR="00A33534" w:rsidRPr="00A33534" w:rsidRDefault="00A33534" w:rsidP="00A33534">
      <w:pPr>
        <w:jc w:val="right"/>
        <w:rPr>
          <w:rFonts w:ascii="Arial" w:hAnsi="Arial" w:cs="Arial"/>
          <w:sz w:val="22"/>
        </w:rPr>
      </w:pPr>
    </w:p>
    <w:p w14:paraId="4DDBA53B" w14:textId="77777777" w:rsidR="00A33534" w:rsidRPr="00A33534" w:rsidRDefault="00A33534" w:rsidP="00A33534">
      <w:pPr>
        <w:jc w:val="right"/>
        <w:rPr>
          <w:rFonts w:ascii="Arial" w:hAnsi="Arial" w:cs="Arial"/>
          <w:sz w:val="22"/>
        </w:rPr>
      </w:pPr>
      <w:r w:rsidRPr="00A33534">
        <w:rPr>
          <w:rFonts w:ascii="Arial" w:hAnsi="Arial" w:cs="Arial"/>
          <w:sz w:val="22"/>
        </w:rPr>
        <w:tab/>
      </w:r>
      <w:r w:rsidRPr="00A33534">
        <w:rPr>
          <w:rFonts w:ascii="Arial" w:hAnsi="Arial" w:cs="Arial"/>
          <w:sz w:val="22"/>
        </w:rPr>
        <w:tab/>
      </w:r>
      <w:r w:rsidRPr="00A33534">
        <w:rPr>
          <w:rFonts w:ascii="Arial" w:hAnsi="Arial" w:cs="Arial"/>
          <w:sz w:val="22"/>
        </w:rPr>
        <w:tab/>
      </w:r>
      <w:r w:rsidRPr="00A33534">
        <w:rPr>
          <w:rFonts w:ascii="Arial" w:hAnsi="Arial" w:cs="Arial"/>
          <w:sz w:val="22"/>
        </w:rPr>
        <w:tab/>
      </w:r>
      <w:r w:rsidRPr="00A33534">
        <w:rPr>
          <w:rFonts w:ascii="Arial" w:hAnsi="Arial" w:cs="Arial"/>
          <w:sz w:val="22"/>
        </w:rPr>
        <w:tab/>
        <w:t>…..…………………..…………………………………………..</w:t>
      </w:r>
    </w:p>
    <w:p w14:paraId="0877A74D" w14:textId="73738477" w:rsidR="00A33534" w:rsidRPr="00980C6B" w:rsidRDefault="00A33534" w:rsidP="00980C6B">
      <w:pPr>
        <w:widowControl w:val="0"/>
        <w:tabs>
          <w:tab w:val="left" w:pos="5580"/>
        </w:tabs>
        <w:overflowPunct w:val="0"/>
        <w:autoSpaceDE w:val="0"/>
        <w:autoSpaceDN w:val="0"/>
        <w:adjustRightInd w:val="0"/>
        <w:spacing w:after="120" w:line="259" w:lineRule="auto"/>
        <w:ind w:left="6996" w:hanging="6287"/>
        <w:jc w:val="right"/>
        <w:textAlignment w:val="baseline"/>
        <w:rPr>
          <w:rFonts w:ascii="Arial" w:eastAsia="Calibri" w:hAnsi="Arial" w:cs="Arial"/>
          <w:color w:val="000000"/>
          <w:kern w:val="28"/>
          <w:sz w:val="22"/>
        </w:rPr>
      </w:pPr>
      <w:r w:rsidRPr="00A33534">
        <w:rPr>
          <w:rFonts w:ascii="Arial" w:eastAsia="Calibri" w:hAnsi="Arial" w:cs="Arial"/>
          <w:color w:val="000000"/>
          <w:kern w:val="28"/>
          <w:sz w:val="22"/>
          <w:highlight w:val="yellow"/>
        </w:rPr>
        <w:t>Titul, jméno, příjmení a podpis o</w:t>
      </w:r>
      <w:r w:rsidRPr="00A33534">
        <w:rPr>
          <w:rFonts w:ascii="Arial" w:eastAsia="Calibri" w:hAnsi="Arial" w:cs="Arial"/>
          <w:color w:val="000000"/>
          <w:sz w:val="22"/>
          <w:highlight w:val="yellow"/>
        </w:rPr>
        <w:t>soby oprávněné jednat jménem či za dodavatele</w:t>
      </w:r>
    </w:p>
    <w:sectPr w:rsidR="00A33534" w:rsidRPr="00980C6B" w:rsidSect="002047F0">
      <w:headerReference w:type="default" r:id="rId7"/>
      <w:footerReference w:type="default" r:id="rId8"/>
      <w:pgSz w:w="11906" w:h="16838" w:code="9"/>
      <w:pgMar w:top="1701" w:right="1304" w:bottom="1985" w:left="1134" w:header="709"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A7DA" w14:textId="77777777" w:rsidR="00D53A99" w:rsidRDefault="00D53A99" w:rsidP="005C0C41">
      <w:pPr>
        <w:spacing w:after="0"/>
      </w:pPr>
      <w:r>
        <w:separator/>
      </w:r>
    </w:p>
  </w:endnote>
  <w:endnote w:type="continuationSeparator" w:id="0">
    <w:p w14:paraId="15E31964" w14:textId="77777777" w:rsidR="00D53A99" w:rsidRDefault="00D53A99" w:rsidP="005C0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D1F0" w14:textId="42420E0B" w:rsidR="005C0C41" w:rsidRPr="005C0C41" w:rsidRDefault="005C0C41">
    <w:pPr>
      <w:pStyle w:val="Zpat"/>
      <w:rPr>
        <w:rStyle w:val="Siln"/>
      </w:rPr>
    </w:pPr>
    <w:r>
      <w:tab/>
    </w:r>
    <w:r w:rsidRPr="005C0C41">
      <w:rPr>
        <w:rStyle w:val="Siln"/>
      </w:rPr>
      <w:fldChar w:fldCharType="begin"/>
    </w:r>
    <w:r w:rsidRPr="005C0C41">
      <w:rPr>
        <w:rStyle w:val="Siln"/>
      </w:rPr>
      <w:instrText xml:space="preserve"> PAGE  \* Arabic  \* MERGEFORMAT </w:instrText>
    </w:r>
    <w:r w:rsidRPr="005C0C41">
      <w:rPr>
        <w:rStyle w:val="Siln"/>
      </w:rPr>
      <w:fldChar w:fldCharType="separate"/>
    </w:r>
    <w:r w:rsidR="00605C0E">
      <w:rPr>
        <w:rStyle w:val="Siln"/>
        <w:noProof/>
      </w:rPr>
      <w:t>3</w:t>
    </w:r>
    <w:r w:rsidRPr="005C0C41">
      <w:rPr>
        <w:rStyle w:val="Siln"/>
      </w:rPr>
      <w:fldChar w:fldCharType="end"/>
    </w:r>
    <w:r>
      <w:rPr>
        <w:rStyle w:val="Sil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A0BE" w14:textId="77777777" w:rsidR="00D53A99" w:rsidRDefault="00D53A99" w:rsidP="005C0C41">
      <w:pPr>
        <w:spacing w:after="0"/>
      </w:pPr>
      <w:r>
        <w:separator/>
      </w:r>
    </w:p>
  </w:footnote>
  <w:footnote w:type="continuationSeparator" w:id="0">
    <w:p w14:paraId="6319804B" w14:textId="77777777" w:rsidR="00D53A99" w:rsidRDefault="00D53A99" w:rsidP="005C0C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CE03" w14:textId="77777777" w:rsidR="002047F0" w:rsidRPr="006C7E2A" w:rsidRDefault="00DC6EE9" w:rsidP="00F77550">
    <w:pPr>
      <w:pStyle w:val="Zhlav"/>
      <w:jc w:val="right"/>
      <w:rPr>
        <w:b/>
      </w:rPr>
    </w:pPr>
    <w:r>
      <w:rPr>
        <w:rFonts w:ascii="Times New Roman" w:hAnsi="Times New Roman"/>
        <w:noProof/>
        <w:color w:val="1F497D"/>
        <w:szCs w:val="24"/>
        <w:lang w:eastAsia="cs-CZ"/>
      </w:rPr>
      <w:drawing>
        <wp:inline distT="0" distB="0" distL="0" distR="0" wp14:anchorId="300CB4AB" wp14:editId="727BE274">
          <wp:extent cx="1358435" cy="933450"/>
          <wp:effectExtent l="0" t="0" r="0" b="0"/>
          <wp:docPr id="1" name="Obrázek 1" descr="cid:image001.png@01D5D69F.9CAF5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69F.9CAF5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200" cy="944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60B6AF34"/>
    <w:lvl w:ilvl="0" w:tplc="07746F70">
      <w:start w:val="1"/>
      <w:numFmt w:val="lowerLetter"/>
      <w:pStyle w:val="Normalni-slovn"/>
      <w:lvlText w:val="%1)"/>
      <w:lvlJc w:val="left"/>
      <w:pPr>
        <w:ind w:left="360" w:hanging="360"/>
      </w:pPr>
      <w:rPr>
        <w:rFonts w:ascii="Arial" w:eastAsia="Times New Roman" w:hAnsi="Arial" w:cs="Arial" w:hint="default"/>
        <w:b/>
        <w:bCs w:val="0"/>
        <w:i w:val="0"/>
        <w:iCs w:val="0"/>
        <w:caps w:val="0"/>
        <w:smallCaps w:val="0"/>
        <w:strike w:val="0"/>
        <w:dstrike w:val="0"/>
        <w:vanish w:val="0"/>
        <w:webHidden w:val="0"/>
        <w:color w:val="auto"/>
        <w:spacing w:val="0"/>
        <w:w w:val="100"/>
        <w:kern w:val="0"/>
        <w:position w:val="0"/>
        <w:sz w:val="24"/>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14E8486E"/>
    <w:multiLevelType w:val="hybridMultilevel"/>
    <w:tmpl w:val="FD74FC26"/>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2" w15:restartNumberingAfterBreak="0">
    <w:nsid w:val="252B12A1"/>
    <w:multiLevelType w:val="hybridMultilevel"/>
    <w:tmpl w:val="61F46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5B481E"/>
    <w:multiLevelType w:val="hybridMultilevel"/>
    <w:tmpl w:val="6FA0B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B12D17"/>
    <w:multiLevelType w:val="multilevel"/>
    <w:tmpl w:val="062AE06E"/>
    <w:lvl w:ilvl="0">
      <w:start w:val="1"/>
      <w:numFmt w:val="decimal"/>
      <w:pStyle w:val="Nze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D91309B"/>
    <w:multiLevelType w:val="hybridMultilevel"/>
    <w:tmpl w:val="8A2C58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402D4D5F"/>
    <w:multiLevelType w:val="hybridMultilevel"/>
    <w:tmpl w:val="E1EEE3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423104D5"/>
    <w:multiLevelType w:val="hybridMultilevel"/>
    <w:tmpl w:val="F8CAF96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92F585D"/>
    <w:multiLevelType w:val="hybridMultilevel"/>
    <w:tmpl w:val="86FE5A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F515E9E"/>
    <w:multiLevelType w:val="hybridMultilevel"/>
    <w:tmpl w:val="6E6A6874"/>
    <w:lvl w:ilvl="0" w:tplc="5B4E4F6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D325F4"/>
    <w:multiLevelType w:val="hybridMultilevel"/>
    <w:tmpl w:val="538CB22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num>
  <w:num w:numId="6">
    <w:abstractNumId w:val="9"/>
  </w:num>
  <w:num w:numId="7">
    <w:abstractNumId w:val="5"/>
  </w:num>
  <w:num w:numId="8">
    <w:abstractNumId w:val="8"/>
  </w:num>
  <w:num w:numId="9">
    <w:abstractNumId w:val="6"/>
  </w:num>
  <w:num w:numId="10">
    <w:abstractNumId w:val="10"/>
  </w:num>
  <w:num w:numId="11">
    <w:abstractNumId w:val="1"/>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42"/>
    <w:rsid w:val="000332F5"/>
    <w:rsid w:val="000366CD"/>
    <w:rsid w:val="00087419"/>
    <w:rsid w:val="00094EFC"/>
    <w:rsid w:val="000978BF"/>
    <w:rsid w:val="000C2124"/>
    <w:rsid w:val="000E7FC0"/>
    <w:rsid w:val="002047F0"/>
    <w:rsid w:val="00207CE3"/>
    <w:rsid w:val="002712B9"/>
    <w:rsid w:val="00271530"/>
    <w:rsid w:val="00277A7C"/>
    <w:rsid w:val="002919E1"/>
    <w:rsid w:val="002C3A23"/>
    <w:rsid w:val="002D513B"/>
    <w:rsid w:val="00303187"/>
    <w:rsid w:val="003A2BD8"/>
    <w:rsid w:val="003C0727"/>
    <w:rsid w:val="0049202D"/>
    <w:rsid w:val="00492863"/>
    <w:rsid w:val="004945A6"/>
    <w:rsid w:val="0049585C"/>
    <w:rsid w:val="004B5B4C"/>
    <w:rsid w:val="004E2C99"/>
    <w:rsid w:val="00501E42"/>
    <w:rsid w:val="00536802"/>
    <w:rsid w:val="00564219"/>
    <w:rsid w:val="00567892"/>
    <w:rsid w:val="005C0C41"/>
    <w:rsid w:val="005E7653"/>
    <w:rsid w:val="005F1642"/>
    <w:rsid w:val="00605C0E"/>
    <w:rsid w:val="00606C2E"/>
    <w:rsid w:val="006436EC"/>
    <w:rsid w:val="0068481A"/>
    <w:rsid w:val="006A6CD7"/>
    <w:rsid w:val="006C76B7"/>
    <w:rsid w:val="006C7E2A"/>
    <w:rsid w:val="00761495"/>
    <w:rsid w:val="00772754"/>
    <w:rsid w:val="007F2F30"/>
    <w:rsid w:val="00837AA6"/>
    <w:rsid w:val="008870CA"/>
    <w:rsid w:val="00942C9A"/>
    <w:rsid w:val="009612E2"/>
    <w:rsid w:val="00973638"/>
    <w:rsid w:val="00980C6B"/>
    <w:rsid w:val="00A12039"/>
    <w:rsid w:val="00A317B8"/>
    <w:rsid w:val="00A33534"/>
    <w:rsid w:val="00A97C7A"/>
    <w:rsid w:val="00B67DF0"/>
    <w:rsid w:val="00B745E6"/>
    <w:rsid w:val="00B91636"/>
    <w:rsid w:val="00BD67F8"/>
    <w:rsid w:val="00C204B1"/>
    <w:rsid w:val="00C20CE6"/>
    <w:rsid w:val="00C56CD3"/>
    <w:rsid w:val="00CE0AE5"/>
    <w:rsid w:val="00CE2C1C"/>
    <w:rsid w:val="00D53A99"/>
    <w:rsid w:val="00DC2677"/>
    <w:rsid w:val="00DC6EE9"/>
    <w:rsid w:val="00E049C8"/>
    <w:rsid w:val="00E12231"/>
    <w:rsid w:val="00E34508"/>
    <w:rsid w:val="00E77B8E"/>
    <w:rsid w:val="00E844B8"/>
    <w:rsid w:val="00E85B89"/>
    <w:rsid w:val="00EF0BC0"/>
    <w:rsid w:val="00F43E35"/>
    <w:rsid w:val="00F44CD5"/>
    <w:rsid w:val="00F66297"/>
    <w:rsid w:val="00F77550"/>
    <w:rsid w:val="00FC09DE"/>
    <w:rsid w:val="00FD3F37"/>
    <w:rsid w:val="00FE7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FF429C"/>
  <w15:docId w15:val="{95B187B3-FFD8-4EAD-9D19-E50CE7E7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0C41"/>
    <w:pPr>
      <w:spacing w:after="140" w:line="240" w:lineRule="auto"/>
    </w:pPr>
    <w:rPr>
      <w:sz w:val="24"/>
    </w:rPr>
  </w:style>
  <w:style w:type="paragraph" w:styleId="Nadpis1">
    <w:name w:val="heading 1"/>
    <w:basedOn w:val="Normln"/>
    <w:next w:val="Normln"/>
    <w:link w:val="Nadpis1Char"/>
    <w:uiPriority w:val="9"/>
    <w:qFormat/>
    <w:rsid w:val="005C0C41"/>
    <w:pPr>
      <w:keepNext/>
      <w:keepLines/>
      <w:suppressAutoHyphens/>
      <w:spacing w:before="480" w:after="240"/>
      <w:outlineLvl w:val="0"/>
    </w:pPr>
    <w:rPr>
      <w:rFonts w:eastAsiaTheme="majorEastAsia" w:cstheme="majorBidi"/>
      <w:b/>
      <w:bCs/>
      <w:sz w:val="28"/>
      <w:szCs w:val="28"/>
    </w:rPr>
  </w:style>
  <w:style w:type="paragraph" w:styleId="Nadpis2">
    <w:name w:val="heading 2"/>
    <w:basedOn w:val="Normln"/>
    <w:next w:val="Normln"/>
    <w:link w:val="Nadpis2Char"/>
    <w:uiPriority w:val="9"/>
    <w:semiHidden/>
    <w:unhideWhenUsed/>
    <w:qFormat/>
    <w:rsid w:val="005C0C41"/>
    <w:pPr>
      <w:keepNext/>
      <w:keepLines/>
      <w:spacing w:before="240" w:after="120"/>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0C41"/>
    <w:rPr>
      <w:rFonts w:eastAsiaTheme="majorEastAsia" w:cstheme="majorBidi"/>
      <w:b/>
      <w:bCs/>
      <w:sz w:val="28"/>
      <w:szCs w:val="28"/>
    </w:rPr>
  </w:style>
  <w:style w:type="character" w:customStyle="1" w:styleId="Nadpis2Char">
    <w:name w:val="Nadpis 2 Char"/>
    <w:basedOn w:val="Standardnpsmoodstavce"/>
    <w:link w:val="Nadpis2"/>
    <w:uiPriority w:val="9"/>
    <w:semiHidden/>
    <w:rsid w:val="005C0C41"/>
    <w:rPr>
      <w:rFonts w:eastAsiaTheme="majorEastAsia" w:cstheme="majorBidi"/>
      <w:b/>
      <w:bCs/>
      <w:sz w:val="24"/>
      <w:szCs w:val="26"/>
    </w:rPr>
  </w:style>
  <w:style w:type="character" w:styleId="Zdraznn">
    <w:name w:val="Emphasis"/>
    <w:uiPriority w:val="20"/>
    <w:qFormat/>
    <w:rsid w:val="005C0C41"/>
    <w:rPr>
      <w:i/>
      <w:iCs/>
    </w:rPr>
  </w:style>
  <w:style w:type="character" w:styleId="Zdraznnjemn">
    <w:name w:val="Subtle Emphasis"/>
    <w:basedOn w:val="Standardnpsmoodstavce"/>
    <w:uiPriority w:val="19"/>
    <w:qFormat/>
    <w:rsid w:val="005C0C41"/>
    <w:rPr>
      <w:i/>
      <w:iCs/>
      <w:color w:val="808080" w:themeColor="text1" w:themeTint="7F"/>
    </w:rPr>
  </w:style>
  <w:style w:type="character" w:styleId="Zdraznnintenzivn">
    <w:name w:val="Intense Emphasis"/>
    <w:uiPriority w:val="21"/>
    <w:qFormat/>
    <w:rsid w:val="005C0C41"/>
    <w:rPr>
      <w:b/>
      <w:bCs/>
      <w:i/>
      <w:iCs/>
      <w:color w:val="4F81BD" w:themeColor="accent1"/>
    </w:rPr>
  </w:style>
  <w:style w:type="character" w:styleId="Siln">
    <w:name w:val="Strong"/>
    <w:uiPriority w:val="22"/>
    <w:qFormat/>
    <w:rsid w:val="005C0C41"/>
    <w:rPr>
      <w:b/>
      <w:bCs/>
    </w:rPr>
  </w:style>
  <w:style w:type="paragraph" w:styleId="Zhlav">
    <w:name w:val="header"/>
    <w:basedOn w:val="Normln"/>
    <w:link w:val="ZhlavChar"/>
    <w:uiPriority w:val="99"/>
    <w:unhideWhenUsed/>
    <w:rsid w:val="002047F0"/>
    <w:pPr>
      <w:tabs>
        <w:tab w:val="center" w:pos="4536"/>
        <w:tab w:val="right" w:pos="9072"/>
      </w:tabs>
      <w:spacing w:after="120"/>
    </w:pPr>
  </w:style>
  <w:style w:type="character" w:customStyle="1" w:styleId="ZhlavChar">
    <w:name w:val="Záhlaví Char"/>
    <w:basedOn w:val="Standardnpsmoodstavce"/>
    <w:link w:val="Zhlav"/>
    <w:uiPriority w:val="99"/>
    <w:rsid w:val="002047F0"/>
    <w:rPr>
      <w:sz w:val="24"/>
    </w:rPr>
  </w:style>
  <w:style w:type="paragraph" w:styleId="Zpat">
    <w:name w:val="footer"/>
    <w:basedOn w:val="Normln"/>
    <w:link w:val="ZpatChar"/>
    <w:uiPriority w:val="99"/>
    <w:unhideWhenUsed/>
    <w:rsid w:val="00A317B8"/>
    <w:pPr>
      <w:tabs>
        <w:tab w:val="center" w:pos="4536"/>
        <w:tab w:val="right" w:pos="9072"/>
      </w:tabs>
      <w:spacing w:before="240" w:after="0"/>
    </w:pPr>
  </w:style>
  <w:style w:type="character" w:customStyle="1" w:styleId="ZpatChar">
    <w:name w:val="Zápatí Char"/>
    <w:basedOn w:val="Standardnpsmoodstavce"/>
    <w:link w:val="Zpat"/>
    <w:uiPriority w:val="99"/>
    <w:rsid w:val="00A317B8"/>
    <w:rPr>
      <w:sz w:val="24"/>
    </w:rPr>
  </w:style>
  <w:style w:type="paragraph" w:styleId="Textbubliny">
    <w:name w:val="Balloon Text"/>
    <w:basedOn w:val="Normln"/>
    <w:link w:val="TextbublinyChar"/>
    <w:uiPriority w:val="99"/>
    <w:semiHidden/>
    <w:unhideWhenUsed/>
    <w:rsid w:val="005C0C4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0C41"/>
    <w:rPr>
      <w:rFonts w:ascii="Tahoma" w:hAnsi="Tahoma" w:cs="Tahoma"/>
      <w:sz w:val="16"/>
      <w:szCs w:val="16"/>
    </w:rPr>
  </w:style>
  <w:style w:type="paragraph" w:customStyle="1" w:styleId="Stylodsazfurt11bVlevo0cm">
    <w:name w:val="Styl odsaz furt + 11 b. Vlevo:  0 cm"/>
    <w:basedOn w:val="Normln"/>
    <w:rsid w:val="005F1642"/>
    <w:pPr>
      <w:spacing w:before="120" w:after="0"/>
      <w:jc w:val="both"/>
    </w:pPr>
    <w:rPr>
      <w:rFonts w:ascii="Tahoma" w:eastAsia="Times New Roman" w:hAnsi="Tahoma" w:cs="Times New Roman"/>
      <w:color w:val="000000"/>
      <w:sz w:val="22"/>
      <w:szCs w:val="20"/>
      <w:lang w:eastAsia="cs-CZ"/>
    </w:rPr>
  </w:style>
  <w:style w:type="paragraph" w:styleId="Nzev">
    <w:name w:val="Title"/>
    <w:basedOn w:val="Normln"/>
    <w:link w:val="NzevChar"/>
    <w:qFormat/>
    <w:rsid w:val="005F1642"/>
    <w:pPr>
      <w:widowControl w:val="0"/>
      <w:numPr>
        <w:numId w:val="1"/>
      </w:numPr>
      <w:pBdr>
        <w:top w:val="single" w:sz="4" w:space="1" w:color="auto"/>
        <w:left w:val="single" w:sz="4" w:space="4" w:color="auto"/>
        <w:bottom w:val="single" w:sz="4" w:space="1" w:color="auto"/>
        <w:right w:val="single" w:sz="4" w:space="4" w:color="auto"/>
      </w:pBdr>
      <w:spacing w:before="120" w:after="0"/>
      <w:jc w:val="center"/>
    </w:pPr>
    <w:rPr>
      <w:rFonts w:ascii="Arial Narrow" w:eastAsia="Times New Roman" w:hAnsi="Arial Narrow" w:cs="Times New Roman"/>
      <w:b/>
      <w:sz w:val="28"/>
      <w:szCs w:val="28"/>
      <w:lang w:eastAsia="cs-CZ"/>
    </w:rPr>
  </w:style>
  <w:style w:type="character" w:customStyle="1" w:styleId="NzevChar">
    <w:name w:val="Název Char"/>
    <w:basedOn w:val="Standardnpsmoodstavce"/>
    <w:link w:val="Nzev"/>
    <w:rsid w:val="005F1642"/>
    <w:rPr>
      <w:rFonts w:ascii="Arial Narrow" w:eastAsia="Times New Roman" w:hAnsi="Arial Narrow" w:cs="Times New Roman"/>
      <w:b/>
      <w:sz w:val="28"/>
      <w:szCs w:val="28"/>
      <w:lang w:eastAsia="cs-CZ"/>
    </w:rPr>
  </w:style>
  <w:style w:type="character" w:customStyle="1" w:styleId="Normalni-TunnastedChar">
    <w:name w:val="Normalni - Tučné na střed Char"/>
    <w:link w:val="Normalni-Tunnasted"/>
    <w:locked/>
    <w:rsid w:val="005F1642"/>
    <w:rPr>
      <w:rFonts w:ascii="Arial Narrow" w:hAnsi="Arial Narrow"/>
      <w:b/>
      <w:bCs/>
    </w:rPr>
  </w:style>
  <w:style w:type="paragraph" w:customStyle="1" w:styleId="Normalni-Tunnasted">
    <w:name w:val="Normalni - Tučné na střed"/>
    <w:basedOn w:val="Normln"/>
    <w:next w:val="Normln"/>
    <w:link w:val="Normalni-TunnastedChar"/>
    <w:rsid w:val="005F1642"/>
    <w:pPr>
      <w:spacing w:after="120"/>
      <w:jc w:val="center"/>
    </w:pPr>
    <w:rPr>
      <w:rFonts w:ascii="Arial Narrow" w:hAnsi="Arial Narrow"/>
      <w:b/>
      <w:bCs/>
      <w:sz w:val="22"/>
    </w:rPr>
  </w:style>
  <w:style w:type="paragraph" w:customStyle="1" w:styleId="Normalni-slovn">
    <w:name w:val="Normalni - Číslování"/>
    <w:basedOn w:val="Normln"/>
    <w:rsid w:val="005F1642"/>
    <w:pPr>
      <w:numPr>
        <w:numId w:val="2"/>
      </w:numPr>
      <w:tabs>
        <w:tab w:val="left" w:pos="360"/>
      </w:tabs>
      <w:spacing w:after="120"/>
      <w:jc w:val="both"/>
    </w:pPr>
    <w:rPr>
      <w:rFonts w:ascii="Arial Narrow" w:eastAsia="Times New Roman" w:hAnsi="Arial Narrow" w:cs="Times New Roman"/>
      <w:sz w:val="22"/>
      <w:szCs w:val="24"/>
      <w:lang w:eastAsia="cs-CZ"/>
    </w:rPr>
  </w:style>
  <w:style w:type="character" w:customStyle="1" w:styleId="Styl9b">
    <w:name w:val="Styl 9 b."/>
    <w:rsid w:val="005F1642"/>
    <w:rPr>
      <w:rFonts w:ascii="Arial Narrow" w:hAnsi="Arial Narrow" w:hint="default"/>
      <w:i/>
      <w:iCs w:val="0"/>
      <w:sz w:val="18"/>
    </w:rPr>
  </w:style>
  <w:style w:type="paragraph" w:customStyle="1" w:styleId="Default">
    <w:name w:val="Default"/>
    <w:rsid w:val="008870CA"/>
    <w:pPr>
      <w:autoSpaceDE w:val="0"/>
      <w:autoSpaceDN w:val="0"/>
      <w:adjustRightInd w:val="0"/>
      <w:spacing w:after="0" w:line="240" w:lineRule="auto"/>
    </w:pPr>
    <w:rPr>
      <w:rFonts w:ascii="Arial" w:hAnsi="Arial" w:cs="Arial"/>
      <w:color w:val="000000"/>
      <w:sz w:val="24"/>
      <w:szCs w:val="24"/>
    </w:rPr>
  </w:style>
  <w:style w:type="paragraph" w:customStyle="1" w:styleId="l6">
    <w:name w:val="l6"/>
    <w:basedOn w:val="Normln"/>
    <w:rsid w:val="00C20CE6"/>
    <w:pPr>
      <w:spacing w:before="100" w:beforeAutospacing="1" w:after="100" w:afterAutospacing="1"/>
    </w:pPr>
    <w:rPr>
      <w:rFonts w:ascii="Times New Roman" w:eastAsia="Times New Roman" w:hAnsi="Times New Roman" w:cs="Times New Roman"/>
      <w:szCs w:val="24"/>
      <w:lang w:eastAsia="cs-CZ"/>
    </w:rPr>
  </w:style>
  <w:style w:type="character" w:styleId="PromnnHTML">
    <w:name w:val="HTML Variable"/>
    <w:basedOn w:val="Standardnpsmoodstavce"/>
    <w:uiPriority w:val="99"/>
    <w:semiHidden/>
    <w:unhideWhenUsed/>
    <w:rsid w:val="00C20CE6"/>
    <w:rPr>
      <w:i/>
      <w:iCs/>
    </w:rPr>
  </w:style>
  <w:style w:type="paragraph" w:customStyle="1" w:styleId="l7">
    <w:name w:val="l7"/>
    <w:basedOn w:val="Normln"/>
    <w:rsid w:val="00C20CE6"/>
    <w:pPr>
      <w:spacing w:before="100" w:beforeAutospacing="1" w:after="100" w:afterAutospacing="1"/>
    </w:pPr>
    <w:rPr>
      <w:rFonts w:ascii="Times New Roman" w:eastAsia="Times New Roman" w:hAnsi="Times New Roman" w:cs="Times New Roman"/>
      <w:szCs w:val="24"/>
      <w:lang w:eastAsia="cs-CZ"/>
    </w:rPr>
  </w:style>
  <w:style w:type="character" w:styleId="Hypertextovodkaz">
    <w:name w:val="Hyperlink"/>
    <w:basedOn w:val="Standardnpsmoodstavce"/>
    <w:uiPriority w:val="99"/>
    <w:semiHidden/>
    <w:unhideWhenUsed/>
    <w:rsid w:val="00C20CE6"/>
    <w:rPr>
      <w:color w:val="0000FF"/>
      <w:u w:val="single"/>
    </w:rPr>
  </w:style>
  <w:style w:type="table" w:styleId="Mkatabulky">
    <w:name w:val="Table Grid"/>
    <w:basedOn w:val="Normlntabulka"/>
    <w:uiPriority w:val="39"/>
    <w:rsid w:val="00C20C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A-Odrážky1,Bullet Number,Odstavec 1.1.,Odstavec se seznamem a odrážkou,1 úroveň Odstavec se seznamem"/>
    <w:basedOn w:val="Normln"/>
    <w:link w:val="OdstavecseseznamemChar"/>
    <w:uiPriority w:val="1"/>
    <w:qFormat/>
    <w:rsid w:val="000366CD"/>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Odstavec se seznamem a odrážkou Char"/>
    <w:link w:val="Odstavecseseznamem"/>
    <w:uiPriority w:val="1"/>
    <w:locked/>
    <w:rsid w:val="00A33534"/>
    <w:rPr>
      <w:sz w:val="24"/>
    </w:rPr>
  </w:style>
  <w:style w:type="character" w:styleId="Odkaznakoment">
    <w:name w:val="annotation reference"/>
    <w:basedOn w:val="Standardnpsmoodstavce"/>
    <w:uiPriority w:val="99"/>
    <w:semiHidden/>
    <w:unhideWhenUsed/>
    <w:rsid w:val="004E2C99"/>
    <w:rPr>
      <w:sz w:val="16"/>
      <w:szCs w:val="16"/>
    </w:rPr>
  </w:style>
  <w:style w:type="paragraph" w:styleId="Textkomente">
    <w:name w:val="annotation text"/>
    <w:basedOn w:val="Normln"/>
    <w:link w:val="TextkomenteChar"/>
    <w:uiPriority w:val="99"/>
    <w:semiHidden/>
    <w:unhideWhenUsed/>
    <w:rsid w:val="004E2C99"/>
    <w:rPr>
      <w:sz w:val="20"/>
      <w:szCs w:val="20"/>
    </w:rPr>
  </w:style>
  <w:style w:type="character" w:customStyle="1" w:styleId="TextkomenteChar">
    <w:name w:val="Text komentáře Char"/>
    <w:basedOn w:val="Standardnpsmoodstavce"/>
    <w:link w:val="Textkomente"/>
    <w:uiPriority w:val="99"/>
    <w:semiHidden/>
    <w:rsid w:val="004E2C99"/>
    <w:rPr>
      <w:sz w:val="20"/>
      <w:szCs w:val="20"/>
    </w:rPr>
  </w:style>
  <w:style w:type="paragraph" w:styleId="Pedmtkomente">
    <w:name w:val="annotation subject"/>
    <w:basedOn w:val="Textkomente"/>
    <w:next w:val="Textkomente"/>
    <w:link w:val="PedmtkomenteChar"/>
    <w:uiPriority w:val="99"/>
    <w:semiHidden/>
    <w:unhideWhenUsed/>
    <w:rsid w:val="004E2C99"/>
    <w:rPr>
      <w:b/>
      <w:bCs/>
    </w:rPr>
  </w:style>
  <w:style w:type="character" w:customStyle="1" w:styleId="PedmtkomenteChar">
    <w:name w:val="Předmět komentáře Char"/>
    <w:basedOn w:val="TextkomenteChar"/>
    <w:link w:val="Pedmtkomente"/>
    <w:uiPriority w:val="99"/>
    <w:semiHidden/>
    <w:rsid w:val="004E2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782">
      <w:bodyDiv w:val="1"/>
      <w:marLeft w:val="0"/>
      <w:marRight w:val="0"/>
      <w:marTop w:val="0"/>
      <w:marBottom w:val="0"/>
      <w:divBdr>
        <w:top w:val="none" w:sz="0" w:space="0" w:color="auto"/>
        <w:left w:val="none" w:sz="0" w:space="0" w:color="auto"/>
        <w:bottom w:val="none" w:sz="0" w:space="0" w:color="auto"/>
        <w:right w:val="none" w:sz="0" w:space="0" w:color="auto"/>
      </w:divBdr>
    </w:div>
    <w:div w:id="251358581">
      <w:bodyDiv w:val="1"/>
      <w:marLeft w:val="0"/>
      <w:marRight w:val="0"/>
      <w:marTop w:val="0"/>
      <w:marBottom w:val="0"/>
      <w:divBdr>
        <w:top w:val="none" w:sz="0" w:space="0" w:color="auto"/>
        <w:left w:val="none" w:sz="0" w:space="0" w:color="auto"/>
        <w:bottom w:val="none" w:sz="0" w:space="0" w:color="auto"/>
        <w:right w:val="none" w:sz="0" w:space="0" w:color="auto"/>
      </w:divBdr>
    </w:div>
    <w:div w:id="448428762">
      <w:bodyDiv w:val="1"/>
      <w:marLeft w:val="0"/>
      <w:marRight w:val="0"/>
      <w:marTop w:val="0"/>
      <w:marBottom w:val="0"/>
      <w:divBdr>
        <w:top w:val="none" w:sz="0" w:space="0" w:color="auto"/>
        <w:left w:val="none" w:sz="0" w:space="0" w:color="auto"/>
        <w:bottom w:val="none" w:sz="0" w:space="0" w:color="auto"/>
        <w:right w:val="none" w:sz="0" w:space="0" w:color="auto"/>
      </w:divBdr>
    </w:div>
    <w:div w:id="502209793">
      <w:bodyDiv w:val="1"/>
      <w:marLeft w:val="0"/>
      <w:marRight w:val="0"/>
      <w:marTop w:val="0"/>
      <w:marBottom w:val="0"/>
      <w:divBdr>
        <w:top w:val="none" w:sz="0" w:space="0" w:color="auto"/>
        <w:left w:val="none" w:sz="0" w:space="0" w:color="auto"/>
        <w:bottom w:val="none" w:sz="0" w:space="0" w:color="auto"/>
        <w:right w:val="none" w:sz="0" w:space="0" w:color="auto"/>
      </w:divBdr>
    </w:div>
    <w:div w:id="817068117">
      <w:bodyDiv w:val="1"/>
      <w:marLeft w:val="0"/>
      <w:marRight w:val="0"/>
      <w:marTop w:val="0"/>
      <w:marBottom w:val="0"/>
      <w:divBdr>
        <w:top w:val="none" w:sz="0" w:space="0" w:color="auto"/>
        <w:left w:val="none" w:sz="0" w:space="0" w:color="auto"/>
        <w:bottom w:val="none" w:sz="0" w:space="0" w:color="auto"/>
        <w:right w:val="none" w:sz="0" w:space="0" w:color="auto"/>
      </w:divBdr>
    </w:div>
    <w:div w:id="988898993">
      <w:bodyDiv w:val="1"/>
      <w:marLeft w:val="0"/>
      <w:marRight w:val="0"/>
      <w:marTop w:val="0"/>
      <w:marBottom w:val="0"/>
      <w:divBdr>
        <w:top w:val="none" w:sz="0" w:space="0" w:color="auto"/>
        <w:left w:val="none" w:sz="0" w:space="0" w:color="auto"/>
        <w:bottom w:val="none" w:sz="0" w:space="0" w:color="auto"/>
        <w:right w:val="none" w:sz="0" w:space="0" w:color="auto"/>
      </w:divBdr>
    </w:div>
    <w:div w:id="15515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png@01D5E57B.3C4105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gnerova\Desktop\dopis_papi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dopis_papir.dotx</Template>
  <TotalTime>216</TotalTime>
  <Pages>3</Pages>
  <Words>836</Words>
  <Characters>4939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ÚI PEF MENDELU v Brně</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Veronika Řezníková</cp:lastModifiedBy>
  <cp:revision>17</cp:revision>
  <cp:lastPrinted>2017-09-13T06:22:00Z</cp:lastPrinted>
  <dcterms:created xsi:type="dcterms:W3CDTF">2024-07-09T07:42:00Z</dcterms:created>
  <dcterms:modified xsi:type="dcterms:W3CDTF">2026-02-27T08:44:00Z</dcterms:modified>
</cp:coreProperties>
</file>