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7374" w14:textId="77777777" w:rsidR="006C0526" w:rsidRDefault="00FD31CD" w:rsidP="001B12E6">
      <w:pPr>
        <w:pStyle w:val="Nzev"/>
        <w:spacing w:before="0" w:after="0"/>
        <w:rPr>
          <w:rFonts w:cs="Arial"/>
          <w:sz w:val="28"/>
          <w:szCs w:val="22"/>
        </w:rPr>
      </w:pPr>
      <w:r w:rsidRPr="00634BAB">
        <w:rPr>
          <w:rFonts w:cs="Arial"/>
          <w:sz w:val="28"/>
          <w:szCs w:val="22"/>
        </w:rPr>
        <w:t xml:space="preserve">Smlouva </w:t>
      </w:r>
      <w:r w:rsidR="00E31772" w:rsidRPr="00634BAB">
        <w:rPr>
          <w:rFonts w:cs="Arial"/>
          <w:sz w:val="28"/>
          <w:szCs w:val="22"/>
        </w:rPr>
        <w:t xml:space="preserve">o poskytování služeb při nakládání s odpady </w:t>
      </w:r>
    </w:p>
    <w:p w14:paraId="05E8F52B" w14:textId="4D9BBA8C" w:rsidR="009441AA" w:rsidRPr="0056549C" w:rsidRDefault="00E31772" w:rsidP="002349D5">
      <w:pPr>
        <w:pStyle w:val="Nzev"/>
        <w:spacing w:before="0" w:after="0"/>
        <w:rPr>
          <w:rFonts w:cs="Arial"/>
          <w:sz w:val="28"/>
          <w:szCs w:val="22"/>
        </w:rPr>
      </w:pPr>
      <w:r w:rsidRPr="0056549C">
        <w:rPr>
          <w:rFonts w:cs="Arial"/>
          <w:sz w:val="28"/>
          <w:szCs w:val="22"/>
        </w:rPr>
        <w:t>202</w:t>
      </w:r>
      <w:r w:rsidR="0056549C" w:rsidRPr="0056549C">
        <w:rPr>
          <w:rFonts w:cs="Arial"/>
          <w:sz w:val="28"/>
          <w:szCs w:val="22"/>
        </w:rPr>
        <w:t>6</w:t>
      </w:r>
      <w:r w:rsidR="00341158" w:rsidRPr="0056549C">
        <w:rPr>
          <w:rFonts w:cs="Arial"/>
          <w:sz w:val="28"/>
          <w:szCs w:val="22"/>
        </w:rPr>
        <w:t xml:space="preserve"> – </w:t>
      </w:r>
      <w:r w:rsidRPr="0056549C">
        <w:rPr>
          <w:rFonts w:cs="Arial"/>
          <w:sz w:val="28"/>
          <w:szCs w:val="22"/>
        </w:rPr>
        <w:t>20</w:t>
      </w:r>
      <w:r w:rsidR="0056549C" w:rsidRPr="0056549C">
        <w:rPr>
          <w:rFonts w:cs="Arial"/>
          <w:sz w:val="28"/>
          <w:szCs w:val="22"/>
        </w:rPr>
        <w:t>28</w:t>
      </w:r>
      <w:r w:rsidR="00341158" w:rsidRPr="0056549C">
        <w:rPr>
          <w:rFonts w:cs="Arial"/>
          <w:sz w:val="28"/>
          <w:szCs w:val="22"/>
        </w:rPr>
        <w:t xml:space="preserve"> </w:t>
      </w:r>
    </w:p>
    <w:p w14:paraId="55121889" w14:textId="77777777" w:rsidR="009441AA" w:rsidRPr="00634BAB" w:rsidRDefault="009441AA" w:rsidP="009441AA">
      <w:pPr>
        <w:pStyle w:val="Nzev"/>
        <w:spacing w:before="0" w:after="0"/>
        <w:rPr>
          <w:rFonts w:cs="Arial"/>
          <w:sz w:val="22"/>
          <w:szCs w:val="22"/>
        </w:rPr>
      </w:pPr>
    </w:p>
    <w:p w14:paraId="4B340902" w14:textId="111AF011" w:rsidR="005F0995" w:rsidRPr="00634BAB" w:rsidRDefault="009441AA" w:rsidP="00FD31CD">
      <w:pPr>
        <w:jc w:val="center"/>
        <w:rPr>
          <w:rFonts w:ascii="Arial" w:hAnsi="Arial" w:cs="Arial"/>
          <w:b/>
          <w:sz w:val="22"/>
          <w:szCs w:val="22"/>
        </w:rPr>
      </w:pPr>
      <w:r w:rsidRPr="00634BAB">
        <w:rPr>
          <w:rFonts w:ascii="Arial" w:hAnsi="Arial" w:cs="Arial"/>
          <w:b/>
          <w:sz w:val="22"/>
          <w:szCs w:val="22"/>
        </w:rPr>
        <w:t xml:space="preserve"> v souladu s</w:t>
      </w:r>
      <w:r w:rsidR="001A36FC" w:rsidRPr="00634BAB">
        <w:rPr>
          <w:rFonts w:ascii="Arial" w:hAnsi="Arial" w:cs="Arial"/>
          <w:b/>
          <w:sz w:val="22"/>
          <w:szCs w:val="22"/>
        </w:rPr>
        <w:t>e</w:t>
      </w:r>
      <w:r w:rsidRPr="00634BAB">
        <w:rPr>
          <w:rFonts w:ascii="Arial" w:hAnsi="Arial" w:cs="Arial"/>
          <w:b/>
          <w:sz w:val="22"/>
          <w:szCs w:val="22"/>
        </w:rPr>
        <w:t xml:space="preserve"> </w:t>
      </w:r>
      <w:r w:rsidR="001A36FC" w:rsidRPr="00634BAB">
        <w:rPr>
          <w:rFonts w:ascii="Arial" w:hAnsi="Arial" w:cs="Arial"/>
          <w:b/>
          <w:sz w:val="22"/>
          <w:szCs w:val="22"/>
        </w:rPr>
        <w:t>zákonem</w:t>
      </w:r>
      <w:r w:rsidRPr="00634BAB">
        <w:rPr>
          <w:rFonts w:ascii="Arial" w:hAnsi="Arial" w:cs="Arial"/>
          <w:b/>
          <w:sz w:val="22"/>
          <w:szCs w:val="22"/>
        </w:rPr>
        <w:t xml:space="preserve"> č.</w:t>
      </w:r>
      <w:r w:rsidR="002D6C06" w:rsidRPr="00634BAB">
        <w:rPr>
          <w:rFonts w:ascii="Arial" w:hAnsi="Arial" w:cs="Arial"/>
          <w:b/>
          <w:sz w:val="22"/>
          <w:szCs w:val="22"/>
        </w:rPr>
        <w:t xml:space="preserve"> 89/2012 Sb., občanský zákoník</w:t>
      </w:r>
      <w:r w:rsidR="001A36FC" w:rsidRPr="00634BAB">
        <w:rPr>
          <w:rFonts w:ascii="Arial" w:hAnsi="Arial" w:cs="Arial"/>
          <w:b/>
          <w:sz w:val="22"/>
          <w:szCs w:val="22"/>
        </w:rPr>
        <w:t>, v platném znění</w:t>
      </w:r>
      <w:r w:rsidR="002D6C06" w:rsidRPr="00634BAB">
        <w:rPr>
          <w:rFonts w:ascii="Arial" w:hAnsi="Arial" w:cs="Arial"/>
          <w:b/>
          <w:sz w:val="22"/>
          <w:szCs w:val="22"/>
        </w:rPr>
        <w:t>,</w:t>
      </w:r>
      <w:r w:rsidRPr="00634BAB">
        <w:rPr>
          <w:rFonts w:ascii="Arial" w:hAnsi="Arial" w:cs="Arial"/>
          <w:b/>
          <w:sz w:val="22"/>
          <w:szCs w:val="22"/>
        </w:rPr>
        <w:br/>
        <w:t xml:space="preserve"> (dále jen „</w:t>
      </w:r>
      <w:r w:rsidRPr="001B12E6">
        <w:rPr>
          <w:rFonts w:ascii="Arial" w:hAnsi="Arial" w:cs="Arial"/>
          <w:b/>
          <w:i/>
          <w:iCs/>
          <w:sz w:val="22"/>
          <w:szCs w:val="22"/>
        </w:rPr>
        <w:t>občanský zákoník</w:t>
      </w:r>
      <w:r w:rsidRPr="00634BAB">
        <w:rPr>
          <w:rFonts w:ascii="Arial" w:hAnsi="Arial" w:cs="Arial"/>
          <w:b/>
          <w:sz w:val="22"/>
          <w:szCs w:val="22"/>
        </w:rPr>
        <w:t>“) uzavřená mezi následujícími smluvními stranami</w:t>
      </w:r>
    </w:p>
    <w:p w14:paraId="408E4ED5" w14:textId="77777777" w:rsidR="005F0995" w:rsidRPr="00634BAB" w:rsidRDefault="005F0995" w:rsidP="005165F1">
      <w:pPr>
        <w:rPr>
          <w:rFonts w:ascii="Arial" w:hAnsi="Arial" w:cs="Arial"/>
          <w:b/>
          <w:sz w:val="22"/>
          <w:szCs w:val="22"/>
        </w:rPr>
      </w:pPr>
    </w:p>
    <w:p w14:paraId="1C693D1B" w14:textId="42D527DB" w:rsidR="0020257E" w:rsidRPr="00634BAB" w:rsidRDefault="0020257E" w:rsidP="0020257E">
      <w:pPr>
        <w:ind w:left="1080"/>
        <w:jc w:val="center"/>
        <w:rPr>
          <w:rFonts w:ascii="Arial" w:hAnsi="Arial" w:cs="Arial"/>
          <w:b/>
          <w:sz w:val="22"/>
          <w:szCs w:val="22"/>
        </w:rPr>
      </w:pPr>
      <w:r w:rsidRPr="00634BAB">
        <w:rPr>
          <w:rFonts w:ascii="Arial" w:hAnsi="Arial" w:cs="Arial"/>
          <w:b/>
          <w:sz w:val="22"/>
          <w:szCs w:val="22"/>
        </w:rPr>
        <w:t>I.</w:t>
      </w:r>
    </w:p>
    <w:p w14:paraId="3A2C785C" w14:textId="241267D7" w:rsidR="0020257E" w:rsidRPr="00634BAB" w:rsidRDefault="0020257E" w:rsidP="005165F1">
      <w:pPr>
        <w:spacing w:after="240"/>
        <w:ind w:left="1077"/>
        <w:jc w:val="center"/>
        <w:rPr>
          <w:rFonts w:ascii="Arial" w:hAnsi="Arial" w:cs="Arial"/>
          <w:b/>
          <w:sz w:val="22"/>
          <w:szCs w:val="22"/>
        </w:rPr>
      </w:pPr>
      <w:r w:rsidRPr="00634BAB">
        <w:rPr>
          <w:rFonts w:ascii="Arial" w:hAnsi="Arial" w:cs="Arial"/>
          <w:b/>
          <w:sz w:val="22"/>
          <w:szCs w:val="22"/>
        </w:rPr>
        <w:t>Smluvní strany</w:t>
      </w:r>
    </w:p>
    <w:p w14:paraId="00D72808" w14:textId="5738520E" w:rsidR="009441AA" w:rsidRPr="00634BAB" w:rsidRDefault="00C361AF" w:rsidP="008769F3">
      <w:pPr>
        <w:ind w:left="708"/>
        <w:rPr>
          <w:rFonts w:ascii="Arial" w:hAnsi="Arial" w:cs="Arial"/>
          <w:b/>
          <w:sz w:val="22"/>
          <w:szCs w:val="22"/>
        </w:rPr>
      </w:pPr>
      <w:r>
        <w:rPr>
          <w:rFonts w:ascii="Arial" w:hAnsi="Arial" w:cs="Arial"/>
          <w:b/>
          <w:sz w:val="22"/>
          <w:szCs w:val="22"/>
        </w:rPr>
        <w:t>Objednatel:</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441AA" w:rsidRPr="00634BAB">
        <w:rPr>
          <w:rFonts w:ascii="Arial" w:hAnsi="Arial" w:cs="Arial"/>
          <w:b/>
          <w:sz w:val="22"/>
          <w:szCs w:val="22"/>
        </w:rPr>
        <w:t>Mendelova univerzita v Brně</w:t>
      </w:r>
    </w:p>
    <w:p w14:paraId="504A4C37" w14:textId="77777777" w:rsidR="00C361AF" w:rsidRPr="00C361AF" w:rsidRDefault="00C361AF" w:rsidP="00C361AF">
      <w:pPr>
        <w:ind w:left="708"/>
        <w:rPr>
          <w:rFonts w:ascii="Arial" w:hAnsi="Arial" w:cs="Arial"/>
          <w:sz w:val="22"/>
          <w:szCs w:val="22"/>
        </w:rPr>
      </w:pPr>
      <w:r w:rsidRPr="00C361AF">
        <w:rPr>
          <w:rFonts w:ascii="Arial" w:hAnsi="Arial" w:cs="Arial"/>
          <w:sz w:val="22"/>
          <w:szCs w:val="22"/>
        </w:rPr>
        <w:t>Sídlo:</w:t>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t>Zemědělská 1665/1, 613 00 Brno</w:t>
      </w:r>
    </w:p>
    <w:p w14:paraId="4D5ABC83" w14:textId="77777777" w:rsidR="00C361AF" w:rsidRPr="00C361AF" w:rsidRDefault="00C361AF" w:rsidP="00C361AF">
      <w:pPr>
        <w:ind w:left="708"/>
        <w:rPr>
          <w:rFonts w:ascii="Arial" w:hAnsi="Arial" w:cs="Arial"/>
          <w:sz w:val="22"/>
          <w:szCs w:val="22"/>
        </w:rPr>
      </w:pPr>
      <w:r w:rsidRPr="00C361AF">
        <w:rPr>
          <w:rFonts w:ascii="Arial" w:hAnsi="Arial" w:cs="Arial"/>
          <w:sz w:val="22"/>
          <w:szCs w:val="22"/>
        </w:rPr>
        <w:t>Zastoupen:</w:t>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t>prof. Dr. Ing. Jan Mareš, rektor</w:t>
      </w:r>
    </w:p>
    <w:p w14:paraId="2CFEC1F6" w14:textId="77777777" w:rsidR="00C361AF" w:rsidRPr="00C361AF" w:rsidRDefault="00C361AF" w:rsidP="00C361AF">
      <w:pPr>
        <w:ind w:left="708"/>
        <w:rPr>
          <w:rFonts w:ascii="Arial" w:hAnsi="Arial" w:cs="Arial"/>
          <w:sz w:val="22"/>
          <w:szCs w:val="22"/>
        </w:rPr>
      </w:pPr>
      <w:r w:rsidRPr="00C361AF">
        <w:rPr>
          <w:rFonts w:ascii="Arial" w:hAnsi="Arial" w:cs="Arial"/>
          <w:sz w:val="22"/>
          <w:szCs w:val="22"/>
        </w:rPr>
        <w:t xml:space="preserve">Ke smluvnímu jednání oprávněni:   </w:t>
      </w:r>
      <w:r w:rsidRPr="00C361AF">
        <w:rPr>
          <w:rFonts w:ascii="Arial" w:hAnsi="Arial" w:cs="Arial"/>
          <w:sz w:val="22"/>
          <w:szCs w:val="22"/>
        </w:rPr>
        <w:tab/>
        <w:t xml:space="preserve">prof. Dr. Ing. Jan Mareš, rektor </w:t>
      </w:r>
    </w:p>
    <w:p w14:paraId="4463C213" w14:textId="77777777" w:rsidR="00C361AF" w:rsidRPr="00C361AF" w:rsidRDefault="00C361AF" w:rsidP="00C361AF">
      <w:pPr>
        <w:ind w:left="3540" w:firstLine="708"/>
        <w:rPr>
          <w:rFonts w:ascii="Arial" w:hAnsi="Arial" w:cs="Arial"/>
          <w:sz w:val="22"/>
          <w:szCs w:val="22"/>
        </w:rPr>
      </w:pPr>
      <w:r w:rsidRPr="00C361AF">
        <w:rPr>
          <w:rFonts w:ascii="Arial" w:hAnsi="Arial" w:cs="Arial"/>
          <w:sz w:val="22"/>
          <w:szCs w:val="22"/>
        </w:rPr>
        <w:t>Ing. Jiří Ševčík, kvestor</w:t>
      </w:r>
    </w:p>
    <w:p w14:paraId="0B1C418F" w14:textId="73732E85" w:rsidR="00BC019B" w:rsidRDefault="00C361AF" w:rsidP="001B12E6">
      <w:pPr>
        <w:ind w:left="708"/>
        <w:rPr>
          <w:rFonts w:ascii="Arial" w:hAnsi="Arial" w:cs="Arial"/>
          <w:sz w:val="22"/>
          <w:szCs w:val="22"/>
        </w:rPr>
      </w:pPr>
      <w:r w:rsidRPr="00C361AF">
        <w:rPr>
          <w:rFonts w:ascii="Arial" w:hAnsi="Arial" w:cs="Arial"/>
          <w:sz w:val="22"/>
          <w:szCs w:val="22"/>
        </w:rPr>
        <w:t>Kontaktní osob</w:t>
      </w:r>
      <w:r w:rsidR="001B12E6">
        <w:rPr>
          <w:rFonts w:ascii="Arial" w:hAnsi="Arial" w:cs="Arial"/>
          <w:sz w:val="22"/>
          <w:szCs w:val="22"/>
        </w:rPr>
        <w:t>y</w:t>
      </w:r>
      <w:r w:rsidRPr="00C361AF">
        <w:rPr>
          <w:rFonts w:ascii="Arial" w:hAnsi="Arial" w:cs="Arial"/>
          <w:sz w:val="22"/>
          <w:szCs w:val="22"/>
        </w:rPr>
        <w:t xml:space="preserve">:   </w:t>
      </w:r>
      <w:r w:rsidRPr="00C361AF">
        <w:rPr>
          <w:rFonts w:ascii="Arial" w:hAnsi="Arial" w:cs="Arial"/>
          <w:sz w:val="22"/>
          <w:szCs w:val="22"/>
        </w:rPr>
        <w:tab/>
      </w:r>
      <w:r>
        <w:rPr>
          <w:rFonts w:ascii="Arial" w:hAnsi="Arial" w:cs="Arial"/>
          <w:sz w:val="22"/>
          <w:szCs w:val="22"/>
        </w:rPr>
        <w:tab/>
      </w:r>
      <w:r>
        <w:rPr>
          <w:rFonts w:ascii="Arial" w:hAnsi="Arial" w:cs="Arial"/>
          <w:sz w:val="22"/>
          <w:szCs w:val="22"/>
        </w:rPr>
        <w:tab/>
      </w:r>
      <w:r w:rsidR="00BC019B" w:rsidRPr="00BC019B">
        <w:rPr>
          <w:rFonts w:ascii="Arial" w:hAnsi="Arial" w:cs="Arial"/>
          <w:sz w:val="22"/>
          <w:szCs w:val="22"/>
        </w:rPr>
        <w:t xml:space="preserve">Ing. Bc. Lenka Výletová </w:t>
      </w:r>
    </w:p>
    <w:p w14:paraId="4A18CF70" w14:textId="49EB1177" w:rsidR="00BC019B" w:rsidRDefault="00BC019B" w:rsidP="00BC019B">
      <w:pPr>
        <w:ind w:left="3540" w:firstLine="708"/>
        <w:rPr>
          <w:rFonts w:ascii="Arial" w:hAnsi="Arial" w:cs="Arial"/>
          <w:sz w:val="22"/>
          <w:szCs w:val="22"/>
        </w:rPr>
      </w:pPr>
      <w:r>
        <w:rPr>
          <w:rFonts w:ascii="Arial" w:hAnsi="Arial" w:cs="Arial"/>
          <w:sz w:val="22"/>
          <w:szCs w:val="22"/>
        </w:rPr>
        <w:t xml:space="preserve">tel.: </w:t>
      </w:r>
      <w:r w:rsidRPr="00BC019B">
        <w:rPr>
          <w:rFonts w:ascii="Arial" w:hAnsi="Arial" w:cs="Arial"/>
          <w:sz w:val="22"/>
          <w:szCs w:val="22"/>
        </w:rPr>
        <w:t>+420 545 135</w:t>
      </w:r>
      <w:r>
        <w:rPr>
          <w:rFonts w:ascii="Arial" w:hAnsi="Arial" w:cs="Arial"/>
          <w:sz w:val="22"/>
          <w:szCs w:val="22"/>
        </w:rPr>
        <w:t> </w:t>
      </w:r>
      <w:r w:rsidRPr="00BC019B">
        <w:rPr>
          <w:rFonts w:ascii="Arial" w:hAnsi="Arial" w:cs="Arial"/>
          <w:sz w:val="22"/>
          <w:szCs w:val="22"/>
        </w:rPr>
        <w:t>058</w:t>
      </w:r>
    </w:p>
    <w:p w14:paraId="3AC89054" w14:textId="6707F8D8" w:rsidR="00BC019B" w:rsidRDefault="00BC019B">
      <w:pPr>
        <w:ind w:left="3540" w:firstLine="708"/>
        <w:rPr>
          <w:rFonts w:ascii="Arial" w:hAnsi="Arial" w:cs="Arial"/>
          <w:sz w:val="22"/>
          <w:szCs w:val="22"/>
        </w:rPr>
      </w:pPr>
      <w:r>
        <w:rPr>
          <w:rFonts w:ascii="Arial" w:hAnsi="Arial" w:cs="Arial"/>
          <w:sz w:val="22"/>
          <w:szCs w:val="22"/>
        </w:rPr>
        <w:t xml:space="preserve">e-mail: </w:t>
      </w:r>
      <w:hyperlink r:id="rId8" w:history="1">
        <w:r w:rsidRPr="00B42AC4">
          <w:rPr>
            <w:rStyle w:val="Hypertextovodkaz"/>
            <w:rFonts w:ascii="Arial" w:hAnsi="Arial" w:cs="Arial"/>
            <w:sz w:val="22"/>
            <w:szCs w:val="22"/>
          </w:rPr>
          <w:t>lenka.vyletova@mendelu.cz</w:t>
        </w:r>
      </w:hyperlink>
      <w:r>
        <w:rPr>
          <w:rFonts w:ascii="Arial" w:hAnsi="Arial" w:cs="Arial"/>
          <w:sz w:val="22"/>
          <w:szCs w:val="22"/>
        </w:rPr>
        <w:t xml:space="preserve"> </w:t>
      </w:r>
    </w:p>
    <w:p w14:paraId="59DC31F2" w14:textId="25F4C8D0" w:rsidR="00C361AF" w:rsidRPr="00C361AF" w:rsidRDefault="00BC019B" w:rsidP="00BC019B">
      <w:pPr>
        <w:ind w:left="3540" w:firstLine="708"/>
        <w:rPr>
          <w:rFonts w:ascii="Arial" w:hAnsi="Arial" w:cs="Arial"/>
          <w:sz w:val="22"/>
          <w:szCs w:val="22"/>
        </w:rPr>
      </w:pPr>
      <w:r w:rsidRPr="00BC019B">
        <w:rPr>
          <w:rFonts w:ascii="Arial" w:hAnsi="Arial" w:cs="Arial"/>
          <w:sz w:val="22"/>
          <w:szCs w:val="22"/>
        </w:rPr>
        <w:t>Josef Luska</w:t>
      </w:r>
    </w:p>
    <w:p w14:paraId="6F74F790" w14:textId="728C0FE1" w:rsidR="00C361AF" w:rsidRPr="00C361AF" w:rsidRDefault="00C361AF" w:rsidP="00C361AF">
      <w:pPr>
        <w:ind w:left="3540" w:firstLine="708"/>
        <w:rPr>
          <w:rFonts w:ascii="Arial" w:hAnsi="Arial" w:cs="Arial"/>
          <w:sz w:val="22"/>
          <w:szCs w:val="22"/>
        </w:rPr>
      </w:pPr>
      <w:r w:rsidRPr="00C361AF">
        <w:rPr>
          <w:rFonts w:ascii="Arial" w:hAnsi="Arial" w:cs="Arial"/>
          <w:sz w:val="22"/>
          <w:szCs w:val="22"/>
        </w:rPr>
        <w:t xml:space="preserve">tel. </w:t>
      </w:r>
      <w:r w:rsidR="00BC019B" w:rsidRPr="00BC019B">
        <w:rPr>
          <w:rFonts w:ascii="Arial" w:hAnsi="Arial" w:cs="Arial"/>
          <w:sz w:val="22"/>
          <w:szCs w:val="22"/>
        </w:rPr>
        <w:t>+420 545 128 310</w:t>
      </w:r>
    </w:p>
    <w:p w14:paraId="658A402A" w14:textId="37E265BD" w:rsidR="00BC019B" w:rsidRDefault="00C361AF">
      <w:pPr>
        <w:ind w:left="3540" w:firstLine="708"/>
        <w:rPr>
          <w:rFonts w:ascii="Arial" w:hAnsi="Arial" w:cs="Arial"/>
          <w:sz w:val="22"/>
          <w:szCs w:val="22"/>
        </w:rPr>
      </w:pPr>
      <w:r w:rsidRPr="00C361AF">
        <w:rPr>
          <w:rFonts w:ascii="Arial" w:hAnsi="Arial" w:cs="Arial"/>
          <w:sz w:val="22"/>
          <w:szCs w:val="22"/>
        </w:rPr>
        <w:t xml:space="preserve">e-mail: </w:t>
      </w:r>
      <w:hyperlink r:id="rId9" w:history="1">
        <w:r w:rsidR="00BC019B" w:rsidRPr="00B42AC4">
          <w:rPr>
            <w:rStyle w:val="Hypertextovodkaz"/>
            <w:rFonts w:ascii="Arial" w:hAnsi="Arial" w:cs="Arial"/>
            <w:sz w:val="22"/>
            <w:szCs w:val="22"/>
          </w:rPr>
          <w:t>luska@mendelu.cz</w:t>
        </w:r>
      </w:hyperlink>
      <w:r w:rsidR="00BC019B">
        <w:rPr>
          <w:rFonts w:ascii="Arial" w:hAnsi="Arial" w:cs="Arial"/>
          <w:sz w:val="22"/>
          <w:szCs w:val="22"/>
        </w:rPr>
        <w:t xml:space="preserve"> </w:t>
      </w:r>
    </w:p>
    <w:p w14:paraId="6D236051" w14:textId="3B55CC45" w:rsidR="00BC019B" w:rsidRDefault="00BC019B" w:rsidP="00BC019B">
      <w:pPr>
        <w:ind w:left="3540" w:firstLine="708"/>
        <w:rPr>
          <w:rFonts w:ascii="Arial" w:hAnsi="Arial" w:cs="Arial"/>
          <w:sz w:val="22"/>
          <w:szCs w:val="22"/>
        </w:rPr>
      </w:pPr>
      <w:bookmarkStart w:id="0" w:name="_Hlk178056083"/>
      <w:r w:rsidRPr="00BC019B">
        <w:rPr>
          <w:rFonts w:ascii="Arial" w:hAnsi="Arial" w:cs="Arial"/>
          <w:sz w:val="22"/>
          <w:szCs w:val="22"/>
        </w:rPr>
        <w:t>Ing. Ľuboslav Drobáň</w:t>
      </w:r>
    </w:p>
    <w:bookmarkEnd w:id="0"/>
    <w:p w14:paraId="519DB0F0" w14:textId="36056DDF" w:rsidR="00BC019B" w:rsidRPr="00C361AF" w:rsidRDefault="00BC019B" w:rsidP="00BC019B">
      <w:pPr>
        <w:ind w:left="3540" w:firstLine="708"/>
        <w:rPr>
          <w:rFonts w:ascii="Arial" w:hAnsi="Arial" w:cs="Arial"/>
          <w:sz w:val="22"/>
          <w:szCs w:val="22"/>
        </w:rPr>
      </w:pPr>
      <w:r w:rsidRPr="00C361AF">
        <w:rPr>
          <w:rFonts w:ascii="Arial" w:hAnsi="Arial" w:cs="Arial"/>
          <w:sz w:val="22"/>
          <w:szCs w:val="22"/>
        </w:rPr>
        <w:t xml:space="preserve">tel. </w:t>
      </w:r>
      <w:r w:rsidRPr="00BC019B">
        <w:rPr>
          <w:rFonts w:ascii="Arial" w:hAnsi="Arial" w:cs="Arial"/>
          <w:sz w:val="22"/>
          <w:szCs w:val="22"/>
        </w:rPr>
        <w:t>+420 545 135 061</w:t>
      </w:r>
    </w:p>
    <w:p w14:paraId="0665533C" w14:textId="0365D363" w:rsidR="00EC75B1" w:rsidRDefault="00BC019B" w:rsidP="0045776E">
      <w:pPr>
        <w:ind w:left="3540" w:firstLine="708"/>
        <w:rPr>
          <w:rFonts w:ascii="Arial" w:hAnsi="Arial" w:cs="Arial"/>
          <w:sz w:val="22"/>
          <w:szCs w:val="22"/>
        </w:rPr>
      </w:pPr>
      <w:r w:rsidRPr="00C361AF">
        <w:rPr>
          <w:rFonts w:ascii="Arial" w:hAnsi="Arial" w:cs="Arial"/>
          <w:sz w:val="22"/>
          <w:szCs w:val="22"/>
        </w:rPr>
        <w:t>e-mail:</w:t>
      </w:r>
      <w:r>
        <w:rPr>
          <w:rFonts w:ascii="Arial" w:hAnsi="Arial" w:cs="Arial"/>
          <w:sz w:val="22"/>
          <w:szCs w:val="22"/>
        </w:rPr>
        <w:t xml:space="preserve"> </w:t>
      </w:r>
      <w:hyperlink r:id="rId10" w:history="1">
        <w:r w:rsidRPr="00B42AC4">
          <w:rPr>
            <w:rStyle w:val="Hypertextovodkaz"/>
            <w:rFonts w:ascii="Arial" w:hAnsi="Arial" w:cs="Arial"/>
            <w:sz w:val="22"/>
            <w:szCs w:val="22"/>
          </w:rPr>
          <w:t>luboslav.droban@mendelu.cz</w:t>
        </w:r>
      </w:hyperlink>
      <w:r>
        <w:rPr>
          <w:rFonts w:ascii="Arial" w:hAnsi="Arial" w:cs="Arial"/>
          <w:sz w:val="22"/>
          <w:szCs w:val="22"/>
        </w:rPr>
        <w:t xml:space="preserve"> </w:t>
      </w:r>
    </w:p>
    <w:p w14:paraId="3DF916CA" w14:textId="5109F769" w:rsidR="00C361AF" w:rsidRPr="00C361AF" w:rsidRDefault="00C361AF" w:rsidP="00C361AF">
      <w:pPr>
        <w:ind w:left="708"/>
        <w:rPr>
          <w:rFonts w:ascii="Arial" w:hAnsi="Arial" w:cs="Arial"/>
          <w:sz w:val="22"/>
          <w:szCs w:val="22"/>
        </w:rPr>
      </w:pPr>
      <w:r w:rsidRPr="00C361AF">
        <w:rPr>
          <w:rFonts w:ascii="Arial" w:hAnsi="Arial" w:cs="Arial"/>
          <w:sz w:val="22"/>
          <w:szCs w:val="22"/>
        </w:rPr>
        <w:t>IČO:</w:t>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t>621 56 489</w:t>
      </w:r>
    </w:p>
    <w:p w14:paraId="17EC0BFE" w14:textId="5CF1027A" w:rsidR="00C361AF" w:rsidRPr="00C361AF" w:rsidRDefault="00C361AF" w:rsidP="00C361AF">
      <w:pPr>
        <w:ind w:left="708"/>
        <w:rPr>
          <w:rFonts w:ascii="Arial" w:hAnsi="Arial" w:cs="Arial"/>
          <w:sz w:val="22"/>
          <w:szCs w:val="22"/>
        </w:rPr>
      </w:pPr>
      <w:r w:rsidRPr="00C361AF">
        <w:rPr>
          <w:rFonts w:ascii="Arial" w:hAnsi="Arial" w:cs="Arial"/>
          <w:sz w:val="22"/>
          <w:szCs w:val="22"/>
        </w:rPr>
        <w:t>DIČ:</w:t>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t>CZ 621 56</w:t>
      </w:r>
      <w:r w:rsidR="00E24CEE">
        <w:rPr>
          <w:rFonts w:ascii="Arial" w:hAnsi="Arial" w:cs="Arial"/>
          <w:sz w:val="22"/>
          <w:szCs w:val="22"/>
        </w:rPr>
        <w:t> </w:t>
      </w:r>
      <w:r w:rsidRPr="00C361AF">
        <w:rPr>
          <w:rFonts w:ascii="Arial" w:hAnsi="Arial" w:cs="Arial"/>
          <w:sz w:val="22"/>
          <w:szCs w:val="22"/>
        </w:rPr>
        <w:t>489</w:t>
      </w:r>
    </w:p>
    <w:p w14:paraId="4B752AB1" w14:textId="16D80B51" w:rsidR="00E24CEE" w:rsidRDefault="00C361AF" w:rsidP="00E24CEE">
      <w:pPr>
        <w:ind w:firstLine="708"/>
        <w:rPr>
          <w:rFonts w:ascii="Arial" w:hAnsi="Arial" w:cs="Arial"/>
          <w:sz w:val="22"/>
          <w:szCs w:val="22"/>
        </w:rPr>
      </w:pPr>
      <w:r w:rsidRPr="00C361AF">
        <w:rPr>
          <w:rFonts w:ascii="Arial" w:hAnsi="Arial" w:cs="Arial"/>
          <w:sz w:val="22"/>
          <w:szCs w:val="22"/>
        </w:rPr>
        <w:t xml:space="preserve">Bankovní spojení:  </w:t>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00BC019B" w:rsidRPr="00BC019B">
        <w:rPr>
          <w:rFonts w:ascii="Arial" w:hAnsi="Arial" w:cs="Arial"/>
          <w:sz w:val="22"/>
          <w:szCs w:val="22"/>
        </w:rPr>
        <w:t>Komerční banka, a.s.</w:t>
      </w:r>
    </w:p>
    <w:p w14:paraId="15368C3D" w14:textId="1A6814DB" w:rsidR="00E24CEE" w:rsidRPr="00C361AF" w:rsidRDefault="00C361AF" w:rsidP="00E24CEE">
      <w:pPr>
        <w:ind w:firstLine="708"/>
        <w:rPr>
          <w:rFonts w:ascii="Arial" w:hAnsi="Arial" w:cs="Arial"/>
          <w:sz w:val="22"/>
          <w:szCs w:val="22"/>
        </w:rPr>
      </w:pPr>
      <w:r w:rsidRPr="00C361AF">
        <w:rPr>
          <w:rFonts w:ascii="Arial" w:hAnsi="Arial" w:cs="Arial"/>
          <w:sz w:val="22"/>
          <w:szCs w:val="22"/>
        </w:rPr>
        <w:t>Číslo účtu:</w:t>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Pr="00C361AF">
        <w:rPr>
          <w:rFonts w:ascii="Arial" w:hAnsi="Arial" w:cs="Arial"/>
          <w:sz w:val="22"/>
          <w:szCs w:val="22"/>
        </w:rPr>
        <w:tab/>
      </w:r>
      <w:r w:rsidR="00BC019B">
        <w:rPr>
          <w:rFonts w:ascii="Arial" w:hAnsi="Arial" w:cs="Arial"/>
          <w:sz w:val="22"/>
          <w:szCs w:val="22"/>
        </w:rPr>
        <w:t>7200310267/0100</w:t>
      </w:r>
    </w:p>
    <w:p w14:paraId="041E03F4" w14:textId="746B3AA1" w:rsidR="00DD50B1" w:rsidRPr="00634BAB" w:rsidRDefault="006C0526" w:rsidP="0045776E">
      <w:pPr>
        <w:pStyle w:val="tabulkatext"/>
        <w:spacing w:before="0" w:after="0"/>
        <w:rPr>
          <w:rFonts w:cs="Arial"/>
          <w:b w:val="0"/>
          <w:sz w:val="22"/>
          <w:szCs w:val="22"/>
        </w:rPr>
      </w:pPr>
      <w:r>
        <w:rPr>
          <w:rFonts w:cs="Arial"/>
          <w:sz w:val="22"/>
          <w:szCs w:val="22"/>
        </w:rPr>
        <w:tab/>
      </w:r>
      <w:r w:rsidR="00DD50B1" w:rsidRPr="00634BAB">
        <w:rPr>
          <w:rFonts w:cs="Arial"/>
          <w:b w:val="0"/>
          <w:sz w:val="22"/>
          <w:szCs w:val="22"/>
        </w:rPr>
        <w:t>(</w:t>
      </w:r>
      <w:r w:rsidR="009441AA" w:rsidRPr="00634BAB">
        <w:rPr>
          <w:rFonts w:cs="Arial"/>
          <w:b w:val="0"/>
          <w:sz w:val="22"/>
          <w:szCs w:val="22"/>
        </w:rPr>
        <w:t>dále jen</w:t>
      </w:r>
      <w:r w:rsidR="00DD50B1" w:rsidRPr="00634BAB">
        <w:rPr>
          <w:rFonts w:cs="Arial"/>
          <w:b w:val="0"/>
          <w:sz w:val="22"/>
          <w:szCs w:val="22"/>
        </w:rPr>
        <w:t xml:space="preserve"> jako</w:t>
      </w:r>
      <w:r w:rsidR="009441AA" w:rsidRPr="00634BAB">
        <w:rPr>
          <w:rFonts w:cs="Arial"/>
          <w:b w:val="0"/>
          <w:sz w:val="22"/>
          <w:szCs w:val="22"/>
        </w:rPr>
        <w:t xml:space="preserve"> </w:t>
      </w:r>
      <w:r w:rsidR="009441AA" w:rsidRPr="00634BAB">
        <w:rPr>
          <w:rFonts w:cs="Arial"/>
          <w:sz w:val="22"/>
          <w:szCs w:val="22"/>
        </w:rPr>
        <w:t>„</w:t>
      </w:r>
      <w:r w:rsidR="005A4CAA" w:rsidRPr="001B12E6">
        <w:rPr>
          <w:rFonts w:cs="Arial"/>
          <w:i/>
          <w:iCs/>
          <w:sz w:val="22"/>
          <w:szCs w:val="22"/>
        </w:rPr>
        <w:t>objednatel</w:t>
      </w:r>
      <w:r w:rsidR="00D66B1D" w:rsidRPr="00634BAB">
        <w:rPr>
          <w:rFonts w:cs="Arial"/>
          <w:sz w:val="22"/>
          <w:szCs w:val="22"/>
        </w:rPr>
        <w:t>“</w:t>
      </w:r>
      <w:r w:rsidR="00DD50B1" w:rsidRPr="00634BAB">
        <w:rPr>
          <w:rFonts w:cs="Arial"/>
          <w:b w:val="0"/>
          <w:sz w:val="22"/>
          <w:szCs w:val="22"/>
        </w:rPr>
        <w:t>)</w:t>
      </w:r>
    </w:p>
    <w:p w14:paraId="7236E0AE" w14:textId="77777777" w:rsidR="00DD50B1" w:rsidRPr="00634BAB" w:rsidRDefault="00DD50B1" w:rsidP="008769F3">
      <w:pPr>
        <w:pStyle w:val="tabulkatext"/>
        <w:spacing w:before="0" w:after="0"/>
        <w:ind w:left="708"/>
        <w:rPr>
          <w:rFonts w:cs="Arial"/>
          <w:b w:val="0"/>
          <w:sz w:val="22"/>
          <w:szCs w:val="22"/>
        </w:rPr>
      </w:pPr>
    </w:p>
    <w:p w14:paraId="2FD488A2" w14:textId="2785B97F" w:rsidR="009441AA" w:rsidRPr="00634BAB" w:rsidRDefault="00DD50B1" w:rsidP="008769F3">
      <w:pPr>
        <w:pStyle w:val="tabulkatext"/>
        <w:spacing w:before="0" w:after="0"/>
        <w:ind w:left="708"/>
        <w:rPr>
          <w:rFonts w:cs="Arial"/>
          <w:sz w:val="22"/>
          <w:szCs w:val="22"/>
        </w:rPr>
      </w:pPr>
      <w:r w:rsidRPr="00634BAB">
        <w:rPr>
          <w:rFonts w:cs="Arial"/>
          <w:b w:val="0"/>
          <w:sz w:val="22"/>
          <w:szCs w:val="22"/>
        </w:rPr>
        <w:t>a</w:t>
      </w:r>
    </w:p>
    <w:p w14:paraId="078A7058" w14:textId="77777777" w:rsidR="009441AA" w:rsidRPr="00634BAB" w:rsidRDefault="009441AA" w:rsidP="002D6C06">
      <w:pPr>
        <w:ind w:left="708"/>
        <w:rPr>
          <w:rFonts w:ascii="Arial" w:hAnsi="Arial" w:cs="Arial"/>
          <w:sz w:val="22"/>
          <w:szCs w:val="22"/>
        </w:rPr>
      </w:pPr>
    </w:p>
    <w:p w14:paraId="65048A00" w14:textId="6C6ECD4B" w:rsidR="009441AA" w:rsidRPr="00634BAB" w:rsidRDefault="00430C8C" w:rsidP="008769F3">
      <w:pPr>
        <w:ind w:left="708"/>
        <w:rPr>
          <w:rFonts w:ascii="Arial" w:hAnsi="Arial" w:cs="Arial"/>
          <w:sz w:val="22"/>
          <w:szCs w:val="22"/>
          <w:highlight w:val="yellow"/>
        </w:rPr>
      </w:pPr>
      <w:bookmarkStart w:id="1" w:name="OLE_LINK3"/>
      <w:bookmarkStart w:id="2" w:name="OLE_LINK4"/>
      <w:r>
        <w:rPr>
          <w:rFonts w:ascii="Arial" w:hAnsi="Arial" w:cs="Arial"/>
          <w:b/>
          <w:sz w:val="22"/>
          <w:szCs w:val="22"/>
        </w:rPr>
        <w:t>Poskytovatel</w:t>
      </w:r>
      <w:r w:rsidR="009441AA" w:rsidRPr="00634BAB">
        <w:rPr>
          <w:rFonts w:ascii="Arial" w:hAnsi="Arial" w:cs="Arial"/>
          <w:b/>
          <w:sz w:val="22"/>
          <w:szCs w:val="22"/>
        </w:rPr>
        <w:t>:</w:t>
      </w:r>
      <w:r w:rsidR="005165F1" w:rsidRPr="00634BAB">
        <w:rPr>
          <w:rFonts w:ascii="Arial" w:hAnsi="Arial" w:cs="Arial"/>
          <w:b/>
          <w:sz w:val="22"/>
          <w:szCs w:val="22"/>
        </w:rPr>
        <w:tab/>
      </w:r>
      <w:r w:rsidR="001A36FC" w:rsidRPr="00634BAB">
        <w:rPr>
          <w:rFonts w:ascii="Arial" w:hAnsi="Arial" w:cs="Arial"/>
          <w:b/>
          <w:sz w:val="22"/>
          <w:szCs w:val="22"/>
        </w:rPr>
        <w:tab/>
      </w:r>
      <w:r w:rsidR="00C361AF">
        <w:rPr>
          <w:rFonts w:ascii="Arial" w:hAnsi="Arial" w:cs="Arial"/>
          <w:b/>
          <w:sz w:val="22"/>
          <w:szCs w:val="22"/>
        </w:rPr>
        <w:tab/>
      </w:r>
      <w:r w:rsidR="001A36FC" w:rsidRPr="00634BAB">
        <w:rPr>
          <w:rFonts w:ascii="Arial" w:hAnsi="Arial" w:cs="Arial"/>
          <w:sz w:val="22"/>
          <w:szCs w:val="22"/>
          <w:highlight w:val="yellow"/>
        </w:rPr>
        <w:t>……………</w:t>
      </w:r>
    </w:p>
    <w:p w14:paraId="7A2F1E61" w14:textId="1F07CBCF" w:rsidR="009441AA" w:rsidRPr="00634BAB" w:rsidRDefault="00C361AF" w:rsidP="008769F3">
      <w:pPr>
        <w:ind w:left="708"/>
        <w:rPr>
          <w:rFonts w:ascii="Arial" w:hAnsi="Arial" w:cs="Arial"/>
          <w:sz w:val="22"/>
          <w:szCs w:val="22"/>
          <w:highlight w:val="yellow"/>
        </w:rPr>
      </w:pPr>
      <w:r>
        <w:rPr>
          <w:rFonts w:ascii="Arial" w:hAnsi="Arial" w:cs="Arial"/>
          <w:sz w:val="22"/>
          <w:szCs w:val="22"/>
        </w:rPr>
        <w:t>Sídlo</w:t>
      </w:r>
      <w:r w:rsidR="009441AA" w:rsidRPr="00634BAB">
        <w:rPr>
          <w:rFonts w:ascii="Arial" w:hAnsi="Arial" w:cs="Arial"/>
          <w:sz w:val="22"/>
          <w:szCs w:val="22"/>
        </w:rPr>
        <w:t>:</w:t>
      </w:r>
      <w:r w:rsidR="005165F1" w:rsidRPr="00634BAB">
        <w:rPr>
          <w:rFonts w:ascii="Arial" w:hAnsi="Arial" w:cs="Arial"/>
          <w:sz w:val="22"/>
          <w:szCs w:val="22"/>
        </w:rPr>
        <w:tab/>
      </w:r>
      <w:r w:rsidR="001A36FC" w:rsidRPr="00634BA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A36FC" w:rsidRPr="00634BAB">
        <w:rPr>
          <w:rFonts w:ascii="Arial" w:hAnsi="Arial" w:cs="Arial"/>
          <w:sz w:val="22"/>
          <w:szCs w:val="22"/>
          <w:highlight w:val="yellow"/>
        </w:rPr>
        <w:t>……………</w:t>
      </w:r>
    </w:p>
    <w:p w14:paraId="3027BF15" w14:textId="0DFB9BBB" w:rsidR="00C361AF" w:rsidRPr="00211CB1" w:rsidRDefault="00B2138A" w:rsidP="00C361AF">
      <w:pPr>
        <w:pStyle w:val="Heading11"/>
        <w:keepNext/>
        <w:ind w:firstLine="708"/>
        <w:rPr>
          <w:rFonts w:ascii="Arial" w:hAnsi="Arial" w:cs="Arial"/>
          <w:sz w:val="22"/>
          <w:szCs w:val="22"/>
        </w:rPr>
      </w:pPr>
      <w:r>
        <w:rPr>
          <w:rFonts w:ascii="Arial" w:hAnsi="Arial" w:cs="Arial"/>
          <w:sz w:val="22"/>
          <w:szCs w:val="22"/>
        </w:rPr>
        <w:t>Zastoupen</w:t>
      </w:r>
      <w:r w:rsidR="00C361AF" w:rsidRPr="00211CB1">
        <w:rPr>
          <w:rFonts w:ascii="Arial" w:hAnsi="Arial" w:cs="Arial"/>
          <w:sz w:val="22"/>
          <w:szCs w:val="22"/>
        </w:rPr>
        <w:t>:</w:t>
      </w:r>
      <w:r>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C361AF" w:rsidRPr="00211CB1">
        <w:rPr>
          <w:rFonts w:ascii="Arial" w:hAnsi="Arial" w:cs="Arial"/>
          <w:sz w:val="22"/>
          <w:szCs w:val="22"/>
          <w:highlight w:val="yellow"/>
        </w:rPr>
        <w:t>…………</w:t>
      </w:r>
      <w:r w:rsidR="00C361AF" w:rsidRPr="00C361AF">
        <w:rPr>
          <w:rFonts w:ascii="Arial" w:hAnsi="Arial" w:cs="Arial"/>
          <w:sz w:val="22"/>
          <w:szCs w:val="22"/>
          <w:highlight w:val="yellow"/>
        </w:rPr>
        <w:t>…</w:t>
      </w:r>
      <w:r w:rsidR="00C361AF" w:rsidRPr="00211CB1">
        <w:rPr>
          <w:rFonts w:ascii="Arial" w:hAnsi="Arial" w:cs="Arial"/>
          <w:b/>
          <w:sz w:val="22"/>
          <w:szCs w:val="22"/>
        </w:rPr>
        <w:tab/>
      </w:r>
      <w:r w:rsidR="00C361AF" w:rsidRPr="00211CB1">
        <w:rPr>
          <w:rFonts w:ascii="Arial" w:hAnsi="Arial" w:cs="Arial"/>
          <w:sz w:val="22"/>
          <w:szCs w:val="22"/>
        </w:rPr>
        <w:tab/>
      </w:r>
    </w:p>
    <w:p w14:paraId="0C2A8471" w14:textId="0A7B9B13" w:rsidR="00C361AF" w:rsidRDefault="00C361AF" w:rsidP="00C361AF">
      <w:pPr>
        <w:pStyle w:val="Zkladntextodsazen"/>
        <w:spacing w:after="0"/>
        <w:ind w:left="708"/>
        <w:rPr>
          <w:rFonts w:ascii="Arial" w:hAnsi="Arial" w:cs="Arial"/>
          <w:sz w:val="22"/>
          <w:szCs w:val="22"/>
        </w:rPr>
      </w:pPr>
      <w:r w:rsidRPr="00211CB1">
        <w:rPr>
          <w:rFonts w:ascii="Arial" w:hAnsi="Arial" w:cs="Arial"/>
          <w:sz w:val="22"/>
          <w:szCs w:val="22"/>
        </w:rPr>
        <w:t>Ke smluvnímu jednání oprávněn:</w:t>
      </w:r>
      <w:r>
        <w:rPr>
          <w:rFonts w:ascii="Arial" w:hAnsi="Arial" w:cs="Arial"/>
          <w:sz w:val="22"/>
          <w:szCs w:val="22"/>
        </w:rPr>
        <w:tab/>
      </w:r>
      <w:r w:rsidRPr="00211CB1">
        <w:rPr>
          <w:rFonts w:ascii="Arial" w:hAnsi="Arial" w:cs="Arial"/>
          <w:sz w:val="22"/>
          <w:szCs w:val="22"/>
          <w:highlight w:val="yellow"/>
        </w:rPr>
        <w:t>……………</w:t>
      </w:r>
    </w:p>
    <w:p w14:paraId="766F17DE" w14:textId="5FF3AAAF" w:rsidR="001A36FC" w:rsidRPr="00634BAB" w:rsidRDefault="009441AA" w:rsidP="008769F3">
      <w:pPr>
        <w:pStyle w:val="Zkladntextodsazen"/>
        <w:spacing w:after="0"/>
        <w:ind w:left="708"/>
        <w:rPr>
          <w:rFonts w:ascii="Arial" w:hAnsi="Arial" w:cs="Arial"/>
          <w:sz w:val="22"/>
          <w:szCs w:val="22"/>
        </w:rPr>
      </w:pPr>
      <w:r w:rsidRPr="00634BAB">
        <w:rPr>
          <w:rFonts w:ascii="Arial" w:hAnsi="Arial" w:cs="Arial"/>
          <w:sz w:val="22"/>
          <w:szCs w:val="22"/>
        </w:rPr>
        <w:t>IČO:</w:t>
      </w:r>
      <w:r w:rsidR="001A36FC" w:rsidRPr="00634BAB">
        <w:rPr>
          <w:rFonts w:ascii="Arial" w:hAnsi="Arial" w:cs="Arial"/>
          <w:sz w:val="22"/>
          <w:szCs w:val="22"/>
        </w:rPr>
        <w:tab/>
      </w:r>
      <w:r w:rsidR="001A36FC" w:rsidRPr="00634BAB">
        <w:rPr>
          <w:rFonts w:ascii="Arial" w:hAnsi="Arial" w:cs="Arial"/>
          <w:sz w:val="22"/>
          <w:szCs w:val="22"/>
        </w:rPr>
        <w:tab/>
      </w:r>
      <w:r w:rsidR="001A36FC" w:rsidRPr="00634BAB">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1A36FC" w:rsidRPr="00634BAB">
        <w:rPr>
          <w:rFonts w:ascii="Arial" w:hAnsi="Arial" w:cs="Arial"/>
          <w:sz w:val="22"/>
          <w:szCs w:val="22"/>
          <w:highlight w:val="yellow"/>
        </w:rPr>
        <w:t>……………</w:t>
      </w:r>
    </w:p>
    <w:p w14:paraId="7CAD5D28" w14:textId="59966B47" w:rsidR="009441AA" w:rsidRPr="00634BAB" w:rsidRDefault="009441AA" w:rsidP="008769F3">
      <w:pPr>
        <w:pStyle w:val="Zkladntextodsazen"/>
        <w:spacing w:after="0"/>
        <w:ind w:left="708"/>
        <w:rPr>
          <w:rFonts w:ascii="Arial" w:hAnsi="Arial" w:cs="Arial"/>
          <w:sz w:val="22"/>
          <w:szCs w:val="22"/>
          <w:highlight w:val="yellow"/>
        </w:rPr>
      </w:pPr>
      <w:r w:rsidRPr="00634BAB">
        <w:rPr>
          <w:rFonts w:ascii="Arial" w:hAnsi="Arial" w:cs="Arial"/>
          <w:sz w:val="22"/>
          <w:szCs w:val="22"/>
        </w:rPr>
        <w:t>DIČ:</w:t>
      </w:r>
      <w:r w:rsidR="001A36FC" w:rsidRPr="00634BAB">
        <w:rPr>
          <w:rFonts w:ascii="Arial" w:hAnsi="Arial" w:cs="Arial"/>
          <w:sz w:val="22"/>
          <w:szCs w:val="22"/>
        </w:rPr>
        <w:tab/>
      </w:r>
      <w:r w:rsidR="001A36FC" w:rsidRPr="00634BAB">
        <w:rPr>
          <w:rFonts w:ascii="Arial" w:hAnsi="Arial" w:cs="Arial"/>
          <w:sz w:val="22"/>
          <w:szCs w:val="22"/>
        </w:rPr>
        <w:tab/>
      </w:r>
      <w:r w:rsidR="001A36FC" w:rsidRPr="00634BAB">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Pr="00634BAB">
        <w:rPr>
          <w:rFonts w:ascii="Arial" w:hAnsi="Arial" w:cs="Arial"/>
          <w:sz w:val="22"/>
          <w:szCs w:val="22"/>
          <w:highlight w:val="yellow"/>
        </w:rPr>
        <w:t>……………</w:t>
      </w:r>
    </w:p>
    <w:p w14:paraId="11EDECF4" w14:textId="6772FDA1" w:rsidR="001A36FC" w:rsidRPr="00634BAB" w:rsidRDefault="00B2138A" w:rsidP="008769F3">
      <w:pPr>
        <w:pStyle w:val="Zkladntextodsazen"/>
        <w:spacing w:after="0"/>
        <w:ind w:left="708"/>
        <w:rPr>
          <w:rFonts w:ascii="Arial" w:hAnsi="Arial" w:cs="Arial"/>
          <w:sz w:val="22"/>
          <w:szCs w:val="22"/>
        </w:rPr>
      </w:pPr>
      <w:r>
        <w:rPr>
          <w:rFonts w:ascii="Arial" w:hAnsi="Arial" w:cs="Arial"/>
          <w:sz w:val="22"/>
          <w:szCs w:val="22"/>
        </w:rPr>
        <w:t>B</w:t>
      </w:r>
      <w:r w:rsidR="009441AA" w:rsidRPr="00634BAB">
        <w:rPr>
          <w:rFonts w:ascii="Arial" w:hAnsi="Arial" w:cs="Arial"/>
          <w:sz w:val="22"/>
          <w:szCs w:val="22"/>
        </w:rPr>
        <w:t>ankovní spojení</w:t>
      </w:r>
      <w:r w:rsidR="001A36FC" w:rsidRPr="00634BAB">
        <w:rPr>
          <w:rFonts w:ascii="Arial" w:hAnsi="Arial" w:cs="Arial"/>
          <w:sz w:val="22"/>
          <w:szCs w:val="22"/>
        </w:rPr>
        <w:t>:</w:t>
      </w:r>
      <w:r w:rsidR="001A36FC" w:rsidRPr="00634BAB">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1A36FC" w:rsidRPr="00634BAB">
        <w:rPr>
          <w:rFonts w:ascii="Arial" w:hAnsi="Arial" w:cs="Arial"/>
          <w:sz w:val="22"/>
          <w:szCs w:val="22"/>
          <w:highlight w:val="yellow"/>
        </w:rPr>
        <w:t>……………</w:t>
      </w:r>
    </w:p>
    <w:p w14:paraId="34508918" w14:textId="5AE30391" w:rsidR="009441AA" w:rsidRPr="00634BAB" w:rsidRDefault="00B2138A" w:rsidP="00C361AF">
      <w:pPr>
        <w:pStyle w:val="Zkladntextodsazen"/>
        <w:spacing w:after="0"/>
        <w:ind w:left="708"/>
        <w:rPr>
          <w:rFonts w:ascii="Arial" w:hAnsi="Arial" w:cs="Arial"/>
          <w:sz w:val="22"/>
          <w:szCs w:val="22"/>
          <w:highlight w:val="yellow"/>
        </w:rPr>
      </w:pPr>
      <w:r>
        <w:rPr>
          <w:rFonts w:ascii="Arial" w:hAnsi="Arial" w:cs="Arial"/>
          <w:sz w:val="22"/>
          <w:szCs w:val="22"/>
        </w:rPr>
        <w:t>Č</w:t>
      </w:r>
      <w:r w:rsidR="009441AA" w:rsidRPr="00634BAB">
        <w:rPr>
          <w:rFonts w:ascii="Arial" w:hAnsi="Arial" w:cs="Arial"/>
          <w:sz w:val="22"/>
          <w:szCs w:val="22"/>
        </w:rPr>
        <w:t>íslo účtu</w:t>
      </w:r>
      <w:r w:rsidR="001A36FC" w:rsidRPr="00634BAB">
        <w:rPr>
          <w:rFonts w:ascii="Arial" w:hAnsi="Arial" w:cs="Arial"/>
          <w:sz w:val="22"/>
          <w:szCs w:val="22"/>
        </w:rPr>
        <w:t>:</w:t>
      </w:r>
      <w:r w:rsidR="001A36FC" w:rsidRPr="00634BAB">
        <w:rPr>
          <w:rFonts w:ascii="Arial" w:hAnsi="Arial" w:cs="Arial"/>
          <w:sz w:val="22"/>
          <w:szCs w:val="22"/>
        </w:rPr>
        <w:tab/>
      </w:r>
      <w:r w:rsidR="001A36FC" w:rsidRPr="00634BAB">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1A36FC" w:rsidRPr="00634BAB">
        <w:rPr>
          <w:rFonts w:ascii="Arial" w:hAnsi="Arial" w:cs="Arial"/>
          <w:sz w:val="22"/>
          <w:szCs w:val="22"/>
          <w:highlight w:val="yellow"/>
        </w:rPr>
        <w:t>……………</w:t>
      </w:r>
    </w:p>
    <w:p w14:paraId="10A83503" w14:textId="4AACF730" w:rsidR="009441AA" w:rsidRPr="001B12E6" w:rsidRDefault="00B2138A" w:rsidP="001B12E6">
      <w:pPr>
        <w:ind w:left="708"/>
        <w:rPr>
          <w:rFonts w:ascii="Arial" w:hAnsi="Arial" w:cs="Arial"/>
          <w:sz w:val="22"/>
          <w:szCs w:val="22"/>
        </w:rPr>
      </w:pPr>
      <w:r>
        <w:rPr>
          <w:rFonts w:ascii="Arial" w:hAnsi="Arial" w:cs="Arial"/>
          <w:sz w:val="22"/>
          <w:szCs w:val="22"/>
        </w:rPr>
        <w:t>K</w:t>
      </w:r>
      <w:r w:rsidR="009441AA" w:rsidRPr="00634BAB">
        <w:rPr>
          <w:rFonts w:ascii="Arial" w:hAnsi="Arial" w:cs="Arial"/>
          <w:sz w:val="22"/>
          <w:szCs w:val="22"/>
        </w:rPr>
        <w:t xml:space="preserve">ontaktní osoba: </w:t>
      </w:r>
      <w:r w:rsidR="001B12E6">
        <w:rPr>
          <w:rFonts w:ascii="Arial" w:hAnsi="Arial" w:cs="Arial"/>
          <w:sz w:val="22"/>
          <w:szCs w:val="22"/>
        </w:rPr>
        <w:tab/>
      </w:r>
      <w:r w:rsidR="00430C8C">
        <w:rPr>
          <w:rFonts w:ascii="Arial" w:hAnsi="Arial" w:cs="Arial"/>
          <w:sz w:val="22"/>
          <w:szCs w:val="22"/>
        </w:rPr>
        <w:tab/>
      </w:r>
      <w:r w:rsidR="00430C8C">
        <w:rPr>
          <w:rFonts w:ascii="Arial" w:hAnsi="Arial" w:cs="Arial"/>
          <w:sz w:val="22"/>
          <w:szCs w:val="22"/>
        </w:rPr>
        <w:tab/>
      </w:r>
      <w:r w:rsidR="009441AA" w:rsidRPr="00634BAB">
        <w:rPr>
          <w:rFonts w:ascii="Arial" w:hAnsi="Arial" w:cs="Arial"/>
          <w:sz w:val="22"/>
          <w:szCs w:val="22"/>
          <w:highlight w:val="yellow"/>
        </w:rPr>
        <w:t>……………</w:t>
      </w:r>
    </w:p>
    <w:p w14:paraId="3A564296" w14:textId="29A4FACF" w:rsidR="00C361AF" w:rsidRDefault="009441AA" w:rsidP="008769F3">
      <w:pPr>
        <w:ind w:left="708"/>
        <w:rPr>
          <w:rFonts w:ascii="Arial" w:hAnsi="Arial" w:cs="Arial"/>
          <w:sz w:val="22"/>
          <w:szCs w:val="22"/>
        </w:rPr>
      </w:pPr>
      <w:r w:rsidRPr="00634BAB">
        <w:rPr>
          <w:rFonts w:ascii="Arial" w:hAnsi="Arial" w:cs="Arial"/>
          <w:sz w:val="22"/>
          <w:szCs w:val="22"/>
        </w:rPr>
        <w:t xml:space="preserve">e-mail: </w:t>
      </w:r>
      <w:r w:rsidR="00C361AF">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Pr="00634BAB">
        <w:rPr>
          <w:rFonts w:ascii="Arial" w:hAnsi="Arial" w:cs="Arial"/>
          <w:sz w:val="22"/>
          <w:szCs w:val="22"/>
          <w:highlight w:val="yellow"/>
        </w:rPr>
        <w:t>……………</w:t>
      </w:r>
    </w:p>
    <w:p w14:paraId="20067F05" w14:textId="60B3FC4D" w:rsidR="009441AA" w:rsidRPr="00634BAB" w:rsidRDefault="009441AA" w:rsidP="008769F3">
      <w:pPr>
        <w:ind w:left="708"/>
        <w:rPr>
          <w:rFonts w:ascii="Arial" w:hAnsi="Arial" w:cs="Arial"/>
          <w:sz w:val="22"/>
          <w:szCs w:val="22"/>
          <w:highlight w:val="yellow"/>
        </w:rPr>
      </w:pPr>
      <w:r w:rsidRPr="00634BAB">
        <w:rPr>
          <w:rFonts w:ascii="Arial" w:hAnsi="Arial" w:cs="Arial"/>
          <w:sz w:val="22"/>
          <w:szCs w:val="22"/>
        </w:rPr>
        <w:t xml:space="preserve">tel: </w:t>
      </w:r>
      <w:r w:rsidR="00C361AF">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Pr="00634BAB">
        <w:rPr>
          <w:rFonts w:ascii="Arial" w:hAnsi="Arial" w:cs="Arial"/>
          <w:sz w:val="22"/>
          <w:szCs w:val="22"/>
          <w:highlight w:val="yellow"/>
        </w:rPr>
        <w:t>……………</w:t>
      </w:r>
    </w:p>
    <w:p w14:paraId="3443AEDF" w14:textId="7DCDB0CE" w:rsidR="009441AA" w:rsidRPr="00634BAB" w:rsidRDefault="009441AA" w:rsidP="008769F3">
      <w:pPr>
        <w:ind w:left="708"/>
        <w:rPr>
          <w:rFonts w:ascii="Arial" w:hAnsi="Arial" w:cs="Arial"/>
          <w:sz w:val="22"/>
          <w:szCs w:val="22"/>
        </w:rPr>
      </w:pPr>
      <w:r w:rsidRPr="00634BAB">
        <w:rPr>
          <w:rFonts w:ascii="Arial" w:hAnsi="Arial" w:cs="Arial"/>
          <w:sz w:val="22"/>
          <w:szCs w:val="22"/>
        </w:rPr>
        <w:t>ID datové schránky:</w:t>
      </w:r>
      <w:r w:rsidR="001A36FC" w:rsidRPr="00634BAB">
        <w:rPr>
          <w:rFonts w:ascii="Arial" w:hAnsi="Arial" w:cs="Arial"/>
          <w:sz w:val="22"/>
          <w:szCs w:val="22"/>
        </w:rPr>
        <w:tab/>
      </w:r>
      <w:r w:rsidR="00C361AF">
        <w:rPr>
          <w:rFonts w:ascii="Arial" w:hAnsi="Arial" w:cs="Arial"/>
          <w:sz w:val="22"/>
          <w:szCs w:val="22"/>
        </w:rPr>
        <w:tab/>
      </w:r>
      <w:r w:rsidR="00C361AF">
        <w:rPr>
          <w:rFonts w:ascii="Arial" w:hAnsi="Arial" w:cs="Arial"/>
          <w:sz w:val="22"/>
          <w:szCs w:val="22"/>
        </w:rPr>
        <w:tab/>
      </w:r>
      <w:r w:rsidR="001A36FC" w:rsidRPr="00634BAB">
        <w:rPr>
          <w:rFonts w:ascii="Arial" w:hAnsi="Arial" w:cs="Arial"/>
          <w:sz w:val="22"/>
          <w:szCs w:val="22"/>
          <w:highlight w:val="yellow"/>
        </w:rPr>
        <w:t>……………</w:t>
      </w:r>
    </w:p>
    <w:p w14:paraId="0EC4EF3E" w14:textId="4F7843E0" w:rsidR="00DD50B1" w:rsidRPr="00634BAB" w:rsidRDefault="006C0526" w:rsidP="00DD50B1">
      <w:pPr>
        <w:pStyle w:val="SubjectSpecification-ContractCzechRadio"/>
        <w:rPr>
          <w:rFonts w:cs="Arial"/>
          <w:color w:val="auto"/>
          <w:sz w:val="22"/>
        </w:rPr>
      </w:pPr>
      <w:r>
        <w:rPr>
          <w:rFonts w:cs="Arial"/>
          <w:sz w:val="22"/>
        </w:rPr>
        <w:tab/>
      </w:r>
      <w:r>
        <w:rPr>
          <w:rFonts w:cs="Arial"/>
          <w:sz w:val="22"/>
        </w:rPr>
        <w:tab/>
        <w:t xml:space="preserve"> </w:t>
      </w:r>
      <w:r w:rsidR="00DD50B1" w:rsidRPr="00634BAB">
        <w:rPr>
          <w:rFonts w:cs="Arial"/>
          <w:color w:val="auto"/>
          <w:sz w:val="22"/>
        </w:rPr>
        <w:t>(dále jen jako „</w:t>
      </w:r>
      <w:r w:rsidR="00DD50B1" w:rsidRPr="001B12E6">
        <w:rPr>
          <w:rFonts w:cs="Arial"/>
          <w:b/>
          <w:i/>
          <w:iCs/>
          <w:color w:val="auto"/>
          <w:sz w:val="22"/>
        </w:rPr>
        <w:t>poskytovatel</w:t>
      </w:r>
      <w:r w:rsidR="00DD50B1" w:rsidRPr="00634BAB">
        <w:rPr>
          <w:rFonts w:cs="Arial"/>
          <w:color w:val="auto"/>
          <w:sz w:val="22"/>
        </w:rPr>
        <w:t>“)</w:t>
      </w:r>
    </w:p>
    <w:p w14:paraId="341AE8E7" w14:textId="77777777" w:rsidR="00DD50B1" w:rsidRPr="00634BAB" w:rsidRDefault="00DD50B1" w:rsidP="001B12E6">
      <w:pPr>
        <w:pStyle w:val="SubjectSpecification-ContractCzechRadio"/>
        <w:jc w:val="both"/>
        <w:rPr>
          <w:rFonts w:cs="Arial"/>
          <w:color w:val="auto"/>
          <w:sz w:val="22"/>
        </w:rPr>
      </w:pPr>
    </w:p>
    <w:p w14:paraId="6ACE9F83" w14:textId="60B7B9B7" w:rsidR="00430C8C" w:rsidRPr="00761877" w:rsidRDefault="00761877" w:rsidP="00761877">
      <w:pPr>
        <w:pStyle w:val="SubjectSpecification-ContractCzechRadio"/>
        <w:ind w:left="624"/>
        <w:jc w:val="both"/>
      </w:pPr>
      <w:r>
        <w:rPr>
          <w:rFonts w:cs="Arial"/>
          <w:color w:val="auto"/>
          <w:sz w:val="22"/>
        </w:rPr>
        <w:t>O</w:t>
      </w:r>
      <w:r w:rsidR="00DD50B1" w:rsidRPr="00634BAB">
        <w:rPr>
          <w:rFonts w:cs="Arial"/>
          <w:color w:val="auto"/>
          <w:sz w:val="22"/>
        </w:rPr>
        <w:t xml:space="preserve">bjednatel a poskytovatel </w:t>
      </w:r>
      <w:r>
        <w:rPr>
          <w:rFonts w:cs="Arial"/>
          <w:color w:val="auto"/>
          <w:sz w:val="22"/>
        </w:rPr>
        <w:t>(</w:t>
      </w:r>
      <w:r w:rsidR="00DD50B1" w:rsidRPr="00634BAB">
        <w:rPr>
          <w:rFonts w:cs="Arial"/>
          <w:color w:val="auto"/>
          <w:sz w:val="22"/>
        </w:rPr>
        <w:t xml:space="preserve">dále také označeni společně jako </w:t>
      </w:r>
      <w:r w:rsidR="001B12E6">
        <w:rPr>
          <w:rFonts w:cs="Arial"/>
          <w:color w:val="auto"/>
          <w:sz w:val="22"/>
        </w:rPr>
        <w:t>„</w:t>
      </w:r>
      <w:r w:rsidR="00DD50B1" w:rsidRPr="001B12E6">
        <w:rPr>
          <w:rFonts w:cs="Arial"/>
          <w:b/>
          <w:i/>
          <w:iCs/>
          <w:color w:val="auto"/>
          <w:sz w:val="22"/>
        </w:rPr>
        <w:t>smluvní strany</w:t>
      </w:r>
      <w:r w:rsidR="001B12E6">
        <w:rPr>
          <w:rFonts w:cs="Arial"/>
          <w:color w:val="auto"/>
          <w:sz w:val="22"/>
        </w:rPr>
        <w:t>“</w:t>
      </w:r>
      <w:r>
        <w:rPr>
          <w:rFonts w:cs="Arial"/>
          <w:color w:val="auto"/>
          <w:sz w:val="22"/>
        </w:rPr>
        <w:t>)</w:t>
      </w:r>
      <w:r w:rsidR="001B12E6">
        <w:t xml:space="preserve"> </w:t>
      </w:r>
      <w:r w:rsidR="00DD50B1" w:rsidRPr="00634BAB">
        <w:rPr>
          <w:rFonts w:cs="Arial"/>
          <w:color w:val="auto"/>
          <w:sz w:val="22"/>
        </w:rPr>
        <w:t>uzavírají spolu níže uvedeného dne, měsíce a roku tuto smlouvu o poskytování služeb (dále jen „</w:t>
      </w:r>
      <w:r>
        <w:rPr>
          <w:rFonts w:cs="Arial"/>
          <w:b/>
          <w:bCs/>
          <w:i/>
          <w:iCs/>
          <w:color w:val="auto"/>
          <w:sz w:val="22"/>
        </w:rPr>
        <w:t>s</w:t>
      </w:r>
      <w:r w:rsidR="00DD50B1" w:rsidRPr="00761877">
        <w:rPr>
          <w:rFonts w:cs="Arial"/>
          <w:b/>
          <w:bCs/>
          <w:i/>
          <w:iCs/>
          <w:color w:val="auto"/>
          <w:sz w:val="22"/>
        </w:rPr>
        <w:t>mlouva</w:t>
      </w:r>
      <w:r w:rsidR="00DD50B1" w:rsidRPr="00634BAB">
        <w:rPr>
          <w:rFonts w:cs="Arial"/>
          <w:color w:val="auto"/>
          <w:sz w:val="22"/>
        </w:rPr>
        <w:t>“)</w:t>
      </w:r>
      <w:r>
        <w:rPr>
          <w:rFonts w:cs="Arial"/>
          <w:color w:val="auto"/>
          <w:sz w:val="22"/>
        </w:rPr>
        <w:t>.</w:t>
      </w:r>
      <w:bookmarkEnd w:id="1"/>
      <w:bookmarkEnd w:id="2"/>
    </w:p>
    <w:p w14:paraId="4B0C22CC" w14:textId="71C69853" w:rsidR="009441AA" w:rsidRPr="00634BAB" w:rsidRDefault="009441AA" w:rsidP="0020257E">
      <w:pPr>
        <w:jc w:val="center"/>
        <w:rPr>
          <w:rFonts w:ascii="Arial" w:hAnsi="Arial" w:cs="Arial"/>
          <w:b/>
          <w:sz w:val="22"/>
          <w:szCs w:val="22"/>
        </w:rPr>
      </w:pPr>
      <w:r w:rsidRPr="00634BAB">
        <w:rPr>
          <w:rFonts w:ascii="Arial" w:hAnsi="Arial" w:cs="Arial"/>
          <w:b/>
          <w:sz w:val="22"/>
          <w:szCs w:val="22"/>
        </w:rPr>
        <w:lastRenderedPageBreak/>
        <w:t>I</w:t>
      </w:r>
      <w:r w:rsidR="00CD21D4" w:rsidRPr="00634BAB">
        <w:rPr>
          <w:rFonts w:ascii="Arial" w:hAnsi="Arial" w:cs="Arial"/>
          <w:b/>
          <w:sz w:val="22"/>
          <w:szCs w:val="22"/>
        </w:rPr>
        <w:t>I</w:t>
      </w:r>
      <w:r w:rsidRPr="00634BAB">
        <w:rPr>
          <w:rFonts w:ascii="Arial" w:hAnsi="Arial" w:cs="Arial"/>
          <w:b/>
          <w:sz w:val="22"/>
          <w:szCs w:val="22"/>
        </w:rPr>
        <w:t>.</w:t>
      </w:r>
    </w:p>
    <w:p w14:paraId="1E1332A8" w14:textId="3A16A478" w:rsidR="0020257E" w:rsidRPr="00634BAB" w:rsidRDefault="009441AA" w:rsidP="005165F1">
      <w:pPr>
        <w:spacing w:after="240"/>
        <w:jc w:val="center"/>
        <w:rPr>
          <w:rFonts w:ascii="Arial" w:hAnsi="Arial" w:cs="Arial"/>
          <w:b/>
          <w:sz w:val="22"/>
          <w:szCs w:val="22"/>
        </w:rPr>
      </w:pPr>
      <w:r w:rsidRPr="00634BAB">
        <w:rPr>
          <w:rFonts w:ascii="Arial" w:hAnsi="Arial" w:cs="Arial"/>
          <w:b/>
          <w:sz w:val="22"/>
          <w:szCs w:val="22"/>
        </w:rPr>
        <w:t>Předmět</w:t>
      </w:r>
      <w:r w:rsidR="00847106" w:rsidRPr="00634BAB">
        <w:rPr>
          <w:rFonts w:ascii="Arial" w:hAnsi="Arial" w:cs="Arial"/>
          <w:b/>
          <w:sz w:val="22"/>
          <w:szCs w:val="22"/>
        </w:rPr>
        <w:t xml:space="preserve"> a účel</w:t>
      </w:r>
      <w:r w:rsidRPr="00634BAB">
        <w:rPr>
          <w:rFonts w:ascii="Arial" w:hAnsi="Arial" w:cs="Arial"/>
          <w:b/>
          <w:sz w:val="22"/>
          <w:szCs w:val="22"/>
        </w:rPr>
        <w:t xml:space="preserve"> smlouvy</w:t>
      </w:r>
    </w:p>
    <w:p w14:paraId="00FE15DA" w14:textId="104A986E" w:rsidR="000A1AAE" w:rsidRPr="00634BAB" w:rsidRDefault="00772147" w:rsidP="001B12E6">
      <w:pPr>
        <w:pStyle w:val="Odstavecseseznamem"/>
        <w:numPr>
          <w:ilvl w:val="0"/>
          <w:numId w:val="31"/>
        </w:numPr>
        <w:spacing w:after="120"/>
        <w:contextualSpacing w:val="0"/>
        <w:rPr>
          <w:rFonts w:ascii="Arial" w:hAnsi="Arial" w:cs="Arial"/>
          <w:sz w:val="22"/>
          <w:szCs w:val="22"/>
        </w:rPr>
      </w:pPr>
      <w:r w:rsidRPr="00634BAB">
        <w:rPr>
          <w:rFonts w:ascii="Arial" w:hAnsi="Arial" w:cs="Arial"/>
          <w:sz w:val="22"/>
          <w:szCs w:val="22"/>
        </w:rPr>
        <w:t>Předmětem této smlouvy je závazek poskytovatele zajišťovat pro objednatele služby při nakládání s odpady, poptávané v</w:t>
      </w:r>
      <w:r w:rsidR="0000762A">
        <w:rPr>
          <w:rFonts w:ascii="Arial" w:hAnsi="Arial" w:cs="Arial"/>
          <w:sz w:val="22"/>
          <w:szCs w:val="22"/>
        </w:rPr>
        <w:t xml:space="preserve"> zadávací</w:t>
      </w:r>
      <w:r w:rsidRPr="00634BAB">
        <w:rPr>
          <w:rFonts w:ascii="Arial" w:hAnsi="Arial" w:cs="Arial"/>
          <w:sz w:val="22"/>
          <w:szCs w:val="22"/>
        </w:rPr>
        <w:t>m řízení s</w:t>
      </w:r>
      <w:r w:rsidR="00493194">
        <w:rPr>
          <w:rFonts w:ascii="Arial" w:hAnsi="Arial" w:cs="Arial"/>
          <w:sz w:val="22"/>
          <w:szCs w:val="22"/>
        </w:rPr>
        <w:t> </w:t>
      </w:r>
      <w:r w:rsidRPr="00634BAB">
        <w:rPr>
          <w:rFonts w:ascii="Arial" w:hAnsi="Arial" w:cs="Arial"/>
          <w:sz w:val="22"/>
          <w:szCs w:val="22"/>
        </w:rPr>
        <w:t>názvem</w:t>
      </w:r>
      <w:r w:rsidR="00493194">
        <w:rPr>
          <w:rFonts w:ascii="Arial" w:hAnsi="Arial" w:cs="Arial"/>
          <w:sz w:val="22"/>
          <w:szCs w:val="22"/>
        </w:rPr>
        <w:t>:</w:t>
      </w:r>
      <w:r w:rsidRPr="00634BAB">
        <w:rPr>
          <w:rFonts w:ascii="Arial" w:hAnsi="Arial" w:cs="Arial"/>
          <w:sz w:val="22"/>
          <w:szCs w:val="22"/>
        </w:rPr>
        <w:t xml:space="preserve"> </w:t>
      </w:r>
      <w:r w:rsidR="00FC6B3A" w:rsidRPr="00634BAB">
        <w:rPr>
          <w:rFonts w:ascii="Arial" w:hAnsi="Arial" w:cs="Arial"/>
          <w:sz w:val="22"/>
          <w:szCs w:val="22"/>
        </w:rPr>
        <w:t>„</w:t>
      </w:r>
      <w:r w:rsidR="002349D5" w:rsidRPr="00634BAB">
        <w:rPr>
          <w:rFonts w:ascii="Arial" w:hAnsi="Arial" w:cs="Arial"/>
          <w:sz w:val="22"/>
          <w:szCs w:val="22"/>
        </w:rPr>
        <w:t>Poskytování sl</w:t>
      </w:r>
      <w:r w:rsidR="00FC3C19" w:rsidRPr="00634BAB">
        <w:rPr>
          <w:rFonts w:ascii="Arial" w:hAnsi="Arial" w:cs="Arial"/>
          <w:sz w:val="22"/>
          <w:szCs w:val="22"/>
        </w:rPr>
        <w:t>užeb při nakládání s odpady 202</w:t>
      </w:r>
      <w:r w:rsidR="0000762A">
        <w:rPr>
          <w:rFonts w:ascii="Arial" w:hAnsi="Arial" w:cs="Arial"/>
          <w:sz w:val="22"/>
          <w:szCs w:val="22"/>
        </w:rPr>
        <w:t>6</w:t>
      </w:r>
      <w:r w:rsidR="00341158">
        <w:rPr>
          <w:rFonts w:ascii="Arial" w:hAnsi="Arial" w:cs="Arial"/>
          <w:sz w:val="22"/>
          <w:szCs w:val="22"/>
        </w:rPr>
        <w:t xml:space="preserve"> – </w:t>
      </w:r>
      <w:r w:rsidR="00FC3C19" w:rsidRPr="00634BAB">
        <w:rPr>
          <w:rFonts w:ascii="Arial" w:hAnsi="Arial" w:cs="Arial"/>
          <w:sz w:val="22"/>
          <w:szCs w:val="22"/>
        </w:rPr>
        <w:t>202</w:t>
      </w:r>
      <w:r w:rsidR="0000762A">
        <w:rPr>
          <w:rFonts w:ascii="Arial" w:hAnsi="Arial" w:cs="Arial"/>
          <w:sz w:val="22"/>
          <w:szCs w:val="22"/>
        </w:rPr>
        <w:t>8</w:t>
      </w:r>
      <w:r w:rsidR="00C8107D" w:rsidRPr="00634BAB">
        <w:rPr>
          <w:rFonts w:ascii="Arial" w:hAnsi="Arial" w:cs="Arial"/>
          <w:sz w:val="22"/>
          <w:szCs w:val="22"/>
        </w:rPr>
        <w:t>“</w:t>
      </w:r>
      <w:r w:rsidRPr="00634BAB">
        <w:rPr>
          <w:rFonts w:ascii="Arial" w:hAnsi="Arial" w:cs="Arial"/>
          <w:sz w:val="22"/>
          <w:szCs w:val="22"/>
        </w:rPr>
        <w:t xml:space="preserve"> </w:t>
      </w:r>
      <w:r w:rsidR="00D816A4" w:rsidRPr="00634BAB">
        <w:rPr>
          <w:rFonts w:ascii="Arial" w:hAnsi="Arial" w:cs="Arial"/>
          <w:sz w:val="22"/>
          <w:szCs w:val="22"/>
        </w:rPr>
        <w:t>(dále jen „</w:t>
      </w:r>
      <w:r w:rsidR="00D816A4" w:rsidRPr="0000762A">
        <w:rPr>
          <w:rFonts w:ascii="Arial" w:hAnsi="Arial" w:cs="Arial"/>
          <w:i/>
          <w:iCs/>
          <w:sz w:val="22"/>
          <w:szCs w:val="22"/>
        </w:rPr>
        <w:t>služby</w:t>
      </w:r>
      <w:r w:rsidR="00D816A4" w:rsidRPr="00634BAB">
        <w:rPr>
          <w:rFonts w:ascii="Arial" w:hAnsi="Arial" w:cs="Arial"/>
          <w:sz w:val="22"/>
          <w:szCs w:val="22"/>
        </w:rPr>
        <w:t>“)</w:t>
      </w:r>
      <w:r w:rsidRPr="00634BAB">
        <w:rPr>
          <w:rFonts w:ascii="Arial" w:hAnsi="Arial" w:cs="Arial"/>
          <w:sz w:val="22"/>
          <w:szCs w:val="22"/>
        </w:rPr>
        <w:t>. Posk</w:t>
      </w:r>
      <w:r w:rsidR="00FC3C19" w:rsidRPr="00634BAB">
        <w:rPr>
          <w:rFonts w:ascii="Arial" w:hAnsi="Arial" w:cs="Arial"/>
          <w:sz w:val="22"/>
          <w:szCs w:val="22"/>
        </w:rPr>
        <w:t xml:space="preserve">ytovatel bude poskytovat služby v oblasti nakládání s odpady tak, aby </w:t>
      </w:r>
      <w:r w:rsidR="00841D31">
        <w:rPr>
          <w:rFonts w:ascii="Arial" w:hAnsi="Arial" w:cs="Arial"/>
          <w:sz w:val="22"/>
          <w:szCs w:val="22"/>
        </w:rPr>
        <w:t>objednatel</w:t>
      </w:r>
      <w:r w:rsidR="00FC3C19" w:rsidRPr="00634BAB">
        <w:rPr>
          <w:rFonts w:ascii="Arial" w:hAnsi="Arial" w:cs="Arial"/>
          <w:sz w:val="22"/>
          <w:szCs w:val="22"/>
        </w:rPr>
        <w:t xml:space="preserve"> splnil zákonné povinností jako původce odpadu při zbavení se veškerého odpadu v souladu se zákonem č. 541/2020 Sb., o odpadech, ve znění pozdějších předpisů (dále jako „</w:t>
      </w:r>
      <w:r w:rsidR="00FC3C19" w:rsidRPr="00B2138A">
        <w:rPr>
          <w:rFonts w:ascii="Arial" w:hAnsi="Arial" w:cs="Arial"/>
          <w:i/>
          <w:iCs/>
          <w:sz w:val="22"/>
          <w:szCs w:val="22"/>
        </w:rPr>
        <w:t>zákon o odpadech</w:t>
      </w:r>
      <w:r w:rsidR="00FC3C19" w:rsidRPr="00634BAB">
        <w:rPr>
          <w:rFonts w:ascii="Arial" w:hAnsi="Arial" w:cs="Arial"/>
          <w:sz w:val="22"/>
          <w:szCs w:val="22"/>
        </w:rPr>
        <w:t xml:space="preserve">“), a to zajištěním služeb v oblasti nakládání s odpady za podmínek stanovených v zákoně o odpadech a příslušnými obecně závaznými právními předpisy a požadavky </w:t>
      </w:r>
      <w:r w:rsidR="00841D31">
        <w:rPr>
          <w:rFonts w:ascii="Arial" w:hAnsi="Arial" w:cs="Arial"/>
          <w:sz w:val="22"/>
          <w:szCs w:val="22"/>
        </w:rPr>
        <w:t>objednatele</w:t>
      </w:r>
      <w:r w:rsidR="00355D42" w:rsidRPr="00741A1B">
        <w:rPr>
          <w:rFonts w:ascii="Arial" w:hAnsi="Arial" w:cs="Arial"/>
          <w:sz w:val="22"/>
          <w:szCs w:val="22"/>
        </w:rPr>
        <w:t>.</w:t>
      </w:r>
      <w:r w:rsidR="00847106" w:rsidRPr="00634BAB">
        <w:rPr>
          <w:rFonts w:ascii="Arial" w:hAnsi="Arial" w:cs="Arial"/>
          <w:sz w:val="22"/>
          <w:szCs w:val="22"/>
        </w:rPr>
        <w:t xml:space="preserve"> </w:t>
      </w:r>
      <w:r w:rsidR="00EC75B1">
        <w:rPr>
          <w:rFonts w:ascii="Arial" w:hAnsi="Arial" w:cs="Arial"/>
          <w:sz w:val="22"/>
          <w:szCs w:val="22"/>
        </w:rPr>
        <w:t>D</w:t>
      </w:r>
      <w:r w:rsidR="00EC75B1" w:rsidRPr="00634BAB">
        <w:rPr>
          <w:rFonts w:ascii="Arial" w:hAnsi="Arial" w:cs="Arial"/>
          <w:sz w:val="22"/>
          <w:szCs w:val="22"/>
        </w:rPr>
        <w:t xml:space="preserve">ále předmět plnění zahrnuje na vyžádání mimořádný svoz odpadu do </w:t>
      </w:r>
      <w:r w:rsidR="00EC75B1">
        <w:rPr>
          <w:rFonts w:ascii="Arial" w:hAnsi="Arial" w:cs="Arial"/>
          <w:sz w:val="22"/>
          <w:szCs w:val="22"/>
        </w:rPr>
        <w:t>1</w:t>
      </w:r>
      <w:r w:rsidR="00EC75B1" w:rsidRPr="00634BAB">
        <w:rPr>
          <w:rFonts w:ascii="Arial" w:hAnsi="Arial" w:cs="Arial"/>
          <w:sz w:val="22"/>
          <w:szCs w:val="22"/>
        </w:rPr>
        <w:t xml:space="preserve">4 </w:t>
      </w:r>
      <w:r w:rsidR="00EC75B1">
        <w:rPr>
          <w:rFonts w:ascii="Arial" w:hAnsi="Arial" w:cs="Arial"/>
          <w:sz w:val="22"/>
          <w:szCs w:val="22"/>
        </w:rPr>
        <w:t>dnů</w:t>
      </w:r>
      <w:r w:rsidR="00EC75B1" w:rsidRPr="00634BAB">
        <w:rPr>
          <w:rFonts w:ascii="Arial" w:hAnsi="Arial" w:cs="Arial"/>
          <w:sz w:val="22"/>
          <w:szCs w:val="22"/>
        </w:rPr>
        <w:t>, zajištění ekologického nakládání s odpady a s tím související minimalizace skládkování odpadu.</w:t>
      </w:r>
    </w:p>
    <w:p w14:paraId="0123F5AE" w14:textId="00172253" w:rsidR="00FD31CD" w:rsidRPr="00634BAB" w:rsidRDefault="00FD31CD" w:rsidP="001B12E6">
      <w:pPr>
        <w:pStyle w:val="Odstavecseseznamem"/>
        <w:numPr>
          <w:ilvl w:val="0"/>
          <w:numId w:val="31"/>
        </w:numPr>
        <w:spacing w:after="120"/>
        <w:contextualSpacing w:val="0"/>
        <w:rPr>
          <w:rFonts w:ascii="Arial" w:hAnsi="Arial" w:cs="Arial"/>
          <w:sz w:val="22"/>
          <w:szCs w:val="22"/>
        </w:rPr>
      </w:pPr>
      <w:r w:rsidRPr="00634BAB">
        <w:rPr>
          <w:rFonts w:ascii="Arial" w:hAnsi="Arial" w:cs="Arial"/>
          <w:sz w:val="22"/>
          <w:szCs w:val="22"/>
        </w:rPr>
        <w:t>Účelem je průběžné zajišťování služeb v oblasti nakládání s odpady v souladu se zadávací dokumentací – tj. poskytování služeb v oblasti životního prostředí, zejména pak činnosti spočívající v zajišťování třídění a svozu komunálního odpadu, jeho sběr, svoz</w:t>
      </w:r>
      <w:r w:rsidR="001243A1">
        <w:rPr>
          <w:rFonts w:ascii="Arial" w:hAnsi="Arial" w:cs="Arial"/>
          <w:sz w:val="22"/>
          <w:szCs w:val="22"/>
        </w:rPr>
        <w:t>, energetické využití či</w:t>
      </w:r>
      <w:r w:rsidRPr="00634BAB">
        <w:rPr>
          <w:rFonts w:ascii="Arial" w:hAnsi="Arial" w:cs="Arial"/>
          <w:sz w:val="22"/>
          <w:szCs w:val="22"/>
        </w:rPr>
        <w:t xml:space="preserve"> odstranění, </w:t>
      </w:r>
      <w:r w:rsidR="001243A1">
        <w:rPr>
          <w:rFonts w:ascii="Arial" w:hAnsi="Arial" w:cs="Arial"/>
          <w:sz w:val="22"/>
          <w:szCs w:val="22"/>
        </w:rPr>
        <w:t>materiálové a energetické využití</w:t>
      </w:r>
      <w:r w:rsidRPr="00634BAB">
        <w:rPr>
          <w:rFonts w:ascii="Arial" w:hAnsi="Arial" w:cs="Arial"/>
          <w:sz w:val="22"/>
          <w:szCs w:val="22"/>
        </w:rPr>
        <w:t xml:space="preserve"> tříděných složek komunálního odpadu jako je papír, sklo, plasty, bioodpady apod.</w:t>
      </w:r>
      <w:r w:rsidR="00FC3C19" w:rsidRPr="00634BAB">
        <w:rPr>
          <w:rFonts w:ascii="Arial" w:hAnsi="Arial" w:cs="Arial"/>
          <w:sz w:val="22"/>
          <w:szCs w:val="22"/>
        </w:rPr>
        <w:t xml:space="preserve"> a dále také spolupráce s </w:t>
      </w:r>
      <w:r w:rsidR="00841D31">
        <w:rPr>
          <w:rFonts w:ascii="Arial" w:hAnsi="Arial" w:cs="Arial"/>
          <w:sz w:val="22"/>
          <w:szCs w:val="22"/>
        </w:rPr>
        <w:t>objednatelem</w:t>
      </w:r>
      <w:r w:rsidR="00FC3C19" w:rsidRPr="00634BAB">
        <w:rPr>
          <w:rFonts w:ascii="Arial" w:hAnsi="Arial" w:cs="Arial"/>
          <w:sz w:val="22"/>
          <w:szCs w:val="22"/>
        </w:rPr>
        <w:t xml:space="preserve"> na rozvoji strategie dlouhodobě udržitelného nakládání s odpady.</w:t>
      </w:r>
    </w:p>
    <w:p w14:paraId="18270695" w14:textId="18C677A0" w:rsidR="00FD31CD" w:rsidRDefault="00FD31CD" w:rsidP="001B12E6">
      <w:pPr>
        <w:pStyle w:val="Odstavecseseznamem"/>
        <w:numPr>
          <w:ilvl w:val="0"/>
          <w:numId w:val="31"/>
        </w:numPr>
        <w:spacing w:after="120"/>
        <w:ind w:left="714" w:hanging="357"/>
        <w:contextualSpacing w:val="0"/>
        <w:rPr>
          <w:rFonts w:ascii="Arial" w:hAnsi="Arial" w:cs="Arial"/>
          <w:sz w:val="22"/>
          <w:szCs w:val="22"/>
        </w:rPr>
      </w:pPr>
      <w:r w:rsidRPr="00634BAB">
        <w:rPr>
          <w:rFonts w:ascii="Arial" w:hAnsi="Arial" w:cs="Arial"/>
          <w:sz w:val="22"/>
          <w:szCs w:val="22"/>
        </w:rPr>
        <w:t xml:space="preserve">Předmět plnění zahrnuje </w:t>
      </w:r>
      <w:r w:rsidR="00C473B9">
        <w:rPr>
          <w:rFonts w:ascii="Arial" w:hAnsi="Arial" w:cs="Arial"/>
          <w:sz w:val="22"/>
          <w:szCs w:val="22"/>
        </w:rPr>
        <w:t xml:space="preserve">rovněž </w:t>
      </w:r>
      <w:r w:rsidR="00EC75B1" w:rsidRPr="00EC75B1">
        <w:rPr>
          <w:rFonts w:ascii="Arial" w:hAnsi="Arial" w:cs="Arial"/>
          <w:sz w:val="22"/>
          <w:szCs w:val="22"/>
        </w:rPr>
        <w:t xml:space="preserve">revizi a opatření nádob identifikačními údaji, </w:t>
      </w:r>
      <w:r w:rsidR="00EC75B1">
        <w:rPr>
          <w:rFonts w:ascii="Arial" w:hAnsi="Arial" w:cs="Arial"/>
          <w:sz w:val="22"/>
          <w:szCs w:val="22"/>
        </w:rPr>
        <w:t xml:space="preserve">dále </w:t>
      </w:r>
      <w:r w:rsidR="00EC75B1" w:rsidRPr="00EC75B1">
        <w:rPr>
          <w:rFonts w:ascii="Arial" w:hAnsi="Arial" w:cs="Arial"/>
          <w:sz w:val="22"/>
          <w:szCs w:val="22"/>
        </w:rPr>
        <w:t>zajištění označení sběrných nádob tak, aby bylo jasně identifikovatelné, jaký odpad</w:t>
      </w:r>
      <w:r w:rsidR="0000762A">
        <w:rPr>
          <w:rFonts w:ascii="Arial" w:hAnsi="Arial" w:cs="Arial"/>
          <w:sz w:val="22"/>
          <w:szCs w:val="22"/>
        </w:rPr>
        <w:t>,</w:t>
      </w:r>
      <w:r w:rsidR="00EC75B1" w:rsidRPr="00EC75B1">
        <w:rPr>
          <w:rFonts w:ascii="Arial" w:hAnsi="Arial" w:cs="Arial"/>
          <w:sz w:val="22"/>
          <w:szCs w:val="22"/>
        </w:rPr>
        <w:t xml:space="preserve"> do které nádoby patří – popisem v českém a anglickém jazyce nebo pomocí obrázků (označení nádob musí být srozumitelné i zahraničním studentům či pracovníkům).</w:t>
      </w:r>
    </w:p>
    <w:p w14:paraId="401E2F9D" w14:textId="1901BA60" w:rsidR="00C473B9" w:rsidRPr="00C473B9" w:rsidRDefault="005B30A3" w:rsidP="001B12E6">
      <w:pPr>
        <w:pStyle w:val="Odstavecseseznamem"/>
        <w:numPr>
          <w:ilvl w:val="0"/>
          <w:numId w:val="31"/>
        </w:numPr>
        <w:spacing w:after="120"/>
        <w:rPr>
          <w:rFonts w:ascii="Arial" w:hAnsi="Arial" w:cs="Arial"/>
          <w:sz w:val="22"/>
          <w:szCs w:val="22"/>
        </w:rPr>
      </w:pPr>
      <w:r>
        <w:rPr>
          <w:rFonts w:ascii="Arial" w:hAnsi="Arial" w:cs="Arial"/>
          <w:sz w:val="22"/>
          <w:szCs w:val="22"/>
        </w:rPr>
        <w:t>Poskyto</w:t>
      </w:r>
      <w:r w:rsidR="00C473B9">
        <w:rPr>
          <w:rFonts w:ascii="Arial" w:hAnsi="Arial" w:cs="Arial"/>
          <w:sz w:val="22"/>
          <w:szCs w:val="22"/>
        </w:rPr>
        <w:t xml:space="preserve">vatel </w:t>
      </w:r>
      <w:r w:rsidR="00C473B9" w:rsidRPr="00C473B9">
        <w:rPr>
          <w:rFonts w:ascii="Arial" w:hAnsi="Arial" w:cs="Arial"/>
          <w:sz w:val="22"/>
          <w:szCs w:val="22"/>
        </w:rPr>
        <w:t xml:space="preserve">nejpozději do 5 (pěti) pracovních dnů po </w:t>
      </w:r>
      <w:r w:rsidR="00C21C9E">
        <w:rPr>
          <w:rFonts w:ascii="Arial" w:hAnsi="Arial" w:cs="Arial"/>
          <w:sz w:val="22"/>
          <w:szCs w:val="22"/>
        </w:rPr>
        <w:t>účinnosti</w:t>
      </w:r>
      <w:r w:rsidR="00C21C9E" w:rsidRPr="00C473B9">
        <w:rPr>
          <w:rFonts w:ascii="Arial" w:hAnsi="Arial" w:cs="Arial"/>
          <w:sz w:val="22"/>
          <w:szCs w:val="22"/>
        </w:rPr>
        <w:t xml:space="preserve"> </w:t>
      </w:r>
      <w:r w:rsidR="00C473B9">
        <w:rPr>
          <w:rFonts w:ascii="Arial" w:hAnsi="Arial" w:cs="Arial"/>
          <w:sz w:val="22"/>
          <w:szCs w:val="22"/>
        </w:rPr>
        <w:t xml:space="preserve">této </w:t>
      </w:r>
      <w:r w:rsidR="00C473B9" w:rsidRPr="00C473B9">
        <w:rPr>
          <w:rFonts w:ascii="Arial" w:hAnsi="Arial" w:cs="Arial"/>
          <w:sz w:val="22"/>
          <w:szCs w:val="22"/>
        </w:rPr>
        <w:t>smlouvy se zadavatelem provede revizi všech nádob určených ke sběru odpadu</w:t>
      </w:r>
      <w:r>
        <w:rPr>
          <w:rFonts w:ascii="Arial" w:hAnsi="Arial" w:cs="Arial"/>
          <w:sz w:val="22"/>
          <w:szCs w:val="22"/>
        </w:rPr>
        <w:t>,</w:t>
      </w:r>
      <w:r w:rsidR="00C473B9" w:rsidRPr="00C473B9">
        <w:rPr>
          <w:rFonts w:ascii="Arial" w:hAnsi="Arial" w:cs="Arial"/>
          <w:sz w:val="22"/>
          <w:szCs w:val="22"/>
        </w:rPr>
        <w:t xml:space="preserve"> </w:t>
      </w:r>
      <w:r>
        <w:rPr>
          <w:rFonts w:ascii="Arial" w:hAnsi="Arial" w:cs="Arial"/>
          <w:sz w:val="22"/>
          <w:szCs w:val="22"/>
        </w:rPr>
        <w:t xml:space="preserve">a to </w:t>
      </w:r>
      <w:r w:rsidRPr="00634BAB">
        <w:rPr>
          <w:rFonts w:ascii="Arial" w:hAnsi="Arial" w:cs="Arial"/>
          <w:sz w:val="22"/>
          <w:szCs w:val="22"/>
        </w:rPr>
        <w:t>v souladu se zadávací dokumentací</w:t>
      </w:r>
      <w:r>
        <w:rPr>
          <w:rFonts w:ascii="Arial" w:hAnsi="Arial" w:cs="Arial"/>
          <w:sz w:val="22"/>
          <w:szCs w:val="22"/>
        </w:rPr>
        <w:t>.</w:t>
      </w:r>
    </w:p>
    <w:p w14:paraId="61157359" w14:textId="77777777" w:rsidR="00C473B9" w:rsidRPr="00761877" w:rsidRDefault="00C473B9" w:rsidP="001B12E6">
      <w:pPr>
        <w:pStyle w:val="Odstavecseseznamem"/>
        <w:spacing w:after="120"/>
        <w:rPr>
          <w:rFonts w:ascii="Arial" w:hAnsi="Arial" w:cs="Arial"/>
          <w:sz w:val="10"/>
          <w:szCs w:val="10"/>
        </w:rPr>
      </w:pPr>
    </w:p>
    <w:p w14:paraId="7BA6CF04" w14:textId="1061F02C" w:rsidR="00C473B9" w:rsidRPr="00634BAB" w:rsidRDefault="005B30A3" w:rsidP="001B12E6">
      <w:pPr>
        <w:pStyle w:val="Odstavecseseznamem"/>
        <w:numPr>
          <w:ilvl w:val="0"/>
          <w:numId w:val="31"/>
        </w:numPr>
        <w:spacing w:after="120"/>
        <w:contextualSpacing w:val="0"/>
        <w:rPr>
          <w:rFonts w:ascii="Arial" w:hAnsi="Arial" w:cs="Arial"/>
          <w:sz w:val="22"/>
          <w:szCs w:val="22"/>
        </w:rPr>
      </w:pPr>
      <w:r>
        <w:rPr>
          <w:rFonts w:ascii="Arial" w:hAnsi="Arial" w:cs="Arial"/>
          <w:sz w:val="22"/>
          <w:szCs w:val="22"/>
        </w:rPr>
        <w:t>Poskyto</w:t>
      </w:r>
      <w:r w:rsidR="00C473B9" w:rsidRPr="00C473B9">
        <w:rPr>
          <w:rFonts w:ascii="Arial" w:hAnsi="Arial" w:cs="Arial"/>
          <w:sz w:val="22"/>
          <w:szCs w:val="22"/>
        </w:rPr>
        <w:t>vatel při měsíční fakturaci předloží souhrnný přehled vyvezených nádob za každé svozové místo, a to v souladu s evidovanými identifikačními údaji nádob</w:t>
      </w:r>
      <w:r w:rsidR="00965DF7">
        <w:rPr>
          <w:rFonts w:ascii="Arial" w:hAnsi="Arial" w:cs="Arial"/>
          <w:sz w:val="22"/>
          <w:szCs w:val="22"/>
        </w:rPr>
        <w:t>.</w:t>
      </w:r>
    </w:p>
    <w:p w14:paraId="729486B8" w14:textId="0A575DE5" w:rsidR="005F0995" w:rsidRPr="003305E9" w:rsidRDefault="009441AA" w:rsidP="001B12E6">
      <w:pPr>
        <w:pStyle w:val="Odstavecseseznamem"/>
        <w:numPr>
          <w:ilvl w:val="0"/>
          <w:numId w:val="31"/>
        </w:numPr>
        <w:spacing w:after="120"/>
        <w:contextualSpacing w:val="0"/>
        <w:rPr>
          <w:rFonts w:ascii="Arial" w:hAnsi="Arial" w:cs="Arial"/>
          <w:sz w:val="22"/>
          <w:szCs w:val="22"/>
        </w:rPr>
      </w:pPr>
      <w:bookmarkStart w:id="3" w:name="_Hlk177028276"/>
      <w:r w:rsidRPr="00965DF7">
        <w:rPr>
          <w:rFonts w:ascii="Arial" w:hAnsi="Arial" w:cs="Arial"/>
          <w:sz w:val="22"/>
          <w:szCs w:val="22"/>
        </w:rPr>
        <w:t>Konkrétní popis, rozsah, místo, doba a cena plnění předmětu této smlouvy (jednotlivých</w:t>
      </w:r>
      <w:r w:rsidR="00615F45" w:rsidRPr="00965DF7">
        <w:rPr>
          <w:rFonts w:ascii="Arial" w:hAnsi="Arial" w:cs="Arial"/>
          <w:sz w:val="22"/>
          <w:szCs w:val="22"/>
        </w:rPr>
        <w:t xml:space="preserve"> </w:t>
      </w:r>
      <w:r w:rsidRPr="00965DF7">
        <w:rPr>
          <w:rFonts w:ascii="Arial" w:hAnsi="Arial" w:cs="Arial"/>
          <w:sz w:val="22"/>
          <w:szCs w:val="22"/>
        </w:rPr>
        <w:t>služeb poskytovaných poskytovatelem objednateli) jsou specifikovány v </w:t>
      </w:r>
      <w:r w:rsidR="00965DF7" w:rsidRPr="00965DF7">
        <w:rPr>
          <w:rFonts w:ascii="Arial" w:hAnsi="Arial" w:cs="Arial"/>
          <w:sz w:val="22"/>
          <w:szCs w:val="22"/>
        </w:rPr>
        <w:t>P</w:t>
      </w:r>
      <w:r w:rsidRPr="00965DF7">
        <w:rPr>
          <w:rFonts w:ascii="Arial" w:hAnsi="Arial" w:cs="Arial"/>
          <w:sz w:val="22"/>
          <w:szCs w:val="22"/>
        </w:rPr>
        <w:t xml:space="preserve">říloze </w:t>
      </w:r>
      <w:r w:rsidR="00171A0D" w:rsidRPr="00965DF7">
        <w:rPr>
          <w:rFonts w:ascii="Arial" w:hAnsi="Arial" w:cs="Arial"/>
          <w:sz w:val="22"/>
          <w:szCs w:val="22"/>
        </w:rPr>
        <w:t>č.</w:t>
      </w:r>
      <w:r w:rsidR="00793A0C" w:rsidRPr="00965DF7">
        <w:rPr>
          <w:rFonts w:ascii="Arial" w:hAnsi="Arial" w:cs="Arial"/>
          <w:sz w:val="22"/>
          <w:szCs w:val="22"/>
        </w:rPr>
        <w:t xml:space="preserve"> </w:t>
      </w:r>
      <w:r w:rsidR="00171A0D" w:rsidRPr="00965DF7">
        <w:rPr>
          <w:rFonts w:ascii="Arial" w:hAnsi="Arial" w:cs="Arial"/>
          <w:sz w:val="22"/>
          <w:szCs w:val="22"/>
        </w:rPr>
        <w:t>1</w:t>
      </w:r>
      <w:r w:rsidR="00FD31CD" w:rsidRPr="00965DF7">
        <w:rPr>
          <w:rFonts w:ascii="Arial" w:hAnsi="Arial" w:cs="Arial"/>
          <w:sz w:val="22"/>
          <w:szCs w:val="22"/>
        </w:rPr>
        <w:t xml:space="preserve"> – Technické podmínky a kalkulace</w:t>
      </w:r>
      <w:r w:rsidR="00D66B1D" w:rsidRPr="00965DF7">
        <w:rPr>
          <w:rFonts w:ascii="Arial" w:hAnsi="Arial" w:cs="Arial"/>
          <w:sz w:val="22"/>
          <w:szCs w:val="22"/>
        </w:rPr>
        <w:t>,</w:t>
      </w:r>
      <w:r w:rsidR="00171A0D" w:rsidRPr="00965DF7">
        <w:rPr>
          <w:rFonts w:ascii="Arial" w:hAnsi="Arial" w:cs="Arial"/>
          <w:sz w:val="22"/>
          <w:szCs w:val="22"/>
        </w:rPr>
        <w:t xml:space="preserve"> </w:t>
      </w:r>
      <w:r w:rsidR="00A0017E" w:rsidRPr="00965DF7">
        <w:rPr>
          <w:rFonts w:ascii="Arial" w:hAnsi="Arial" w:cs="Arial"/>
          <w:sz w:val="22"/>
          <w:szCs w:val="22"/>
        </w:rPr>
        <w:t>která j</w:t>
      </w:r>
      <w:r w:rsidR="00615F45" w:rsidRPr="00965DF7">
        <w:rPr>
          <w:rFonts w:ascii="Arial" w:hAnsi="Arial" w:cs="Arial"/>
          <w:sz w:val="22"/>
          <w:szCs w:val="22"/>
        </w:rPr>
        <w:t>e</w:t>
      </w:r>
      <w:r w:rsidR="00A0017E" w:rsidRPr="00965DF7">
        <w:rPr>
          <w:rFonts w:ascii="Arial" w:hAnsi="Arial" w:cs="Arial"/>
          <w:sz w:val="22"/>
          <w:szCs w:val="22"/>
        </w:rPr>
        <w:t xml:space="preserve"> nedílnou součástí smlouvy.</w:t>
      </w:r>
      <w:bookmarkEnd w:id="3"/>
    </w:p>
    <w:p w14:paraId="1A4B4DF9" w14:textId="77777777" w:rsidR="005F0995" w:rsidRPr="00634BAB" w:rsidRDefault="005F0995" w:rsidP="009441AA">
      <w:pPr>
        <w:rPr>
          <w:rFonts w:ascii="Arial" w:hAnsi="Arial" w:cs="Arial"/>
          <w:sz w:val="22"/>
          <w:szCs w:val="22"/>
        </w:rPr>
      </w:pPr>
    </w:p>
    <w:p w14:paraId="04B68E14" w14:textId="4121E086" w:rsidR="009441AA" w:rsidRPr="00634BAB" w:rsidRDefault="009441AA" w:rsidP="009441AA">
      <w:pPr>
        <w:pStyle w:val="Nadpis1"/>
        <w:spacing w:before="0" w:after="0"/>
        <w:jc w:val="center"/>
        <w:rPr>
          <w:rFonts w:ascii="Arial" w:hAnsi="Arial" w:cs="Arial"/>
          <w:sz w:val="22"/>
          <w:szCs w:val="22"/>
        </w:rPr>
      </w:pPr>
      <w:r w:rsidRPr="00634BAB">
        <w:rPr>
          <w:rFonts w:ascii="Arial" w:hAnsi="Arial" w:cs="Arial"/>
          <w:sz w:val="22"/>
          <w:szCs w:val="22"/>
        </w:rPr>
        <w:t>I</w:t>
      </w:r>
      <w:r w:rsidR="00CD21D4" w:rsidRPr="00634BAB">
        <w:rPr>
          <w:rFonts w:ascii="Arial" w:hAnsi="Arial" w:cs="Arial"/>
          <w:sz w:val="22"/>
          <w:szCs w:val="22"/>
        </w:rPr>
        <w:t>I</w:t>
      </w:r>
      <w:r w:rsidRPr="00634BAB">
        <w:rPr>
          <w:rFonts w:ascii="Arial" w:hAnsi="Arial" w:cs="Arial"/>
          <w:sz w:val="22"/>
          <w:szCs w:val="22"/>
        </w:rPr>
        <w:t>I.</w:t>
      </w:r>
    </w:p>
    <w:p w14:paraId="551178C1" w14:textId="20D8E68D" w:rsidR="00D8069D" w:rsidRPr="00634BAB" w:rsidRDefault="00E67E28" w:rsidP="005165F1">
      <w:pPr>
        <w:pStyle w:val="Nadpis1"/>
        <w:spacing w:before="0"/>
        <w:jc w:val="center"/>
        <w:rPr>
          <w:rFonts w:ascii="Arial" w:hAnsi="Arial" w:cs="Arial"/>
          <w:sz w:val="22"/>
          <w:szCs w:val="22"/>
        </w:rPr>
      </w:pPr>
      <w:r w:rsidRPr="00634BAB">
        <w:rPr>
          <w:rFonts w:ascii="Arial" w:hAnsi="Arial" w:cs="Arial"/>
          <w:sz w:val="22"/>
          <w:szCs w:val="22"/>
        </w:rPr>
        <w:t>Práva a povinnosti smluvních stran</w:t>
      </w:r>
    </w:p>
    <w:p w14:paraId="3D36CE55" w14:textId="67670697" w:rsidR="00D63B49" w:rsidRPr="00634BAB" w:rsidRDefault="009441AA" w:rsidP="00761877">
      <w:pPr>
        <w:pStyle w:val="Odstavecseseznamem"/>
        <w:numPr>
          <w:ilvl w:val="0"/>
          <w:numId w:val="35"/>
        </w:numPr>
        <w:spacing w:after="120"/>
        <w:ind w:left="714" w:hanging="357"/>
        <w:contextualSpacing w:val="0"/>
        <w:rPr>
          <w:rFonts w:ascii="Arial" w:hAnsi="Arial" w:cs="Arial"/>
          <w:sz w:val="22"/>
          <w:szCs w:val="22"/>
        </w:rPr>
      </w:pPr>
      <w:r w:rsidRPr="00634BAB">
        <w:rPr>
          <w:rFonts w:ascii="Arial" w:hAnsi="Arial" w:cs="Arial"/>
          <w:sz w:val="22"/>
          <w:szCs w:val="22"/>
        </w:rPr>
        <w:t>Práva a povinnosti smluvních stran vyplývají z příslušných ustanovení zákona o</w:t>
      </w:r>
      <w:r w:rsidR="00C04199" w:rsidRPr="00634BAB">
        <w:rPr>
          <w:rFonts w:ascii="Arial" w:hAnsi="Arial" w:cs="Arial"/>
          <w:sz w:val="22"/>
          <w:szCs w:val="22"/>
        </w:rPr>
        <w:t xml:space="preserve"> </w:t>
      </w:r>
      <w:r w:rsidRPr="00634BAB">
        <w:rPr>
          <w:rFonts w:ascii="Arial" w:hAnsi="Arial" w:cs="Arial"/>
          <w:sz w:val="22"/>
          <w:szCs w:val="22"/>
        </w:rPr>
        <w:t>odpadech a dotčených prováděcích předpisů, z této smlouvy, všech jejích příloh a ze zadávací dokumentace veřejné zakázky</w:t>
      </w:r>
      <w:r w:rsidR="0000762A">
        <w:rPr>
          <w:rFonts w:ascii="Arial" w:hAnsi="Arial" w:cs="Arial"/>
          <w:sz w:val="22"/>
          <w:szCs w:val="22"/>
        </w:rPr>
        <w:t xml:space="preserve"> </w:t>
      </w:r>
      <w:r w:rsidRPr="00634BAB">
        <w:rPr>
          <w:rFonts w:ascii="Arial" w:hAnsi="Arial" w:cs="Arial"/>
          <w:sz w:val="22"/>
          <w:szCs w:val="22"/>
        </w:rPr>
        <w:t>s</w:t>
      </w:r>
      <w:r w:rsidR="00493194">
        <w:rPr>
          <w:rFonts w:ascii="Arial" w:hAnsi="Arial" w:cs="Arial"/>
          <w:sz w:val="22"/>
          <w:szCs w:val="22"/>
        </w:rPr>
        <w:t> </w:t>
      </w:r>
      <w:r w:rsidRPr="00634BAB">
        <w:rPr>
          <w:rFonts w:ascii="Arial" w:hAnsi="Arial" w:cs="Arial"/>
          <w:sz w:val="22"/>
          <w:szCs w:val="22"/>
        </w:rPr>
        <w:t>názvem</w:t>
      </w:r>
      <w:r w:rsidR="00493194">
        <w:rPr>
          <w:rFonts w:ascii="Arial" w:hAnsi="Arial" w:cs="Arial"/>
          <w:sz w:val="22"/>
          <w:szCs w:val="22"/>
        </w:rPr>
        <w:t>:</w:t>
      </w:r>
      <w:r w:rsidRPr="00634BAB">
        <w:rPr>
          <w:rFonts w:ascii="Arial" w:hAnsi="Arial" w:cs="Arial"/>
          <w:sz w:val="22"/>
          <w:szCs w:val="22"/>
        </w:rPr>
        <w:t xml:space="preserve"> „</w:t>
      </w:r>
      <w:r w:rsidR="002349D5" w:rsidRPr="00634BAB">
        <w:rPr>
          <w:rFonts w:ascii="Arial" w:hAnsi="Arial" w:cs="Arial"/>
          <w:sz w:val="22"/>
          <w:szCs w:val="22"/>
        </w:rPr>
        <w:t xml:space="preserve">Poskytování služeb při nakládání s </w:t>
      </w:r>
      <w:r w:rsidR="002349D5" w:rsidRPr="0056549C">
        <w:rPr>
          <w:rFonts w:ascii="Arial" w:hAnsi="Arial" w:cs="Arial"/>
          <w:sz w:val="22"/>
          <w:szCs w:val="22"/>
        </w:rPr>
        <w:t>o</w:t>
      </w:r>
      <w:r w:rsidR="00FC3C19" w:rsidRPr="0056549C">
        <w:rPr>
          <w:rFonts w:ascii="Arial" w:hAnsi="Arial" w:cs="Arial"/>
          <w:sz w:val="22"/>
          <w:szCs w:val="22"/>
        </w:rPr>
        <w:t>dpady 202</w:t>
      </w:r>
      <w:r w:rsidR="0056549C" w:rsidRPr="0056549C">
        <w:rPr>
          <w:rFonts w:ascii="Arial" w:hAnsi="Arial" w:cs="Arial"/>
          <w:sz w:val="22"/>
          <w:szCs w:val="22"/>
        </w:rPr>
        <w:t>6</w:t>
      </w:r>
      <w:r w:rsidR="00341158" w:rsidRPr="0056549C">
        <w:rPr>
          <w:rFonts w:ascii="Arial" w:hAnsi="Arial" w:cs="Arial"/>
          <w:sz w:val="22"/>
          <w:szCs w:val="22"/>
        </w:rPr>
        <w:t xml:space="preserve"> – </w:t>
      </w:r>
      <w:r w:rsidR="00FC3C19" w:rsidRPr="0056549C">
        <w:rPr>
          <w:rFonts w:ascii="Arial" w:hAnsi="Arial" w:cs="Arial"/>
          <w:sz w:val="22"/>
          <w:szCs w:val="22"/>
        </w:rPr>
        <w:t>20</w:t>
      </w:r>
      <w:r w:rsidR="0056549C" w:rsidRPr="0056549C">
        <w:rPr>
          <w:rFonts w:ascii="Arial" w:hAnsi="Arial" w:cs="Arial"/>
          <w:sz w:val="22"/>
          <w:szCs w:val="22"/>
        </w:rPr>
        <w:t>28</w:t>
      </w:r>
      <w:r w:rsidRPr="0056549C">
        <w:rPr>
          <w:rFonts w:ascii="Arial" w:hAnsi="Arial" w:cs="Arial"/>
          <w:sz w:val="22"/>
          <w:szCs w:val="22"/>
        </w:rPr>
        <w:t xml:space="preserve">“, </w:t>
      </w:r>
      <w:r w:rsidRPr="00634BAB">
        <w:rPr>
          <w:rFonts w:ascii="Arial" w:hAnsi="Arial" w:cs="Arial"/>
          <w:sz w:val="22"/>
          <w:szCs w:val="22"/>
        </w:rPr>
        <w:t>publikované na profilu zadavatele.</w:t>
      </w:r>
    </w:p>
    <w:p w14:paraId="773A0A88" w14:textId="4DBBDD60" w:rsidR="00D8069D" w:rsidRPr="00634BAB" w:rsidRDefault="00D63B49" w:rsidP="00761877">
      <w:pPr>
        <w:pStyle w:val="Odstavecseseznamem"/>
        <w:numPr>
          <w:ilvl w:val="0"/>
          <w:numId w:val="35"/>
        </w:numPr>
        <w:spacing w:after="120"/>
        <w:ind w:left="714" w:hanging="357"/>
        <w:contextualSpacing w:val="0"/>
        <w:rPr>
          <w:rFonts w:ascii="Arial" w:hAnsi="Arial" w:cs="Arial"/>
          <w:sz w:val="22"/>
          <w:szCs w:val="22"/>
        </w:rPr>
      </w:pPr>
      <w:r w:rsidRPr="00634BAB">
        <w:rPr>
          <w:rFonts w:ascii="Arial" w:hAnsi="Arial" w:cs="Arial"/>
          <w:sz w:val="22"/>
          <w:szCs w:val="22"/>
        </w:rPr>
        <w:t>Objednatel se zavazuje poskytnout poskytovateli veškerou součinnost nutnou k zajištění řádného poskytování služby a zejména mu pro tuto činnost včas předat veškeré potřebné informace a materiály, o které poskytovatel objednatele požádá.</w:t>
      </w:r>
    </w:p>
    <w:p w14:paraId="4DD25CBE" w14:textId="3FEE4424" w:rsidR="00D8069D" w:rsidRPr="00634BAB" w:rsidRDefault="00D8069D" w:rsidP="00761877">
      <w:pPr>
        <w:pStyle w:val="Odstavecseseznamem"/>
        <w:numPr>
          <w:ilvl w:val="0"/>
          <w:numId w:val="35"/>
        </w:numPr>
        <w:spacing w:after="120"/>
        <w:ind w:left="714" w:hanging="357"/>
        <w:contextualSpacing w:val="0"/>
        <w:rPr>
          <w:rFonts w:ascii="Arial" w:hAnsi="Arial" w:cs="Arial"/>
          <w:sz w:val="22"/>
          <w:szCs w:val="22"/>
        </w:rPr>
      </w:pPr>
      <w:r w:rsidRPr="00634BAB">
        <w:rPr>
          <w:rFonts w:ascii="Arial" w:hAnsi="Arial" w:cs="Arial"/>
          <w:sz w:val="22"/>
          <w:szCs w:val="22"/>
        </w:rPr>
        <w:t xml:space="preserve">Poskytovatel se zavazuje při poskytování služby postupovat s veškerou odbornou péčí a dodržovat všechny právní předpisy vztahující se k poskytované službě. V případě jejich porušení vzniká objednateli nárok na náhradu škody způsobenou porušením těchto </w:t>
      </w:r>
      <w:r w:rsidRPr="00634BAB">
        <w:rPr>
          <w:rFonts w:ascii="Arial" w:hAnsi="Arial" w:cs="Arial"/>
          <w:sz w:val="22"/>
          <w:szCs w:val="22"/>
        </w:rPr>
        <w:lastRenderedPageBreak/>
        <w:t>povinností. Poskytovatel neodpovídá za případnou škodu, která bude způsobena tím, že se řídil výslovnými pokyny objednatele, nebo tím, že mu objednatel předal chybné, nepřesné či neúplné podklady.</w:t>
      </w:r>
      <w:r w:rsidR="002760A3">
        <w:rPr>
          <w:rFonts w:ascii="Arial" w:hAnsi="Arial" w:cs="Arial"/>
          <w:sz w:val="22"/>
          <w:szCs w:val="22"/>
        </w:rPr>
        <w:t xml:space="preserve"> </w:t>
      </w:r>
      <w:r w:rsidR="002760A3" w:rsidRPr="00634BAB">
        <w:rPr>
          <w:rFonts w:ascii="Arial" w:hAnsi="Arial" w:cs="Arial"/>
          <w:sz w:val="22"/>
          <w:szCs w:val="22"/>
        </w:rPr>
        <w:t>Poskytovatel odpovídá za případné škody, které vzniknou v souvislosti s jeho činností objednateli, případně třetím osobám</w:t>
      </w:r>
      <w:r w:rsidR="002760A3">
        <w:rPr>
          <w:rFonts w:ascii="Arial" w:hAnsi="Arial" w:cs="Arial"/>
          <w:sz w:val="22"/>
          <w:szCs w:val="22"/>
        </w:rPr>
        <w:t xml:space="preserve">. </w:t>
      </w:r>
    </w:p>
    <w:p w14:paraId="64FF6B28" w14:textId="4550F1C0" w:rsidR="00D8069D" w:rsidRPr="008E029D" w:rsidRDefault="00D8069D" w:rsidP="00761877">
      <w:pPr>
        <w:numPr>
          <w:ilvl w:val="0"/>
          <w:numId w:val="35"/>
        </w:numPr>
        <w:spacing w:after="120"/>
        <w:ind w:left="714" w:hanging="357"/>
        <w:rPr>
          <w:rFonts w:ascii="Arial" w:hAnsi="Arial" w:cs="Arial"/>
          <w:sz w:val="22"/>
          <w:szCs w:val="22"/>
        </w:rPr>
      </w:pPr>
      <w:r w:rsidRPr="008E029D">
        <w:rPr>
          <w:rFonts w:ascii="Arial" w:hAnsi="Arial" w:cs="Arial"/>
          <w:sz w:val="22"/>
          <w:szCs w:val="22"/>
        </w:rPr>
        <w:t>Poskytovatel bude vést evidenci o druhu a množství odpadu zneškodněn</w:t>
      </w:r>
      <w:r w:rsidR="00965DF7" w:rsidRPr="008E029D">
        <w:rPr>
          <w:rFonts w:ascii="Arial" w:hAnsi="Arial" w:cs="Arial"/>
          <w:sz w:val="22"/>
          <w:szCs w:val="22"/>
        </w:rPr>
        <w:t>ého</w:t>
      </w:r>
      <w:r w:rsidRPr="008E029D">
        <w:rPr>
          <w:rFonts w:ascii="Arial" w:hAnsi="Arial" w:cs="Arial"/>
          <w:sz w:val="22"/>
          <w:szCs w:val="22"/>
        </w:rPr>
        <w:t xml:space="preserve"> nebo předan</w:t>
      </w:r>
      <w:r w:rsidR="00965DF7" w:rsidRPr="008E029D">
        <w:rPr>
          <w:rFonts w:ascii="Arial" w:hAnsi="Arial" w:cs="Arial"/>
          <w:sz w:val="22"/>
          <w:szCs w:val="22"/>
        </w:rPr>
        <w:t>ého</w:t>
      </w:r>
      <w:r w:rsidRPr="008E029D">
        <w:rPr>
          <w:rFonts w:ascii="Arial" w:hAnsi="Arial" w:cs="Arial"/>
          <w:sz w:val="22"/>
          <w:szCs w:val="22"/>
        </w:rPr>
        <w:t xml:space="preserve"> k dalšímu zpracován</w:t>
      </w:r>
      <w:r w:rsidR="008E029D">
        <w:rPr>
          <w:rFonts w:ascii="Arial" w:hAnsi="Arial" w:cs="Arial"/>
          <w:sz w:val="22"/>
          <w:szCs w:val="22"/>
        </w:rPr>
        <w:t>í</w:t>
      </w:r>
      <w:r w:rsidRPr="008E029D">
        <w:rPr>
          <w:rFonts w:ascii="Arial" w:hAnsi="Arial" w:cs="Arial"/>
          <w:sz w:val="22"/>
          <w:szCs w:val="22"/>
        </w:rPr>
        <w:t>. T</w:t>
      </w:r>
      <w:r w:rsidR="008E029D" w:rsidRPr="008E029D">
        <w:rPr>
          <w:rFonts w:ascii="Arial" w:hAnsi="Arial" w:cs="Arial"/>
          <w:sz w:val="22"/>
          <w:szCs w:val="22"/>
        </w:rPr>
        <w:t>a</w:t>
      </w:r>
      <w:r w:rsidRPr="008E029D">
        <w:rPr>
          <w:rFonts w:ascii="Arial" w:hAnsi="Arial" w:cs="Arial"/>
          <w:sz w:val="22"/>
          <w:szCs w:val="22"/>
        </w:rPr>
        <w:t>to evidenc</w:t>
      </w:r>
      <w:r w:rsidR="008E029D" w:rsidRPr="008E029D">
        <w:rPr>
          <w:rFonts w:ascii="Arial" w:hAnsi="Arial" w:cs="Arial"/>
          <w:sz w:val="22"/>
          <w:szCs w:val="22"/>
        </w:rPr>
        <w:t>e bude</w:t>
      </w:r>
      <w:r w:rsidRPr="008E029D">
        <w:rPr>
          <w:rFonts w:ascii="Arial" w:hAnsi="Arial" w:cs="Arial"/>
          <w:sz w:val="22"/>
          <w:szCs w:val="22"/>
        </w:rPr>
        <w:t xml:space="preserve"> předkládá</w:t>
      </w:r>
      <w:r w:rsidR="008E029D" w:rsidRPr="008E029D">
        <w:rPr>
          <w:rFonts w:ascii="Arial" w:hAnsi="Arial" w:cs="Arial"/>
          <w:sz w:val="22"/>
          <w:szCs w:val="22"/>
        </w:rPr>
        <w:t>na</w:t>
      </w:r>
      <w:r w:rsidRPr="008E029D">
        <w:rPr>
          <w:rFonts w:ascii="Arial" w:hAnsi="Arial" w:cs="Arial"/>
          <w:sz w:val="22"/>
          <w:szCs w:val="22"/>
        </w:rPr>
        <w:t xml:space="preserve"> poskytovatel</w:t>
      </w:r>
      <w:r w:rsidR="008E029D" w:rsidRPr="008E029D">
        <w:rPr>
          <w:rFonts w:ascii="Arial" w:hAnsi="Arial" w:cs="Arial"/>
          <w:sz w:val="22"/>
          <w:szCs w:val="22"/>
        </w:rPr>
        <w:t>em</w:t>
      </w:r>
      <w:r w:rsidRPr="008E029D">
        <w:rPr>
          <w:rFonts w:ascii="Arial" w:hAnsi="Arial" w:cs="Arial"/>
          <w:sz w:val="22"/>
          <w:szCs w:val="22"/>
        </w:rPr>
        <w:t xml:space="preserve"> objed</w:t>
      </w:r>
      <w:r w:rsidR="001A36FC" w:rsidRPr="008E029D">
        <w:rPr>
          <w:rFonts w:ascii="Arial" w:hAnsi="Arial" w:cs="Arial"/>
          <w:sz w:val="22"/>
          <w:szCs w:val="22"/>
        </w:rPr>
        <w:t xml:space="preserve">nateli </w:t>
      </w:r>
      <w:r w:rsidR="008E029D" w:rsidRPr="008E029D">
        <w:rPr>
          <w:rFonts w:ascii="Arial" w:hAnsi="Arial" w:cs="Arial"/>
          <w:sz w:val="22"/>
          <w:szCs w:val="22"/>
        </w:rPr>
        <w:t xml:space="preserve">v rámci fakturace </w:t>
      </w:r>
      <w:r w:rsidR="008E029D">
        <w:rPr>
          <w:rFonts w:ascii="Arial" w:hAnsi="Arial" w:cs="Arial"/>
          <w:sz w:val="22"/>
          <w:szCs w:val="22"/>
        </w:rPr>
        <w:t xml:space="preserve">a v souladu </w:t>
      </w:r>
      <w:r w:rsidR="00FD31CD" w:rsidRPr="008E029D">
        <w:rPr>
          <w:rFonts w:ascii="Arial" w:hAnsi="Arial" w:cs="Arial"/>
          <w:sz w:val="22"/>
          <w:szCs w:val="22"/>
        </w:rPr>
        <w:t>s Přílohou č. 1.</w:t>
      </w:r>
    </w:p>
    <w:p w14:paraId="71B87BBB" w14:textId="77777777" w:rsidR="00D8069D" w:rsidRPr="00634BAB" w:rsidRDefault="00D8069D" w:rsidP="00761877">
      <w:pPr>
        <w:numPr>
          <w:ilvl w:val="0"/>
          <w:numId w:val="35"/>
        </w:numPr>
        <w:spacing w:after="120"/>
        <w:ind w:left="714" w:hanging="357"/>
        <w:rPr>
          <w:rFonts w:ascii="Arial" w:hAnsi="Arial" w:cs="Arial"/>
          <w:sz w:val="22"/>
          <w:szCs w:val="22"/>
        </w:rPr>
      </w:pPr>
      <w:r w:rsidRPr="00634BAB">
        <w:rPr>
          <w:rFonts w:ascii="Arial" w:hAnsi="Arial" w:cs="Arial"/>
          <w:sz w:val="22"/>
          <w:szCs w:val="22"/>
        </w:rPr>
        <w:t>Poskytovatel se zavazuje zajišťovat čistotu v místě vyprazdňování odpadových nádob a zajišťovat uložení odpadových nádob na původní místo.</w:t>
      </w:r>
    </w:p>
    <w:p w14:paraId="484FA44E" w14:textId="7833180A" w:rsidR="00C70D19" w:rsidRPr="00634BAB" w:rsidRDefault="00C70D19" w:rsidP="00761877">
      <w:pPr>
        <w:numPr>
          <w:ilvl w:val="0"/>
          <w:numId w:val="35"/>
        </w:numPr>
        <w:spacing w:after="120"/>
        <w:ind w:left="714" w:hanging="357"/>
        <w:rPr>
          <w:rFonts w:ascii="Arial" w:hAnsi="Arial" w:cs="Arial"/>
          <w:sz w:val="22"/>
          <w:szCs w:val="22"/>
        </w:rPr>
      </w:pPr>
      <w:r w:rsidRPr="00741A1B">
        <w:rPr>
          <w:rFonts w:ascii="Arial" w:hAnsi="Arial" w:cs="Arial"/>
          <w:sz w:val="22"/>
          <w:szCs w:val="22"/>
        </w:rPr>
        <w:t xml:space="preserve">Poskytovatel se bude rovněž účastnit na základě písemné výzvy (e-mailem) interních hodnocení odpadového </w:t>
      </w:r>
      <w:r w:rsidRPr="0056549C">
        <w:rPr>
          <w:rFonts w:ascii="Arial" w:hAnsi="Arial" w:cs="Arial"/>
          <w:sz w:val="22"/>
          <w:szCs w:val="22"/>
        </w:rPr>
        <w:t>hospodářství</w:t>
      </w:r>
      <w:r w:rsidR="0056549C">
        <w:rPr>
          <w:rFonts w:ascii="Arial" w:hAnsi="Arial" w:cs="Arial"/>
          <w:sz w:val="22"/>
          <w:szCs w:val="22"/>
        </w:rPr>
        <w:t>,</w:t>
      </w:r>
      <w:r w:rsidR="0056549C" w:rsidRPr="0056549C">
        <w:rPr>
          <w:rFonts w:ascii="Arial" w:hAnsi="Arial" w:cs="Arial"/>
          <w:sz w:val="22"/>
          <w:szCs w:val="22"/>
        </w:rPr>
        <w:t xml:space="preserve"> </w:t>
      </w:r>
      <w:r w:rsidR="00322600" w:rsidRPr="0056549C">
        <w:rPr>
          <w:rFonts w:ascii="Arial" w:hAnsi="Arial" w:cs="Arial"/>
          <w:sz w:val="22"/>
          <w:szCs w:val="22"/>
        </w:rPr>
        <w:t xml:space="preserve">která </w:t>
      </w:r>
      <w:r w:rsidRPr="0056549C">
        <w:rPr>
          <w:rFonts w:ascii="Arial" w:hAnsi="Arial" w:cs="Arial"/>
          <w:sz w:val="22"/>
          <w:szCs w:val="22"/>
        </w:rPr>
        <w:t>budou sloužit</w:t>
      </w:r>
      <w:r w:rsidR="00741A1B" w:rsidRPr="0056549C">
        <w:rPr>
          <w:rFonts w:ascii="Arial" w:hAnsi="Arial" w:cs="Arial"/>
          <w:sz w:val="22"/>
          <w:szCs w:val="22"/>
        </w:rPr>
        <w:t xml:space="preserve"> </w:t>
      </w:r>
      <w:r w:rsidRPr="0056549C">
        <w:rPr>
          <w:rFonts w:ascii="Arial" w:hAnsi="Arial" w:cs="Arial"/>
          <w:sz w:val="22"/>
          <w:szCs w:val="22"/>
        </w:rPr>
        <w:t>k</w:t>
      </w:r>
      <w:r w:rsidR="00741A1B" w:rsidRPr="0056549C">
        <w:rPr>
          <w:rFonts w:ascii="Arial" w:hAnsi="Arial" w:cs="Arial"/>
          <w:sz w:val="22"/>
          <w:szCs w:val="22"/>
        </w:rPr>
        <w:t>e</w:t>
      </w:r>
      <w:r w:rsidRPr="0056549C">
        <w:rPr>
          <w:rFonts w:ascii="Arial" w:hAnsi="Arial" w:cs="Arial"/>
          <w:sz w:val="22"/>
          <w:szCs w:val="22"/>
        </w:rPr>
        <w:t xml:space="preserve"> zhodnocení dosavadního nastavení odpadového hospodářství, </w:t>
      </w:r>
      <w:r w:rsidR="00B90F20" w:rsidRPr="0056549C">
        <w:rPr>
          <w:rFonts w:ascii="Arial" w:hAnsi="Arial" w:cs="Arial"/>
          <w:sz w:val="22"/>
          <w:szCs w:val="22"/>
        </w:rPr>
        <w:t xml:space="preserve">k doporučení změn </w:t>
      </w:r>
      <w:r w:rsidR="00B90F20" w:rsidRPr="00741A1B">
        <w:rPr>
          <w:rFonts w:ascii="Arial" w:hAnsi="Arial" w:cs="Arial"/>
          <w:sz w:val="22"/>
          <w:szCs w:val="22"/>
        </w:rPr>
        <w:t>a projednání</w:t>
      </w:r>
      <w:r w:rsidRPr="00741A1B">
        <w:rPr>
          <w:rFonts w:ascii="Arial" w:hAnsi="Arial" w:cs="Arial"/>
          <w:sz w:val="22"/>
          <w:szCs w:val="22"/>
        </w:rPr>
        <w:t xml:space="preserve"> optimalizace</w:t>
      </w:r>
      <w:r w:rsidR="00B90F20" w:rsidRPr="00741A1B">
        <w:rPr>
          <w:rFonts w:ascii="Arial" w:hAnsi="Arial" w:cs="Arial"/>
          <w:sz w:val="22"/>
          <w:szCs w:val="22"/>
        </w:rPr>
        <w:t xml:space="preserve"> nastavení odpadového hospodářství</w:t>
      </w:r>
      <w:r w:rsidRPr="00741A1B">
        <w:rPr>
          <w:rFonts w:ascii="Arial" w:hAnsi="Arial" w:cs="Arial"/>
          <w:sz w:val="22"/>
          <w:szCs w:val="22"/>
        </w:rPr>
        <w:t xml:space="preserve"> </w:t>
      </w:r>
      <w:r w:rsidR="00B90F20" w:rsidRPr="00741A1B">
        <w:rPr>
          <w:rFonts w:ascii="Arial" w:hAnsi="Arial" w:cs="Arial"/>
          <w:sz w:val="22"/>
          <w:szCs w:val="22"/>
        </w:rPr>
        <w:t>pro další období.</w:t>
      </w:r>
      <w:r w:rsidR="00213F97">
        <w:rPr>
          <w:rFonts w:ascii="Arial" w:hAnsi="Arial" w:cs="Arial"/>
          <w:sz w:val="22"/>
          <w:szCs w:val="22"/>
        </w:rPr>
        <w:t xml:space="preserve"> </w:t>
      </w:r>
    </w:p>
    <w:p w14:paraId="187F903F" w14:textId="31F0C26C" w:rsidR="00445AEB" w:rsidRPr="00634BAB" w:rsidRDefault="007829BD" w:rsidP="00761877">
      <w:pPr>
        <w:numPr>
          <w:ilvl w:val="0"/>
          <w:numId w:val="35"/>
        </w:numPr>
        <w:spacing w:after="120"/>
        <w:ind w:left="714" w:hanging="357"/>
        <w:rPr>
          <w:rFonts w:ascii="Arial" w:hAnsi="Arial" w:cs="Arial"/>
          <w:sz w:val="22"/>
          <w:szCs w:val="22"/>
        </w:rPr>
      </w:pPr>
      <w:r>
        <w:rPr>
          <w:rFonts w:ascii="Arial" w:hAnsi="Arial" w:cs="Arial"/>
          <w:sz w:val="22"/>
          <w:szCs w:val="22"/>
        </w:rPr>
        <w:t>Alespoň jedno</w:t>
      </w:r>
      <w:r w:rsidRPr="00634BAB">
        <w:rPr>
          <w:rFonts w:ascii="Arial" w:hAnsi="Arial" w:cs="Arial"/>
          <w:sz w:val="22"/>
          <w:szCs w:val="22"/>
        </w:rPr>
        <w:t xml:space="preserve"> </w:t>
      </w:r>
      <w:r w:rsidR="00445AEB" w:rsidRPr="00634BAB">
        <w:rPr>
          <w:rFonts w:ascii="Arial" w:hAnsi="Arial" w:cs="Arial"/>
          <w:sz w:val="22"/>
          <w:szCs w:val="22"/>
        </w:rPr>
        <w:t>svozov</w:t>
      </w:r>
      <w:r>
        <w:rPr>
          <w:rFonts w:ascii="Arial" w:hAnsi="Arial" w:cs="Arial"/>
          <w:sz w:val="22"/>
          <w:szCs w:val="22"/>
        </w:rPr>
        <w:t>é</w:t>
      </w:r>
      <w:r w:rsidR="00445AEB" w:rsidRPr="00634BAB">
        <w:rPr>
          <w:rFonts w:ascii="Arial" w:hAnsi="Arial" w:cs="Arial"/>
          <w:sz w:val="22"/>
          <w:szCs w:val="22"/>
        </w:rPr>
        <w:t xml:space="preserve"> vozidl</w:t>
      </w:r>
      <w:r>
        <w:rPr>
          <w:rFonts w:ascii="Arial" w:hAnsi="Arial" w:cs="Arial"/>
          <w:sz w:val="22"/>
          <w:szCs w:val="22"/>
        </w:rPr>
        <w:t>o</w:t>
      </w:r>
      <w:r w:rsidR="00445AEB" w:rsidRPr="00634BAB">
        <w:rPr>
          <w:rFonts w:ascii="Arial" w:hAnsi="Arial" w:cs="Arial"/>
          <w:sz w:val="22"/>
          <w:szCs w:val="22"/>
        </w:rPr>
        <w:t>, kter</w:t>
      </w:r>
      <w:r>
        <w:rPr>
          <w:rFonts w:ascii="Arial" w:hAnsi="Arial" w:cs="Arial"/>
          <w:sz w:val="22"/>
          <w:szCs w:val="22"/>
        </w:rPr>
        <w:t>é</w:t>
      </w:r>
      <w:r w:rsidR="00445AEB" w:rsidRPr="00634BAB">
        <w:rPr>
          <w:rFonts w:ascii="Arial" w:hAnsi="Arial" w:cs="Arial"/>
          <w:sz w:val="22"/>
          <w:szCs w:val="22"/>
        </w:rPr>
        <w:t xml:space="preserve"> bud</w:t>
      </w:r>
      <w:r>
        <w:rPr>
          <w:rFonts w:ascii="Arial" w:hAnsi="Arial" w:cs="Arial"/>
          <w:sz w:val="22"/>
          <w:szCs w:val="22"/>
        </w:rPr>
        <w:t>e</w:t>
      </w:r>
      <w:r w:rsidR="00445AEB" w:rsidRPr="00634BAB">
        <w:rPr>
          <w:rFonts w:ascii="Arial" w:hAnsi="Arial" w:cs="Arial"/>
          <w:sz w:val="22"/>
          <w:szCs w:val="22"/>
        </w:rPr>
        <w:t xml:space="preserve"> poskytovatelem využíván</w:t>
      </w:r>
      <w:r>
        <w:rPr>
          <w:rFonts w:ascii="Arial" w:hAnsi="Arial" w:cs="Arial"/>
          <w:sz w:val="22"/>
          <w:szCs w:val="22"/>
        </w:rPr>
        <w:t>o</w:t>
      </w:r>
      <w:r w:rsidR="00445AEB" w:rsidRPr="00634BAB">
        <w:rPr>
          <w:rFonts w:ascii="Arial" w:hAnsi="Arial" w:cs="Arial"/>
          <w:sz w:val="22"/>
          <w:szCs w:val="22"/>
        </w:rPr>
        <w:t xml:space="preserve"> pro plnění předmětu této smlouvy, musí splňovat emisní normu EURO VI. Objednatel je oprávněn toto ověřovat při namátkové kontrole. </w:t>
      </w:r>
    </w:p>
    <w:p w14:paraId="69678EC9" w14:textId="0FB56D46" w:rsidR="00CB69D9" w:rsidRPr="00634BAB" w:rsidRDefault="00D8069D" w:rsidP="00761877">
      <w:pPr>
        <w:numPr>
          <w:ilvl w:val="0"/>
          <w:numId w:val="35"/>
        </w:numPr>
        <w:spacing w:after="120"/>
        <w:ind w:left="714" w:hanging="357"/>
        <w:rPr>
          <w:rFonts w:ascii="Arial" w:hAnsi="Arial" w:cs="Arial"/>
          <w:sz w:val="22"/>
          <w:szCs w:val="22"/>
        </w:rPr>
      </w:pPr>
      <w:r w:rsidRPr="00634BAB">
        <w:rPr>
          <w:rFonts w:ascii="Arial" w:hAnsi="Arial" w:cs="Arial"/>
          <w:sz w:val="22"/>
          <w:szCs w:val="22"/>
        </w:rPr>
        <w:t>Poskytovatel je povinen zachovávat mlčenlivost o všech informacích, které získal od objednatele v souvislosti s poskytováním služby a zavazuje se, zajistit, aby dokumenty předané mu objednatelem nebyly zneužity třetími osobami. Povinnost zachovávat mlčenlivost trvá i po skončení smluvního vztahu založeného touto smlouvou. Poskytovatel zajistí splnění této povinnosti také třetími osobami.</w:t>
      </w:r>
    </w:p>
    <w:p w14:paraId="178BB207" w14:textId="6DF8F1AB" w:rsidR="00CB69D9" w:rsidRPr="00634BAB" w:rsidRDefault="009441AA" w:rsidP="00761877">
      <w:pPr>
        <w:pStyle w:val="Odstavecseseznamem"/>
        <w:numPr>
          <w:ilvl w:val="0"/>
          <w:numId w:val="35"/>
        </w:numPr>
        <w:spacing w:after="120"/>
        <w:ind w:left="714" w:hanging="357"/>
        <w:contextualSpacing w:val="0"/>
        <w:rPr>
          <w:rFonts w:ascii="Arial" w:hAnsi="Arial" w:cs="Arial"/>
          <w:sz w:val="22"/>
          <w:szCs w:val="22"/>
        </w:rPr>
      </w:pPr>
      <w:r w:rsidRPr="00634BAB">
        <w:rPr>
          <w:rFonts w:ascii="Arial" w:hAnsi="Arial" w:cs="Arial"/>
          <w:sz w:val="22"/>
          <w:szCs w:val="22"/>
        </w:rPr>
        <w:t xml:space="preserve">Poskytovatel je oprávněn </w:t>
      </w:r>
      <w:r w:rsidR="00D8069D" w:rsidRPr="00634BAB">
        <w:rPr>
          <w:rFonts w:ascii="Arial" w:hAnsi="Arial" w:cs="Arial"/>
          <w:sz w:val="22"/>
          <w:szCs w:val="22"/>
        </w:rPr>
        <w:t xml:space="preserve">při </w:t>
      </w:r>
      <w:r w:rsidR="006B145E" w:rsidRPr="00634BAB">
        <w:rPr>
          <w:rFonts w:ascii="Arial" w:hAnsi="Arial" w:cs="Arial"/>
          <w:sz w:val="22"/>
          <w:szCs w:val="22"/>
        </w:rPr>
        <w:t>poskytnutí služeb</w:t>
      </w:r>
      <w:r w:rsidRPr="00634BAB">
        <w:rPr>
          <w:rFonts w:ascii="Arial" w:hAnsi="Arial" w:cs="Arial"/>
          <w:sz w:val="22"/>
          <w:szCs w:val="22"/>
        </w:rPr>
        <w:t xml:space="preserve"> a při svých činnostech použít</w:t>
      </w:r>
      <w:r w:rsidR="004F6EA4" w:rsidRPr="00634BAB">
        <w:rPr>
          <w:rFonts w:ascii="Arial" w:hAnsi="Arial" w:cs="Arial"/>
          <w:sz w:val="22"/>
          <w:szCs w:val="22"/>
        </w:rPr>
        <w:t xml:space="preserve"> </w:t>
      </w:r>
      <w:r w:rsidRPr="00634BAB">
        <w:rPr>
          <w:rFonts w:ascii="Arial" w:hAnsi="Arial" w:cs="Arial"/>
          <w:sz w:val="22"/>
          <w:szCs w:val="22"/>
        </w:rPr>
        <w:t>spolupracující osoby. V tomto případě však odpovídá objednateli ve stejném rozsahu jako by služby poskytoval on sám.</w:t>
      </w:r>
    </w:p>
    <w:p w14:paraId="3AE2DB15" w14:textId="7C1916E2" w:rsidR="00FB0104" w:rsidRPr="00761877" w:rsidRDefault="009441AA" w:rsidP="00761877">
      <w:pPr>
        <w:numPr>
          <w:ilvl w:val="0"/>
          <w:numId w:val="35"/>
        </w:numPr>
        <w:spacing w:after="120"/>
        <w:ind w:left="714" w:hanging="357"/>
        <w:rPr>
          <w:rFonts w:ascii="Arial" w:hAnsi="Arial" w:cs="Arial"/>
          <w:sz w:val="22"/>
          <w:szCs w:val="22"/>
        </w:rPr>
      </w:pPr>
      <w:r w:rsidRPr="00EE7F34">
        <w:rPr>
          <w:rFonts w:ascii="Arial" w:hAnsi="Arial" w:cs="Arial"/>
          <w:sz w:val="22"/>
          <w:szCs w:val="22"/>
        </w:rPr>
        <w:t>Poskytovatel je</w:t>
      </w:r>
      <w:r w:rsidR="003A5057" w:rsidRPr="00EE7F34">
        <w:rPr>
          <w:rFonts w:ascii="Arial" w:hAnsi="Arial" w:cs="Arial"/>
          <w:sz w:val="22"/>
          <w:szCs w:val="22"/>
        </w:rPr>
        <w:t xml:space="preserve"> </w:t>
      </w:r>
      <w:r w:rsidRPr="00EE7F34">
        <w:rPr>
          <w:rFonts w:ascii="Arial" w:hAnsi="Arial" w:cs="Arial"/>
          <w:sz w:val="22"/>
          <w:szCs w:val="22"/>
        </w:rPr>
        <w:t>povinen</w:t>
      </w:r>
      <w:r w:rsidR="002760A3" w:rsidRPr="00EE7F34">
        <w:rPr>
          <w:rFonts w:ascii="Arial" w:hAnsi="Arial" w:cs="Arial"/>
          <w:sz w:val="22"/>
          <w:szCs w:val="22"/>
        </w:rPr>
        <w:t xml:space="preserve"> </w:t>
      </w:r>
      <w:r w:rsidRPr="00EE7F34">
        <w:rPr>
          <w:rFonts w:ascii="Arial" w:hAnsi="Arial" w:cs="Arial"/>
          <w:sz w:val="22"/>
          <w:szCs w:val="22"/>
        </w:rPr>
        <w:t>umožnit objednateli prov</w:t>
      </w:r>
      <w:r w:rsidR="002B4709" w:rsidRPr="00EE7F34">
        <w:rPr>
          <w:rFonts w:ascii="Arial" w:hAnsi="Arial" w:cs="Arial"/>
          <w:sz w:val="22"/>
          <w:szCs w:val="22"/>
        </w:rPr>
        <w:t>edení</w:t>
      </w:r>
      <w:r w:rsidRPr="00EE7F34">
        <w:rPr>
          <w:rFonts w:ascii="Arial" w:hAnsi="Arial" w:cs="Arial"/>
          <w:sz w:val="22"/>
          <w:szCs w:val="22"/>
        </w:rPr>
        <w:t xml:space="preserve"> kontrol</w:t>
      </w:r>
      <w:r w:rsidR="002B4709" w:rsidRPr="00EE7F34">
        <w:rPr>
          <w:rFonts w:ascii="Arial" w:hAnsi="Arial" w:cs="Arial"/>
          <w:sz w:val="22"/>
          <w:szCs w:val="22"/>
        </w:rPr>
        <w:t>y</w:t>
      </w:r>
      <w:r w:rsidRPr="00EE7F34">
        <w:rPr>
          <w:rFonts w:ascii="Arial" w:hAnsi="Arial" w:cs="Arial"/>
          <w:sz w:val="22"/>
          <w:szCs w:val="22"/>
        </w:rPr>
        <w:t xml:space="preserve"> veškerých dokladů souvisejících s plněním této Smlouvy</w:t>
      </w:r>
      <w:r w:rsidR="002760A3" w:rsidRPr="00EE7F34">
        <w:rPr>
          <w:rFonts w:ascii="Arial" w:hAnsi="Arial" w:cs="Arial"/>
          <w:sz w:val="22"/>
          <w:szCs w:val="22"/>
        </w:rPr>
        <w:t>.</w:t>
      </w:r>
    </w:p>
    <w:p w14:paraId="525CDED1" w14:textId="3FEEAB4E" w:rsidR="00322600" w:rsidRPr="00761877" w:rsidRDefault="003A5057" w:rsidP="00761877">
      <w:pPr>
        <w:numPr>
          <w:ilvl w:val="0"/>
          <w:numId w:val="35"/>
        </w:numPr>
        <w:spacing w:after="120"/>
        <w:ind w:left="714" w:hanging="357"/>
        <w:rPr>
          <w:rFonts w:ascii="Arial" w:hAnsi="Arial" w:cs="Arial"/>
          <w:sz w:val="22"/>
          <w:szCs w:val="22"/>
        </w:rPr>
      </w:pPr>
      <w:bookmarkStart w:id="4" w:name="_Hlk177029597"/>
      <w:r w:rsidRPr="007829BD">
        <w:rPr>
          <w:rFonts w:ascii="Arial" w:hAnsi="Arial" w:cs="Arial"/>
          <w:sz w:val="22"/>
          <w:szCs w:val="22"/>
        </w:rPr>
        <w:t xml:space="preserve">Poskytovatel je dále povinen </w:t>
      </w:r>
      <w:r w:rsidR="009E4ABF" w:rsidRPr="007829BD">
        <w:rPr>
          <w:rFonts w:ascii="Arial" w:hAnsi="Arial" w:cs="Arial"/>
          <w:sz w:val="22"/>
          <w:szCs w:val="22"/>
        </w:rPr>
        <w:t>předat</w:t>
      </w:r>
      <w:r w:rsidRPr="007829BD">
        <w:rPr>
          <w:rFonts w:ascii="Arial" w:hAnsi="Arial" w:cs="Arial"/>
          <w:sz w:val="22"/>
          <w:szCs w:val="22"/>
        </w:rPr>
        <w:t xml:space="preserve"> </w:t>
      </w:r>
      <w:r w:rsidR="00EE7F34" w:rsidRPr="007829BD">
        <w:rPr>
          <w:rFonts w:ascii="Arial" w:hAnsi="Arial" w:cs="Arial"/>
          <w:sz w:val="22"/>
          <w:szCs w:val="22"/>
        </w:rPr>
        <w:t xml:space="preserve">nejpozději </w:t>
      </w:r>
      <w:r w:rsidRPr="007829BD">
        <w:rPr>
          <w:rFonts w:ascii="Arial" w:hAnsi="Arial" w:cs="Arial"/>
          <w:sz w:val="22"/>
          <w:szCs w:val="22"/>
        </w:rPr>
        <w:t xml:space="preserve">do 5 pracovních dnů ode dne odeslání objednávky </w:t>
      </w:r>
      <w:r w:rsidR="009E4ABF" w:rsidRPr="007829BD">
        <w:rPr>
          <w:rFonts w:ascii="Arial" w:hAnsi="Arial" w:cs="Arial"/>
          <w:sz w:val="22"/>
          <w:szCs w:val="22"/>
        </w:rPr>
        <w:t xml:space="preserve">objednatele </w:t>
      </w:r>
      <w:r w:rsidRPr="007829BD">
        <w:rPr>
          <w:rFonts w:ascii="Arial" w:hAnsi="Arial" w:cs="Arial"/>
          <w:sz w:val="22"/>
          <w:szCs w:val="22"/>
        </w:rPr>
        <w:t>na svoz nebezpečného odpadu příslušný počet klinik boxů</w:t>
      </w:r>
      <w:r w:rsidR="009E4ABF" w:rsidRPr="007829BD">
        <w:rPr>
          <w:rFonts w:ascii="Arial" w:hAnsi="Arial" w:cs="Arial"/>
          <w:sz w:val="22"/>
          <w:szCs w:val="22"/>
        </w:rPr>
        <w:t xml:space="preserve"> tak, aby bylo možné uložit jednotlivé odpady podle kódů a následně poskytovatel zajistí jejich svoz z nahlášených stanovišť v dohodnutém termínu a v souladu s technickými podmínkami.</w:t>
      </w:r>
    </w:p>
    <w:p w14:paraId="2D92ABA0" w14:textId="13D7204D" w:rsidR="009E0675" w:rsidRPr="00761877" w:rsidRDefault="00322600" w:rsidP="00761877">
      <w:pPr>
        <w:numPr>
          <w:ilvl w:val="0"/>
          <w:numId w:val="35"/>
        </w:numPr>
        <w:spacing w:after="120"/>
        <w:ind w:left="714" w:hanging="357"/>
        <w:rPr>
          <w:rFonts w:ascii="Arial" w:hAnsi="Arial" w:cs="Arial"/>
          <w:sz w:val="22"/>
          <w:szCs w:val="22"/>
        </w:rPr>
      </w:pPr>
      <w:r w:rsidRPr="00322600">
        <w:rPr>
          <w:rFonts w:ascii="Arial" w:hAnsi="Arial" w:cs="Arial"/>
          <w:sz w:val="22"/>
          <w:szCs w:val="22"/>
        </w:rPr>
        <w:t xml:space="preserve">Poskytovatel bere na vědomí, že v průběhu účinnosti této smlouvy může dojít ke změně v počtu a objemu požadovaných odpadových nádob pro sběr komunálního odpadu na jednotlivých pracovištích (provozovnách) objednatele, popř. může dojít ke zrušení </w:t>
      </w:r>
      <w:r w:rsidRPr="0056549C">
        <w:rPr>
          <w:rFonts w:ascii="Arial" w:hAnsi="Arial" w:cs="Arial"/>
          <w:sz w:val="22"/>
          <w:szCs w:val="22"/>
        </w:rPr>
        <w:t>sběrného místa na konkrétním pracovišti objednatele.</w:t>
      </w:r>
    </w:p>
    <w:p w14:paraId="5A8D90B2" w14:textId="579B640D" w:rsidR="009E0675" w:rsidRPr="00761877" w:rsidRDefault="009E0675" w:rsidP="00761877">
      <w:pPr>
        <w:numPr>
          <w:ilvl w:val="0"/>
          <w:numId w:val="35"/>
        </w:numPr>
        <w:spacing w:after="120"/>
        <w:ind w:left="714" w:hanging="357"/>
        <w:rPr>
          <w:rFonts w:ascii="Arial" w:hAnsi="Arial" w:cs="Arial"/>
          <w:sz w:val="22"/>
          <w:szCs w:val="22"/>
        </w:rPr>
      </w:pPr>
      <w:r w:rsidRPr="0056549C">
        <w:rPr>
          <w:rFonts w:ascii="Arial" w:hAnsi="Arial" w:cs="Arial"/>
          <w:sz w:val="22"/>
          <w:szCs w:val="22"/>
        </w:rPr>
        <w:t xml:space="preserve">V případě požadavku na zvýšení počtu odpadových nádob, případně požadavku na změnu objemu odpadových nádob (tj. nahrazení odpadové nádoby nádobou jiného objemu), zašle kontaktní osoba objednatele požadavek s uvedením počtu odpadových nádob pro sběr komunálního odpadu, jejich druhu (požadovaný objem,   </w:t>
      </w:r>
      <w:r w:rsidRPr="0056549C">
        <w:rPr>
          <w:rFonts w:ascii="Arial" w:hAnsi="Arial" w:cs="Arial"/>
          <w:sz w:val="22"/>
          <w:szCs w:val="22"/>
        </w:rPr>
        <w:br/>
        <w:t xml:space="preserve">druh komunálního odpadu), četnosti svozu a umístění poskytovateli, a to elektronicky na </w:t>
      </w:r>
      <w:r w:rsidRPr="0056549C">
        <w:rPr>
          <w:rFonts w:ascii="Arial" w:hAnsi="Arial" w:cs="Arial"/>
          <w:sz w:val="22"/>
          <w:szCs w:val="22"/>
        </w:rPr>
        <w:br/>
        <w:t xml:space="preserve">e-mailovou adresu uvedenou u kontaktní osoby poskytovatele. Poskytovatel je povinen požadované odpadové nádoby pro sběr komunálního odpadu   </w:t>
      </w:r>
      <w:r w:rsidRPr="0056549C">
        <w:rPr>
          <w:rFonts w:ascii="Arial" w:hAnsi="Arial" w:cs="Arial"/>
          <w:sz w:val="22"/>
          <w:szCs w:val="22"/>
        </w:rPr>
        <w:br/>
        <w:t>přistavit do 10 pracovních dnů od doručení požadavku poskytovateli.</w:t>
      </w:r>
    </w:p>
    <w:p w14:paraId="3AB75440" w14:textId="32374FA0" w:rsidR="00761877" w:rsidRPr="00761877" w:rsidRDefault="00322600" w:rsidP="00761877">
      <w:pPr>
        <w:numPr>
          <w:ilvl w:val="0"/>
          <w:numId w:val="35"/>
        </w:numPr>
        <w:spacing w:after="120"/>
        <w:ind w:left="714" w:hanging="357"/>
        <w:rPr>
          <w:rFonts w:ascii="Arial" w:hAnsi="Arial" w:cs="Arial"/>
          <w:sz w:val="22"/>
          <w:szCs w:val="22"/>
        </w:rPr>
      </w:pPr>
      <w:r w:rsidRPr="0056549C">
        <w:rPr>
          <w:rFonts w:ascii="Arial" w:hAnsi="Arial" w:cs="Arial"/>
          <w:sz w:val="22"/>
          <w:szCs w:val="22"/>
        </w:rPr>
        <w:lastRenderedPageBreak/>
        <w:t>V případě požadavku na snížení počtu umístěných odpadových nádob pro sběr</w:t>
      </w:r>
      <w:r w:rsidR="0056549C" w:rsidRPr="0056549C">
        <w:rPr>
          <w:rFonts w:ascii="Arial" w:hAnsi="Arial" w:cs="Arial"/>
          <w:sz w:val="22"/>
          <w:szCs w:val="22"/>
        </w:rPr>
        <w:t xml:space="preserve"> </w:t>
      </w:r>
      <w:r w:rsidRPr="0056549C">
        <w:rPr>
          <w:rFonts w:ascii="Arial" w:hAnsi="Arial" w:cs="Arial"/>
          <w:sz w:val="22"/>
          <w:szCs w:val="22"/>
        </w:rPr>
        <w:t>komunálního odpadu, příp. požadavku na zrušení sběrného místa komunálního odpadu, zašle kontaktní osoba objednatele poskytovateli elektronicky</w:t>
      </w:r>
      <w:r w:rsidR="009E0675" w:rsidRPr="0056549C">
        <w:rPr>
          <w:rFonts w:ascii="Arial" w:hAnsi="Arial" w:cs="Arial"/>
          <w:sz w:val="22"/>
          <w:szCs w:val="22"/>
        </w:rPr>
        <w:t xml:space="preserve"> </w:t>
      </w:r>
      <w:r w:rsidRPr="0056549C">
        <w:rPr>
          <w:rFonts w:ascii="Arial" w:hAnsi="Arial" w:cs="Arial"/>
          <w:sz w:val="22"/>
          <w:szCs w:val="22"/>
        </w:rPr>
        <w:t>na e-mailovou adresu uvedenou u kontaktní osoby poskytovatele požadavek na odvoz přistavených odpadových nádob pro sběr komunálního odpadu s uvedením jejich počtu, druhu, umístění a požadovaného termínu pro odvoz, který však</w:t>
      </w:r>
      <w:r w:rsidR="00761877">
        <w:rPr>
          <w:rFonts w:ascii="Arial" w:hAnsi="Arial" w:cs="Arial"/>
          <w:sz w:val="22"/>
          <w:szCs w:val="22"/>
        </w:rPr>
        <w:t xml:space="preserve"> </w:t>
      </w:r>
      <w:r w:rsidRPr="00761877">
        <w:rPr>
          <w:rFonts w:ascii="Arial" w:hAnsi="Arial" w:cs="Arial"/>
          <w:sz w:val="22"/>
          <w:szCs w:val="22"/>
        </w:rPr>
        <w:t>nesmí být kratší než 5 pracovních dnů od doručení požadavku poskytovateli.</w:t>
      </w:r>
    </w:p>
    <w:p w14:paraId="000002A6" w14:textId="77777777" w:rsidR="00322600" w:rsidRPr="0056549C" w:rsidRDefault="00322600" w:rsidP="00761877">
      <w:pPr>
        <w:numPr>
          <w:ilvl w:val="0"/>
          <w:numId w:val="35"/>
        </w:numPr>
        <w:spacing w:after="120"/>
        <w:ind w:left="714" w:hanging="357"/>
        <w:rPr>
          <w:rFonts w:ascii="Arial" w:hAnsi="Arial" w:cs="Arial"/>
          <w:sz w:val="22"/>
          <w:szCs w:val="22"/>
        </w:rPr>
      </w:pPr>
      <w:r w:rsidRPr="0056549C">
        <w:rPr>
          <w:rFonts w:ascii="Arial" w:hAnsi="Arial" w:cs="Arial"/>
          <w:sz w:val="22"/>
          <w:szCs w:val="22"/>
        </w:rPr>
        <w:t>Pro vyloučení všech pochybností smluvní strany sjednávají, že požadavek je druhé smluvní straně doručen dnem odeslání požadavku na e-mailovou adresu uvedenou u kontaktní osoby poskytovatele, pokud se smluvní strany nedohodnou jinak.</w:t>
      </w:r>
    </w:p>
    <w:bookmarkEnd w:id="4"/>
    <w:p w14:paraId="0ECD0ADE" w14:textId="7133787E" w:rsidR="005F0995" w:rsidRPr="00634BAB" w:rsidRDefault="005F0995" w:rsidP="00E67E28">
      <w:pPr>
        <w:rPr>
          <w:rFonts w:ascii="Arial" w:hAnsi="Arial" w:cs="Arial"/>
          <w:sz w:val="22"/>
          <w:szCs w:val="22"/>
        </w:rPr>
      </w:pPr>
    </w:p>
    <w:p w14:paraId="12D3A266" w14:textId="2DE9417A" w:rsidR="00E67E28" w:rsidRPr="00634BAB" w:rsidRDefault="00CD21D4" w:rsidP="00E67E28">
      <w:pPr>
        <w:pStyle w:val="Nadpis1"/>
        <w:spacing w:before="0" w:after="0"/>
        <w:jc w:val="center"/>
        <w:rPr>
          <w:rFonts w:ascii="Arial" w:hAnsi="Arial" w:cs="Arial"/>
          <w:sz w:val="22"/>
          <w:szCs w:val="22"/>
        </w:rPr>
      </w:pPr>
      <w:r w:rsidRPr="00634BAB">
        <w:rPr>
          <w:rFonts w:ascii="Arial" w:hAnsi="Arial" w:cs="Arial"/>
          <w:sz w:val="22"/>
          <w:szCs w:val="22"/>
        </w:rPr>
        <w:t>IV</w:t>
      </w:r>
      <w:r w:rsidR="00E67E28" w:rsidRPr="00634BAB">
        <w:rPr>
          <w:rFonts w:ascii="Arial" w:hAnsi="Arial" w:cs="Arial"/>
          <w:sz w:val="22"/>
          <w:szCs w:val="22"/>
        </w:rPr>
        <w:t>.</w:t>
      </w:r>
    </w:p>
    <w:p w14:paraId="4F4BB0D4" w14:textId="4F1FD115" w:rsidR="009441AA" w:rsidRPr="00634BAB" w:rsidRDefault="00E67E28" w:rsidP="005165F1">
      <w:pPr>
        <w:pStyle w:val="Nadpis1"/>
        <w:spacing w:before="0"/>
        <w:jc w:val="center"/>
        <w:rPr>
          <w:rFonts w:ascii="Arial" w:hAnsi="Arial" w:cs="Arial"/>
          <w:sz w:val="22"/>
          <w:szCs w:val="22"/>
        </w:rPr>
      </w:pPr>
      <w:r w:rsidRPr="00634BAB">
        <w:rPr>
          <w:rFonts w:ascii="Arial" w:hAnsi="Arial" w:cs="Arial"/>
          <w:sz w:val="22"/>
          <w:szCs w:val="22"/>
        </w:rPr>
        <w:t>Termín, místo a způsob plnění</w:t>
      </w:r>
    </w:p>
    <w:p w14:paraId="37627424" w14:textId="2E509144" w:rsidR="00CF1693" w:rsidRPr="00634BAB" w:rsidRDefault="00E67E28" w:rsidP="00761877">
      <w:pPr>
        <w:pStyle w:val="Odstavecseseznamem"/>
        <w:numPr>
          <w:ilvl w:val="0"/>
          <w:numId w:val="21"/>
        </w:numPr>
        <w:spacing w:after="120"/>
        <w:ind w:left="714" w:hanging="357"/>
        <w:contextualSpacing w:val="0"/>
        <w:rPr>
          <w:rFonts w:ascii="Arial" w:hAnsi="Arial" w:cs="Arial"/>
          <w:sz w:val="22"/>
          <w:szCs w:val="22"/>
        </w:rPr>
      </w:pPr>
      <w:r w:rsidRPr="00634BAB">
        <w:rPr>
          <w:rFonts w:ascii="Arial" w:hAnsi="Arial" w:cs="Arial"/>
          <w:sz w:val="22"/>
          <w:szCs w:val="22"/>
        </w:rPr>
        <w:t>Poskytovatel se zavazuje pro objednatele, za podmínek touto smlouvou sjednaných,</w:t>
      </w:r>
      <w:r w:rsidR="00AB5BCE" w:rsidRPr="00634BAB">
        <w:rPr>
          <w:rFonts w:ascii="Arial" w:hAnsi="Arial" w:cs="Arial"/>
          <w:sz w:val="22"/>
          <w:szCs w:val="22"/>
        </w:rPr>
        <w:t xml:space="preserve"> </w:t>
      </w:r>
      <w:r w:rsidRPr="00634BAB">
        <w:rPr>
          <w:rFonts w:ascii="Arial" w:hAnsi="Arial" w:cs="Arial"/>
          <w:sz w:val="22"/>
          <w:szCs w:val="22"/>
        </w:rPr>
        <w:t xml:space="preserve">realizovat předmět smlouvy po </w:t>
      </w:r>
      <w:r w:rsidR="00102E5A" w:rsidRPr="00634BAB">
        <w:rPr>
          <w:rFonts w:ascii="Arial" w:hAnsi="Arial" w:cs="Arial"/>
          <w:sz w:val="22"/>
          <w:szCs w:val="22"/>
        </w:rPr>
        <w:t xml:space="preserve">dobu </w:t>
      </w:r>
      <w:r w:rsidR="003609EB" w:rsidRPr="00634BAB">
        <w:rPr>
          <w:rFonts w:ascii="Arial" w:hAnsi="Arial" w:cs="Arial"/>
          <w:sz w:val="22"/>
          <w:szCs w:val="22"/>
        </w:rPr>
        <w:t xml:space="preserve">určitou, a to </w:t>
      </w:r>
      <w:r w:rsidR="003609EB" w:rsidRPr="007628FB">
        <w:rPr>
          <w:rFonts w:ascii="Arial" w:hAnsi="Arial" w:cs="Arial"/>
          <w:sz w:val="22"/>
          <w:szCs w:val="22"/>
          <w:u w:val="single"/>
        </w:rPr>
        <w:t xml:space="preserve">po dobu </w:t>
      </w:r>
      <w:r w:rsidR="0056549C" w:rsidRPr="007628FB">
        <w:rPr>
          <w:rFonts w:ascii="Arial" w:hAnsi="Arial" w:cs="Arial"/>
          <w:sz w:val="22"/>
          <w:szCs w:val="22"/>
          <w:u w:val="single"/>
        </w:rPr>
        <w:t>36</w:t>
      </w:r>
      <w:r w:rsidR="0044203E" w:rsidRPr="007628FB">
        <w:rPr>
          <w:rFonts w:ascii="Arial" w:hAnsi="Arial" w:cs="Arial"/>
          <w:sz w:val="22"/>
          <w:szCs w:val="22"/>
          <w:u w:val="single"/>
        </w:rPr>
        <w:t xml:space="preserve"> měsíců</w:t>
      </w:r>
      <w:r w:rsidR="00213F97" w:rsidRPr="007628FB">
        <w:rPr>
          <w:rFonts w:ascii="Arial" w:hAnsi="Arial" w:cs="Arial"/>
          <w:sz w:val="22"/>
          <w:szCs w:val="22"/>
          <w:u w:val="single"/>
        </w:rPr>
        <w:t xml:space="preserve"> od účinnosti smlouvy</w:t>
      </w:r>
      <w:r w:rsidR="00A9568B" w:rsidRPr="00634BAB">
        <w:rPr>
          <w:rFonts w:ascii="Arial" w:hAnsi="Arial" w:cs="Arial"/>
          <w:sz w:val="22"/>
          <w:szCs w:val="22"/>
        </w:rPr>
        <w:t>.</w:t>
      </w:r>
    </w:p>
    <w:p w14:paraId="22689775" w14:textId="4E0C9865" w:rsidR="0044203E" w:rsidRPr="00634BAB" w:rsidRDefault="0003039C" w:rsidP="00761877">
      <w:pPr>
        <w:pStyle w:val="Odstavecseseznamem"/>
        <w:numPr>
          <w:ilvl w:val="0"/>
          <w:numId w:val="21"/>
        </w:numPr>
        <w:spacing w:after="120"/>
        <w:ind w:left="714" w:hanging="357"/>
        <w:contextualSpacing w:val="0"/>
        <w:rPr>
          <w:rFonts w:ascii="Arial" w:hAnsi="Arial" w:cs="Arial"/>
          <w:sz w:val="22"/>
          <w:szCs w:val="22"/>
        </w:rPr>
      </w:pPr>
      <w:r w:rsidRPr="00634BAB">
        <w:rPr>
          <w:rFonts w:ascii="Arial" w:hAnsi="Arial" w:cs="Arial"/>
          <w:sz w:val="22"/>
          <w:szCs w:val="22"/>
        </w:rPr>
        <w:t>Účinnost smlouvy je podmíněna u</w:t>
      </w:r>
      <w:r w:rsidR="0044203E" w:rsidRPr="00634BAB">
        <w:rPr>
          <w:rFonts w:ascii="Arial" w:hAnsi="Arial" w:cs="Arial"/>
          <w:sz w:val="22"/>
          <w:szCs w:val="22"/>
        </w:rPr>
        <w:t>veřejnění</w:t>
      </w:r>
      <w:r w:rsidRPr="00634BAB">
        <w:rPr>
          <w:rFonts w:ascii="Arial" w:hAnsi="Arial" w:cs="Arial"/>
          <w:sz w:val="22"/>
          <w:szCs w:val="22"/>
        </w:rPr>
        <w:t>m</w:t>
      </w:r>
      <w:r w:rsidR="0044203E" w:rsidRPr="00634BAB">
        <w:rPr>
          <w:rFonts w:ascii="Arial" w:hAnsi="Arial" w:cs="Arial"/>
          <w:sz w:val="22"/>
          <w:szCs w:val="22"/>
        </w:rPr>
        <w:t xml:space="preserve"> uzavřené sm</w:t>
      </w:r>
      <w:r w:rsidR="00225C8A" w:rsidRPr="00634BAB">
        <w:rPr>
          <w:rFonts w:ascii="Arial" w:hAnsi="Arial" w:cs="Arial"/>
          <w:sz w:val="22"/>
          <w:szCs w:val="22"/>
        </w:rPr>
        <w:t xml:space="preserve">louvy v registru smluv </w:t>
      </w:r>
      <w:r w:rsidRPr="00634BAB">
        <w:rPr>
          <w:rFonts w:ascii="Arial" w:hAnsi="Arial" w:cs="Arial"/>
          <w:sz w:val="22"/>
          <w:szCs w:val="22"/>
        </w:rPr>
        <w:t xml:space="preserve">s tím, že toto zveřejnění </w:t>
      </w:r>
      <w:r w:rsidR="00225C8A" w:rsidRPr="00634BAB">
        <w:rPr>
          <w:rFonts w:ascii="Arial" w:hAnsi="Arial" w:cs="Arial"/>
          <w:sz w:val="22"/>
          <w:szCs w:val="22"/>
        </w:rPr>
        <w:t>zajistí objedna</w:t>
      </w:r>
      <w:r w:rsidR="0044203E" w:rsidRPr="00634BAB">
        <w:rPr>
          <w:rFonts w:ascii="Arial" w:hAnsi="Arial" w:cs="Arial"/>
          <w:sz w:val="22"/>
          <w:szCs w:val="22"/>
        </w:rPr>
        <w:t>tel</w:t>
      </w:r>
      <w:r w:rsidR="003D0054">
        <w:rPr>
          <w:rFonts w:ascii="Arial" w:hAnsi="Arial" w:cs="Arial"/>
          <w:sz w:val="22"/>
          <w:szCs w:val="22"/>
        </w:rPr>
        <w:t>.</w:t>
      </w:r>
    </w:p>
    <w:p w14:paraId="156714C8" w14:textId="543F4158" w:rsidR="00CF1693" w:rsidRPr="008E029D" w:rsidRDefault="0003039C" w:rsidP="00761877">
      <w:pPr>
        <w:numPr>
          <w:ilvl w:val="0"/>
          <w:numId w:val="21"/>
        </w:numPr>
        <w:spacing w:after="120"/>
        <w:ind w:left="714" w:hanging="357"/>
        <w:rPr>
          <w:rFonts w:ascii="Arial" w:hAnsi="Arial" w:cs="Arial"/>
          <w:sz w:val="22"/>
          <w:szCs w:val="22"/>
        </w:rPr>
      </w:pPr>
      <w:r w:rsidRPr="00634BAB">
        <w:rPr>
          <w:rFonts w:ascii="Arial" w:hAnsi="Arial" w:cs="Arial"/>
          <w:sz w:val="22"/>
          <w:szCs w:val="22"/>
        </w:rPr>
        <w:t>Poskytovatel provede službu</w:t>
      </w:r>
      <w:r w:rsidR="00CF1693" w:rsidRPr="00634BAB">
        <w:rPr>
          <w:rFonts w:ascii="Arial" w:hAnsi="Arial" w:cs="Arial"/>
          <w:sz w:val="22"/>
          <w:szCs w:val="22"/>
        </w:rPr>
        <w:t xml:space="preserve"> s </w:t>
      </w:r>
      <w:r w:rsidR="00CF1693" w:rsidRPr="008E029D">
        <w:rPr>
          <w:rFonts w:ascii="Arial" w:hAnsi="Arial" w:cs="Arial"/>
          <w:sz w:val="22"/>
          <w:szCs w:val="22"/>
        </w:rPr>
        <w:t xml:space="preserve">potřebnou péčí, v ujednaném čase a </w:t>
      </w:r>
      <w:r w:rsidRPr="008E029D">
        <w:rPr>
          <w:rFonts w:ascii="Arial" w:hAnsi="Arial" w:cs="Arial"/>
          <w:sz w:val="22"/>
          <w:szCs w:val="22"/>
        </w:rPr>
        <w:t xml:space="preserve">obstará vše, co je k provedení služby </w:t>
      </w:r>
      <w:r w:rsidR="00CF1693" w:rsidRPr="008E029D">
        <w:rPr>
          <w:rFonts w:ascii="Arial" w:hAnsi="Arial" w:cs="Arial"/>
          <w:sz w:val="22"/>
          <w:szCs w:val="22"/>
        </w:rPr>
        <w:t>potřeba.</w:t>
      </w:r>
    </w:p>
    <w:p w14:paraId="39D165CD" w14:textId="6ABED39E" w:rsidR="0044203E" w:rsidRPr="008E029D" w:rsidRDefault="00850FC5" w:rsidP="00761877">
      <w:pPr>
        <w:pStyle w:val="Odstavecseseznamem"/>
        <w:numPr>
          <w:ilvl w:val="0"/>
          <w:numId w:val="21"/>
        </w:numPr>
        <w:spacing w:after="120"/>
        <w:ind w:left="714" w:hanging="357"/>
        <w:contextualSpacing w:val="0"/>
        <w:rPr>
          <w:rFonts w:ascii="Arial" w:hAnsi="Arial" w:cs="Arial"/>
          <w:sz w:val="22"/>
          <w:szCs w:val="22"/>
        </w:rPr>
      </w:pPr>
      <w:r w:rsidRPr="008E029D">
        <w:rPr>
          <w:rFonts w:ascii="Arial" w:hAnsi="Arial" w:cs="Arial"/>
          <w:sz w:val="22"/>
          <w:szCs w:val="22"/>
        </w:rPr>
        <w:t>Místem plnění jsou: jednotlivá stanoviště pro shromažďování odpadu tak, jak jsou</w:t>
      </w:r>
      <w:r w:rsidR="005165F1" w:rsidRPr="008E029D">
        <w:rPr>
          <w:rFonts w:ascii="Arial" w:hAnsi="Arial" w:cs="Arial"/>
          <w:sz w:val="22"/>
          <w:szCs w:val="22"/>
        </w:rPr>
        <w:t xml:space="preserve"> </w:t>
      </w:r>
      <w:r w:rsidR="0075530B" w:rsidRPr="008E029D">
        <w:rPr>
          <w:rFonts w:ascii="Arial" w:hAnsi="Arial" w:cs="Arial"/>
          <w:sz w:val="22"/>
          <w:szCs w:val="22"/>
        </w:rPr>
        <w:t xml:space="preserve">popsána v Příloze č. 1 - </w:t>
      </w:r>
      <w:r w:rsidRPr="008E029D">
        <w:rPr>
          <w:rFonts w:ascii="Arial" w:hAnsi="Arial" w:cs="Arial"/>
          <w:sz w:val="22"/>
          <w:szCs w:val="22"/>
        </w:rPr>
        <w:t>Technické podmínky</w:t>
      </w:r>
      <w:r w:rsidR="0075530B" w:rsidRPr="008E029D">
        <w:rPr>
          <w:rFonts w:ascii="Arial" w:hAnsi="Arial" w:cs="Arial"/>
          <w:sz w:val="22"/>
          <w:szCs w:val="22"/>
        </w:rPr>
        <w:t xml:space="preserve"> a kalkulace</w:t>
      </w:r>
      <w:r w:rsidRPr="008E029D">
        <w:rPr>
          <w:rFonts w:ascii="Arial" w:hAnsi="Arial" w:cs="Arial"/>
          <w:sz w:val="22"/>
          <w:szCs w:val="22"/>
        </w:rPr>
        <w:t>.</w:t>
      </w:r>
    </w:p>
    <w:p w14:paraId="59DA2422" w14:textId="77777777" w:rsidR="00F46C7E" w:rsidRPr="00634BAB" w:rsidRDefault="00F46C7E" w:rsidP="005165F1">
      <w:pPr>
        <w:spacing w:line="276" w:lineRule="auto"/>
        <w:rPr>
          <w:rFonts w:ascii="Arial" w:hAnsi="Arial" w:cs="Arial"/>
          <w:sz w:val="22"/>
          <w:szCs w:val="22"/>
        </w:rPr>
      </w:pPr>
    </w:p>
    <w:p w14:paraId="25CBA316" w14:textId="14E29698" w:rsidR="009441AA" w:rsidRPr="00634BAB" w:rsidRDefault="009441AA" w:rsidP="009441AA">
      <w:pPr>
        <w:pStyle w:val="Nadpis1"/>
        <w:spacing w:before="0" w:after="0"/>
        <w:jc w:val="center"/>
        <w:rPr>
          <w:rFonts w:ascii="Arial" w:hAnsi="Arial" w:cs="Arial"/>
          <w:sz w:val="22"/>
          <w:szCs w:val="22"/>
        </w:rPr>
      </w:pPr>
      <w:r w:rsidRPr="00634BAB">
        <w:rPr>
          <w:rFonts w:ascii="Arial" w:hAnsi="Arial" w:cs="Arial"/>
          <w:sz w:val="22"/>
          <w:szCs w:val="22"/>
        </w:rPr>
        <w:t>V.</w:t>
      </w:r>
    </w:p>
    <w:p w14:paraId="103C5651" w14:textId="77777777" w:rsidR="009441AA" w:rsidRPr="00634BAB" w:rsidRDefault="009441AA" w:rsidP="005165F1">
      <w:pPr>
        <w:pStyle w:val="Nadpis1"/>
        <w:spacing w:before="0"/>
        <w:jc w:val="center"/>
        <w:rPr>
          <w:rFonts w:ascii="Arial" w:hAnsi="Arial" w:cs="Arial"/>
          <w:sz w:val="22"/>
          <w:szCs w:val="22"/>
        </w:rPr>
      </w:pPr>
      <w:r w:rsidRPr="000541C7">
        <w:rPr>
          <w:rFonts w:ascii="Arial" w:hAnsi="Arial" w:cs="Arial"/>
          <w:sz w:val="22"/>
          <w:szCs w:val="22"/>
        </w:rPr>
        <w:t>Cena a platební podmínky</w:t>
      </w:r>
    </w:p>
    <w:p w14:paraId="429F7565" w14:textId="6BA288D6" w:rsidR="006F531F" w:rsidRDefault="004B6D92" w:rsidP="00761877">
      <w:pPr>
        <w:pStyle w:val="Nadpis2text"/>
        <w:numPr>
          <w:ilvl w:val="0"/>
          <w:numId w:val="10"/>
        </w:numPr>
        <w:tabs>
          <w:tab w:val="clear" w:pos="567"/>
          <w:tab w:val="left" w:pos="284"/>
        </w:tabs>
        <w:spacing w:before="0" w:after="120"/>
        <w:ind w:left="714" w:hanging="357"/>
        <w:rPr>
          <w:rFonts w:cs="Arial"/>
          <w:sz w:val="22"/>
          <w:szCs w:val="22"/>
        </w:rPr>
      </w:pPr>
      <w:r>
        <w:rPr>
          <w:rFonts w:cs="Arial"/>
          <w:sz w:val="22"/>
          <w:szCs w:val="22"/>
        </w:rPr>
        <w:t xml:space="preserve">Jednotkové ceny v Kč bez DPH </w:t>
      </w:r>
      <w:r w:rsidR="009441AA" w:rsidRPr="00634BAB">
        <w:rPr>
          <w:rFonts w:cs="Arial"/>
          <w:sz w:val="22"/>
          <w:szCs w:val="22"/>
        </w:rPr>
        <w:t>za</w:t>
      </w:r>
      <w:r w:rsidR="005539D5">
        <w:rPr>
          <w:rFonts w:cs="Arial"/>
          <w:sz w:val="22"/>
          <w:szCs w:val="22"/>
        </w:rPr>
        <w:t xml:space="preserve"> </w:t>
      </w:r>
      <w:r w:rsidR="009441AA" w:rsidRPr="00634BAB">
        <w:rPr>
          <w:rFonts w:cs="Arial"/>
          <w:sz w:val="22"/>
          <w:szCs w:val="22"/>
        </w:rPr>
        <w:t>poskytování služeb dle této smlouvy j</w:t>
      </w:r>
      <w:r>
        <w:rPr>
          <w:rFonts w:cs="Arial"/>
          <w:sz w:val="22"/>
          <w:szCs w:val="22"/>
        </w:rPr>
        <w:t>sou</w:t>
      </w:r>
      <w:r w:rsidR="009441AA" w:rsidRPr="00634BAB">
        <w:rPr>
          <w:rFonts w:cs="Arial"/>
          <w:sz w:val="22"/>
          <w:szCs w:val="22"/>
        </w:rPr>
        <w:t xml:space="preserve"> stanoven</w:t>
      </w:r>
      <w:r>
        <w:rPr>
          <w:rFonts w:cs="Arial"/>
          <w:sz w:val="22"/>
          <w:szCs w:val="22"/>
        </w:rPr>
        <w:t>y</w:t>
      </w:r>
      <w:r w:rsidR="009441AA" w:rsidRPr="00634BAB">
        <w:rPr>
          <w:rFonts w:cs="Arial"/>
          <w:sz w:val="22"/>
          <w:szCs w:val="22"/>
        </w:rPr>
        <w:t xml:space="preserve"> </w:t>
      </w:r>
      <w:r w:rsidR="000B15A3" w:rsidRPr="00634BAB">
        <w:rPr>
          <w:rFonts w:cs="Arial"/>
          <w:sz w:val="22"/>
          <w:szCs w:val="22"/>
        </w:rPr>
        <w:t xml:space="preserve">na základě nabídky poskytovatele předložené v rámci veřejné zakázky </w:t>
      </w:r>
      <w:r w:rsidR="00451F40" w:rsidRPr="00634BAB">
        <w:rPr>
          <w:rFonts w:cs="Arial"/>
          <w:sz w:val="22"/>
          <w:szCs w:val="22"/>
        </w:rPr>
        <w:t>s</w:t>
      </w:r>
      <w:r w:rsidR="008525C8">
        <w:rPr>
          <w:rFonts w:cs="Arial"/>
          <w:sz w:val="22"/>
          <w:szCs w:val="22"/>
        </w:rPr>
        <w:t> </w:t>
      </w:r>
      <w:r w:rsidR="00451F40" w:rsidRPr="00634BAB">
        <w:rPr>
          <w:rFonts w:cs="Arial"/>
          <w:sz w:val="22"/>
          <w:szCs w:val="22"/>
        </w:rPr>
        <w:t>názvem</w:t>
      </w:r>
      <w:r w:rsidR="008525C8">
        <w:rPr>
          <w:rFonts w:cs="Arial"/>
          <w:sz w:val="22"/>
          <w:szCs w:val="22"/>
        </w:rPr>
        <w:t>:</w:t>
      </w:r>
      <w:r w:rsidR="00451F40" w:rsidRPr="00634BAB">
        <w:rPr>
          <w:rFonts w:cs="Arial"/>
          <w:sz w:val="22"/>
          <w:szCs w:val="22"/>
        </w:rPr>
        <w:t xml:space="preserve"> „</w:t>
      </w:r>
      <w:r w:rsidR="00581A71" w:rsidRPr="00634BAB">
        <w:rPr>
          <w:rFonts w:cs="Arial"/>
          <w:sz w:val="22"/>
          <w:szCs w:val="22"/>
        </w:rPr>
        <w:t>Poskytování sl</w:t>
      </w:r>
      <w:r w:rsidR="00255894" w:rsidRPr="00634BAB">
        <w:rPr>
          <w:rFonts w:cs="Arial"/>
          <w:sz w:val="22"/>
          <w:szCs w:val="22"/>
        </w:rPr>
        <w:t>užeb při nakládání s odpady 202</w:t>
      </w:r>
      <w:r w:rsidR="0000762A">
        <w:rPr>
          <w:rFonts w:cs="Arial"/>
          <w:sz w:val="22"/>
          <w:szCs w:val="22"/>
        </w:rPr>
        <w:t>6</w:t>
      </w:r>
      <w:r w:rsidR="008525C8">
        <w:rPr>
          <w:rFonts w:cs="Arial"/>
          <w:sz w:val="22"/>
          <w:szCs w:val="22"/>
        </w:rPr>
        <w:t xml:space="preserve"> – </w:t>
      </w:r>
      <w:r w:rsidR="00255894" w:rsidRPr="00634BAB">
        <w:rPr>
          <w:rFonts w:cs="Arial"/>
          <w:sz w:val="22"/>
          <w:szCs w:val="22"/>
        </w:rPr>
        <w:t>202</w:t>
      </w:r>
      <w:r w:rsidR="0000762A">
        <w:rPr>
          <w:rFonts w:cs="Arial"/>
          <w:sz w:val="22"/>
          <w:szCs w:val="22"/>
        </w:rPr>
        <w:t>8</w:t>
      </w:r>
      <w:r w:rsidR="00451F40" w:rsidRPr="00634BAB">
        <w:rPr>
          <w:rFonts w:cs="Arial"/>
          <w:sz w:val="22"/>
          <w:szCs w:val="22"/>
        </w:rPr>
        <w:t>“ a</w:t>
      </w:r>
      <w:r w:rsidR="009441AA" w:rsidRPr="00634BAB">
        <w:rPr>
          <w:rFonts w:cs="Arial"/>
          <w:sz w:val="22"/>
          <w:szCs w:val="22"/>
        </w:rPr>
        <w:t xml:space="preserve"> </w:t>
      </w:r>
      <w:r>
        <w:rPr>
          <w:rFonts w:cs="Arial"/>
          <w:sz w:val="22"/>
          <w:szCs w:val="22"/>
        </w:rPr>
        <w:t>jsou uvedeny v příloze této smlouvy.</w:t>
      </w:r>
      <w:r w:rsidR="00C8241F">
        <w:rPr>
          <w:rFonts w:cs="Arial"/>
          <w:sz w:val="22"/>
          <w:szCs w:val="22"/>
        </w:rPr>
        <w:t xml:space="preserve"> </w:t>
      </w:r>
    </w:p>
    <w:p w14:paraId="15657074" w14:textId="2A7E06DC" w:rsidR="006F531F" w:rsidRPr="00761877" w:rsidRDefault="00C8241F" w:rsidP="00761877">
      <w:pPr>
        <w:spacing w:after="120"/>
        <w:ind w:left="714" w:hanging="357"/>
        <w:jc w:val="center"/>
        <w:rPr>
          <w:rFonts w:ascii="Arial" w:hAnsi="Arial" w:cs="Arial"/>
          <w:b/>
          <w:bCs/>
          <w:sz w:val="22"/>
          <w:szCs w:val="22"/>
        </w:rPr>
      </w:pPr>
      <w:r w:rsidRPr="005D459A">
        <w:rPr>
          <w:rFonts w:ascii="Arial" w:hAnsi="Arial" w:cs="Arial"/>
          <w:b/>
          <w:bCs/>
          <w:sz w:val="22"/>
          <w:szCs w:val="22"/>
        </w:rPr>
        <w:t xml:space="preserve">Nejvýše přípustná cena </w:t>
      </w:r>
      <w:r w:rsidRPr="0056549C">
        <w:rPr>
          <w:rFonts w:ascii="Arial" w:hAnsi="Arial" w:cs="Arial"/>
          <w:b/>
          <w:bCs/>
          <w:sz w:val="22"/>
          <w:szCs w:val="22"/>
        </w:rPr>
        <w:t xml:space="preserve">plnění činí </w:t>
      </w:r>
      <w:r w:rsidR="0056549C" w:rsidRPr="0056549C">
        <w:rPr>
          <w:rFonts w:ascii="Arial" w:hAnsi="Arial" w:cs="Arial"/>
          <w:b/>
          <w:bCs/>
          <w:sz w:val="22"/>
          <w:szCs w:val="22"/>
        </w:rPr>
        <w:t>4 3</w:t>
      </w:r>
      <w:r w:rsidRPr="0056549C">
        <w:rPr>
          <w:rFonts w:ascii="Arial" w:hAnsi="Arial" w:cs="Arial"/>
          <w:b/>
          <w:bCs/>
          <w:sz w:val="22"/>
          <w:szCs w:val="22"/>
        </w:rPr>
        <w:t>00 000,00</w:t>
      </w:r>
      <w:r w:rsidRPr="005D459A">
        <w:rPr>
          <w:rFonts w:ascii="Arial" w:hAnsi="Arial" w:cs="Arial"/>
          <w:b/>
          <w:bCs/>
          <w:sz w:val="22"/>
          <w:szCs w:val="22"/>
        </w:rPr>
        <w:t xml:space="preserve"> Kč bez DPH.</w:t>
      </w:r>
    </w:p>
    <w:p w14:paraId="64EE118D" w14:textId="1E751EA6" w:rsidR="009441AA" w:rsidRPr="00634BAB" w:rsidRDefault="004B6D92" w:rsidP="00761877">
      <w:pPr>
        <w:numPr>
          <w:ilvl w:val="0"/>
          <w:numId w:val="10"/>
        </w:numPr>
        <w:spacing w:after="120"/>
        <w:ind w:left="714" w:hanging="357"/>
        <w:rPr>
          <w:rFonts w:ascii="Arial" w:hAnsi="Arial" w:cs="Arial"/>
          <w:sz w:val="22"/>
          <w:szCs w:val="22"/>
        </w:rPr>
      </w:pPr>
      <w:r>
        <w:rPr>
          <w:rFonts w:ascii="Arial" w:hAnsi="Arial" w:cs="Arial"/>
          <w:sz w:val="22"/>
          <w:szCs w:val="22"/>
        </w:rPr>
        <w:t xml:space="preserve">Jednotkové ceny bez DPH za poskytování služeb jsou konečné </w:t>
      </w:r>
      <w:r w:rsidR="009441AA" w:rsidRPr="00634BAB">
        <w:rPr>
          <w:rFonts w:ascii="Arial" w:hAnsi="Arial" w:cs="Arial"/>
          <w:sz w:val="22"/>
          <w:szCs w:val="22"/>
        </w:rPr>
        <w:t>a nejvýše přípustn</w:t>
      </w:r>
      <w:r>
        <w:rPr>
          <w:rFonts w:ascii="Arial" w:hAnsi="Arial" w:cs="Arial"/>
          <w:sz w:val="22"/>
          <w:szCs w:val="22"/>
        </w:rPr>
        <w:t>é</w:t>
      </w:r>
      <w:r w:rsidR="009441AA" w:rsidRPr="00634BAB">
        <w:rPr>
          <w:rFonts w:ascii="Arial" w:hAnsi="Arial" w:cs="Arial"/>
          <w:sz w:val="22"/>
          <w:szCs w:val="22"/>
        </w:rPr>
        <w:t>, přičemž v takto stanoven</w:t>
      </w:r>
      <w:r>
        <w:rPr>
          <w:rFonts w:ascii="Arial" w:hAnsi="Arial" w:cs="Arial"/>
          <w:sz w:val="22"/>
          <w:szCs w:val="22"/>
        </w:rPr>
        <w:t>ých</w:t>
      </w:r>
      <w:r w:rsidR="009441AA" w:rsidRPr="00634BAB">
        <w:rPr>
          <w:rFonts w:ascii="Arial" w:hAnsi="Arial" w:cs="Arial"/>
          <w:sz w:val="22"/>
          <w:szCs w:val="22"/>
        </w:rPr>
        <w:t xml:space="preserve"> cen</w:t>
      </w:r>
      <w:r>
        <w:rPr>
          <w:rFonts w:ascii="Arial" w:hAnsi="Arial" w:cs="Arial"/>
          <w:sz w:val="22"/>
          <w:szCs w:val="22"/>
        </w:rPr>
        <w:t>ách</w:t>
      </w:r>
      <w:r w:rsidR="009441AA" w:rsidRPr="00634BAB">
        <w:rPr>
          <w:rFonts w:ascii="Arial" w:hAnsi="Arial" w:cs="Arial"/>
          <w:sz w:val="22"/>
          <w:szCs w:val="22"/>
        </w:rPr>
        <w:t xml:space="preserve"> jsou zahrnuty veškeré náklady poskytovatele související s řádným plněním této smlouvy (např.</w:t>
      </w:r>
      <w:r w:rsidR="009C5A57">
        <w:rPr>
          <w:rFonts w:ascii="Arial" w:hAnsi="Arial" w:cs="Arial"/>
          <w:sz w:val="22"/>
          <w:szCs w:val="22"/>
        </w:rPr>
        <w:t xml:space="preserve"> pronájem nádob pro sběr odpadu</w:t>
      </w:r>
      <w:r w:rsidR="009441AA" w:rsidRPr="00634BAB">
        <w:rPr>
          <w:rFonts w:ascii="Arial" w:hAnsi="Arial" w:cs="Arial"/>
          <w:sz w:val="22"/>
          <w:szCs w:val="22"/>
        </w:rPr>
        <w:t xml:space="preserve">, náklady na dopravu, rizika spojená s pohybem kurzu apod.). Pokud zákon č. 235/2004 Sb., o dani z přidané hodnoty, v platném znění (dále též „zákon o DPH“) bude v době uskutečnění zdanitelného plnění poskytovatele změněn, bude poskytovatel připočítávat k dohodnuté ceně </w:t>
      </w:r>
      <w:r w:rsidR="00D35C74">
        <w:rPr>
          <w:rFonts w:ascii="Arial" w:hAnsi="Arial" w:cs="Arial"/>
          <w:sz w:val="22"/>
          <w:szCs w:val="22"/>
        </w:rPr>
        <w:t xml:space="preserve">bez DPH </w:t>
      </w:r>
      <w:r w:rsidR="009441AA" w:rsidRPr="00634BAB">
        <w:rPr>
          <w:rFonts w:ascii="Arial" w:hAnsi="Arial" w:cs="Arial"/>
          <w:sz w:val="22"/>
          <w:szCs w:val="22"/>
        </w:rPr>
        <w:t>daň z přidané hodnoty v procentní sazbě odpovídající zákonné úpravě zákona o DPH k datu uskutečnění zdanitelného plnění.</w:t>
      </w:r>
    </w:p>
    <w:p w14:paraId="7A3693D9" w14:textId="01E06792" w:rsidR="00377089" w:rsidRPr="00634BAB" w:rsidRDefault="009441AA" w:rsidP="00761877">
      <w:pPr>
        <w:numPr>
          <w:ilvl w:val="0"/>
          <w:numId w:val="10"/>
        </w:numPr>
        <w:spacing w:after="120"/>
        <w:ind w:left="714" w:hanging="357"/>
        <w:rPr>
          <w:rFonts w:ascii="Arial" w:hAnsi="Arial" w:cs="Arial"/>
          <w:sz w:val="22"/>
          <w:szCs w:val="22"/>
        </w:rPr>
      </w:pPr>
      <w:r w:rsidRPr="00634BAB">
        <w:rPr>
          <w:rFonts w:ascii="Arial" w:hAnsi="Arial" w:cs="Arial"/>
          <w:sz w:val="22"/>
          <w:szCs w:val="22"/>
        </w:rPr>
        <w:t>Zaplacení ceny služ</w:t>
      </w:r>
      <w:r w:rsidR="002E1E57">
        <w:rPr>
          <w:rFonts w:ascii="Arial" w:hAnsi="Arial" w:cs="Arial"/>
          <w:sz w:val="22"/>
          <w:szCs w:val="22"/>
        </w:rPr>
        <w:t>e</w:t>
      </w:r>
      <w:r w:rsidRPr="00634BAB">
        <w:rPr>
          <w:rFonts w:ascii="Arial" w:hAnsi="Arial" w:cs="Arial"/>
          <w:sz w:val="22"/>
          <w:szCs w:val="22"/>
        </w:rPr>
        <w:t xml:space="preserve">b bude provedeno bezhotovostně </w:t>
      </w:r>
      <w:r w:rsidR="00225C8A" w:rsidRPr="00634BAB">
        <w:rPr>
          <w:rFonts w:ascii="Arial" w:hAnsi="Arial" w:cs="Arial"/>
          <w:sz w:val="22"/>
          <w:szCs w:val="22"/>
        </w:rPr>
        <w:t>na základě poskytovatelem</w:t>
      </w:r>
      <w:r w:rsidRPr="00634BAB">
        <w:rPr>
          <w:rFonts w:ascii="Arial" w:hAnsi="Arial" w:cs="Arial"/>
          <w:sz w:val="22"/>
          <w:szCs w:val="22"/>
        </w:rPr>
        <w:t xml:space="preserve"> vystavených daňových dokladů (faktur)</w:t>
      </w:r>
      <w:r w:rsidR="007159F0">
        <w:rPr>
          <w:rFonts w:ascii="Arial" w:hAnsi="Arial" w:cs="Arial"/>
          <w:sz w:val="22"/>
          <w:szCs w:val="22"/>
        </w:rPr>
        <w:t xml:space="preserve"> za skutečně poskytnuté služby</w:t>
      </w:r>
      <w:r w:rsidRPr="00634BAB">
        <w:rPr>
          <w:rFonts w:ascii="Arial" w:hAnsi="Arial" w:cs="Arial"/>
          <w:sz w:val="22"/>
          <w:szCs w:val="22"/>
        </w:rPr>
        <w:t>, a to na bankovní účet uvedený na těchto daňových dokladech (fakturách). Objednatel neposkytuje zálohy.</w:t>
      </w:r>
    </w:p>
    <w:p w14:paraId="0EE4C5D8" w14:textId="6D3FD642" w:rsidR="00290684" w:rsidRPr="00634BAB" w:rsidRDefault="00377089" w:rsidP="00761877">
      <w:pPr>
        <w:pStyle w:val="Nadpis2text"/>
        <w:numPr>
          <w:ilvl w:val="0"/>
          <w:numId w:val="10"/>
        </w:numPr>
        <w:tabs>
          <w:tab w:val="clear" w:pos="567"/>
          <w:tab w:val="left" w:pos="284"/>
        </w:tabs>
        <w:spacing w:before="0" w:after="120"/>
        <w:ind w:left="714" w:hanging="357"/>
        <w:rPr>
          <w:rFonts w:cs="Arial"/>
          <w:sz w:val="22"/>
          <w:szCs w:val="22"/>
        </w:rPr>
      </w:pPr>
      <w:r w:rsidRPr="00634BAB">
        <w:rPr>
          <w:rFonts w:cs="Arial"/>
          <w:sz w:val="22"/>
          <w:szCs w:val="22"/>
        </w:rPr>
        <w:t>Daňový doklad</w:t>
      </w:r>
      <w:r w:rsidR="00225C8A" w:rsidRPr="00634BAB">
        <w:rPr>
          <w:rFonts w:cs="Arial"/>
          <w:sz w:val="22"/>
          <w:szCs w:val="22"/>
        </w:rPr>
        <w:t xml:space="preserve"> (fakturu) doručí poskytovatel objednateli</w:t>
      </w:r>
      <w:r w:rsidRPr="00634BAB">
        <w:rPr>
          <w:rFonts w:cs="Arial"/>
          <w:sz w:val="22"/>
          <w:szCs w:val="22"/>
        </w:rPr>
        <w:t xml:space="preserve"> neprodleně, nejpozději však do 5 (pěti) pracovních dnů ode dne jeho vystavení</w:t>
      </w:r>
      <w:r w:rsidR="007159F0">
        <w:rPr>
          <w:rFonts w:cs="Arial"/>
          <w:sz w:val="22"/>
          <w:szCs w:val="22"/>
        </w:rPr>
        <w:t>,</w:t>
      </w:r>
      <w:r w:rsidR="00BC6680" w:rsidRPr="00634BAB">
        <w:rPr>
          <w:rFonts w:cs="Arial"/>
          <w:sz w:val="22"/>
          <w:szCs w:val="22"/>
        </w:rPr>
        <w:t xml:space="preserve"> a </w:t>
      </w:r>
      <w:r w:rsidR="00BC6680" w:rsidRPr="00F167DE">
        <w:rPr>
          <w:rFonts w:cs="Arial"/>
          <w:sz w:val="22"/>
          <w:szCs w:val="22"/>
        </w:rPr>
        <w:t>to v</w:t>
      </w:r>
      <w:r w:rsidR="001300DA" w:rsidRPr="00F167DE">
        <w:rPr>
          <w:rFonts w:cs="Arial"/>
          <w:sz w:val="22"/>
          <w:szCs w:val="22"/>
        </w:rPr>
        <w:t> </w:t>
      </w:r>
      <w:r w:rsidR="00BC6680" w:rsidRPr="00F167DE">
        <w:rPr>
          <w:rFonts w:cs="Arial"/>
          <w:sz w:val="22"/>
          <w:szCs w:val="22"/>
        </w:rPr>
        <w:t>elektronické</w:t>
      </w:r>
      <w:r w:rsidR="001300DA" w:rsidRPr="00F167DE">
        <w:rPr>
          <w:rFonts w:cs="Arial"/>
          <w:sz w:val="22"/>
          <w:szCs w:val="22"/>
        </w:rPr>
        <w:t xml:space="preserve"> </w:t>
      </w:r>
      <w:r w:rsidR="00BC6680" w:rsidRPr="00F167DE">
        <w:rPr>
          <w:rFonts w:cs="Arial"/>
          <w:sz w:val="22"/>
          <w:szCs w:val="22"/>
        </w:rPr>
        <w:t>podobě</w:t>
      </w:r>
      <w:r w:rsidR="00BC6680" w:rsidRPr="00634BAB">
        <w:rPr>
          <w:rFonts w:cs="Arial"/>
          <w:sz w:val="22"/>
          <w:szCs w:val="22"/>
        </w:rPr>
        <w:t xml:space="preserve"> k</w:t>
      </w:r>
      <w:r w:rsidR="00493194">
        <w:rPr>
          <w:rFonts w:cs="Arial"/>
          <w:sz w:val="22"/>
          <w:szCs w:val="22"/>
        </w:rPr>
        <w:t> </w:t>
      </w:r>
      <w:r w:rsidR="00BC6680" w:rsidRPr="00634BAB">
        <w:rPr>
          <w:rFonts w:cs="Arial"/>
          <w:sz w:val="22"/>
          <w:szCs w:val="22"/>
        </w:rPr>
        <w:t>ruk</w:t>
      </w:r>
      <w:r w:rsidR="00BC6680" w:rsidRPr="00493194">
        <w:rPr>
          <w:rFonts w:cs="Arial"/>
          <w:sz w:val="22"/>
          <w:szCs w:val="22"/>
        </w:rPr>
        <w:t>ám</w:t>
      </w:r>
      <w:r w:rsidR="00493194" w:rsidRPr="00493194">
        <w:rPr>
          <w:rFonts w:cs="Arial"/>
          <w:sz w:val="22"/>
          <w:szCs w:val="22"/>
        </w:rPr>
        <w:t xml:space="preserve">: </w:t>
      </w:r>
      <w:r w:rsidR="007829BD" w:rsidRPr="007829BD">
        <w:rPr>
          <w:rFonts w:cs="Arial"/>
          <w:sz w:val="22"/>
          <w:szCs w:val="22"/>
        </w:rPr>
        <w:t xml:space="preserve">Ing. </w:t>
      </w:r>
      <w:r w:rsidR="007829BD" w:rsidRPr="007829BD">
        <w:rPr>
          <w:rFonts w:cs="Arial"/>
          <w:sz w:val="22"/>
          <w:szCs w:val="22"/>
        </w:rPr>
        <w:lastRenderedPageBreak/>
        <w:t>Ľuboslav Drobáň</w:t>
      </w:r>
      <w:r w:rsidR="00BC6680" w:rsidRPr="00901C39">
        <w:rPr>
          <w:rFonts w:cs="Arial"/>
          <w:sz w:val="22"/>
          <w:szCs w:val="22"/>
        </w:rPr>
        <w:t>,</w:t>
      </w:r>
      <w:r w:rsidR="00BC6680" w:rsidRPr="00634BAB">
        <w:rPr>
          <w:rFonts w:cs="Arial"/>
          <w:sz w:val="22"/>
          <w:szCs w:val="22"/>
        </w:rPr>
        <w:t xml:space="preserve"> </w:t>
      </w:r>
      <w:r w:rsidR="00FA535D" w:rsidRPr="00634BAB">
        <w:rPr>
          <w:rFonts w:cs="Arial"/>
          <w:sz w:val="22"/>
          <w:szCs w:val="22"/>
        </w:rPr>
        <w:t xml:space="preserve">vedoucí oddělení provozního odboru </w:t>
      </w:r>
      <w:r w:rsidR="007829BD">
        <w:rPr>
          <w:rFonts w:cs="Arial"/>
          <w:sz w:val="22"/>
          <w:szCs w:val="22"/>
        </w:rPr>
        <w:t>–</w:t>
      </w:r>
      <w:r w:rsidR="00BC6680" w:rsidRPr="00634BAB">
        <w:rPr>
          <w:rFonts w:cs="Arial"/>
          <w:sz w:val="22"/>
          <w:szCs w:val="22"/>
        </w:rPr>
        <w:t xml:space="preserve"> Oddělení správy a údržby, Mendelova univerzita v Brně, Zemědělská 1665/1, 613 00 Brno – budova A</w:t>
      </w:r>
      <w:r w:rsidRPr="00634BAB">
        <w:rPr>
          <w:rFonts w:cs="Arial"/>
          <w:sz w:val="22"/>
          <w:szCs w:val="22"/>
        </w:rPr>
        <w:t>. Splatnost daňového dokladu (faktury) bude 30 dn</w:t>
      </w:r>
      <w:r w:rsidR="00225C8A" w:rsidRPr="00634BAB">
        <w:rPr>
          <w:rFonts w:cs="Arial"/>
          <w:sz w:val="22"/>
          <w:szCs w:val="22"/>
        </w:rPr>
        <w:t>ů od doručení daňového dokladu objedna</w:t>
      </w:r>
      <w:r w:rsidRPr="00634BAB">
        <w:rPr>
          <w:rFonts w:cs="Arial"/>
          <w:sz w:val="22"/>
          <w:szCs w:val="22"/>
        </w:rPr>
        <w:t xml:space="preserve">teli. </w:t>
      </w:r>
    </w:p>
    <w:p w14:paraId="6A63667C" w14:textId="74D488CD" w:rsidR="00290684" w:rsidRPr="00634BAB" w:rsidRDefault="009441AA" w:rsidP="00761877">
      <w:pPr>
        <w:numPr>
          <w:ilvl w:val="0"/>
          <w:numId w:val="10"/>
        </w:numPr>
        <w:spacing w:after="120"/>
        <w:ind w:left="714" w:hanging="357"/>
        <w:rPr>
          <w:rFonts w:ascii="Arial" w:hAnsi="Arial" w:cs="Arial"/>
          <w:sz w:val="22"/>
          <w:szCs w:val="22"/>
        </w:rPr>
      </w:pPr>
      <w:r w:rsidRPr="00634BAB">
        <w:rPr>
          <w:rFonts w:ascii="Arial" w:hAnsi="Arial" w:cs="Arial"/>
          <w:sz w:val="22"/>
          <w:szCs w:val="22"/>
        </w:rPr>
        <w:t xml:space="preserve">Daňový doklad (faktura) musí obsahovat zejména všechny náležitosti stanovené zákonem č. 235/2004 Sb., o dani z přidané hodnoty, ve znění pozdějších právních předpisů. </w:t>
      </w:r>
    </w:p>
    <w:p w14:paraId="1FF971CC" w14:textId="51BDECD3" w:rsidR="0075530B" w:rsidRPr="00761877" w:rsidRDefault="005563D9" w:rsidP="00761877">
      <w:pPr>
        <w:pStyle w:val="Odstavecseseznamem"/>
        <w:numPr>
          <w:ilvl w:val="0"/>
          <w:numId w:val="10"/>
        </w:numPr>
        <w:spacing w:after="120"/>
        <w:ind w:left="714" w:hanging="357"/>
        <w:rPr>
          <w:rFonts w:ascii="Arial" w:hAnsi="Arial" w:cs="Arial"/>
          <w:sz w:val="22"/>
          <w:szCs w:val="22"/>
        </w:rPr>
      </w:pPr>
      <w:r w:rsidRPr="00634BAB">
        <w:rPr>
          <w:rFonts w:ascii="Arial" w:hAnsi="Arial" w:cs="Arial"/>
          <w:sz w:val="22"/>
          <w:szCs w:val="22"/>
        </w:rPr>
        <w:t xml:space="preserve">Poskytovatel se zavazuje na daňovém dokladu pro </w:t>
      </w:r>
      <w:r w:rsidR="002D23D1">
        <w:rPr>
          <w:rFonts w:ascii="Arial" w:hAnsi="Arial" w:cs="Arial"/>
          <w:sz w:val="22"/>
          <w:szCs w:val="22"/>
        </w:rPr>
        <w:t xml:space="preserve">provedení </w:t>
      </w:r>
      <w:r w:rsidRPr="00634BAB">
        <w:rPr>
          <w:rFonts w:ascii="Arial" w:hAnsi="Arial" w:cs="Arial"/>
          <w:sz w:val="22"/>
          <w:szCs w:val="22"/>
        </w:rPr>
        <w:t>platb</w:t>
      </w:r>
      <w:r w:rsidR="002D23D1">
        <w:rPr>
          <w:rFonts w:ascii="Arial" w:hAnsi="Arial" w:cs="Arial"/>
          <w:sz w:val="22"/>
          <w:szCs w:val="22"/>
        </w:rPr>
        <w:t xml:space="preserve">y </w:t>
      </w:r>
      <w:r w:rsidRPr="00634BAB">
        <w:rPr>
          <w:rFonts w:ascii="Arial" w:hAnsi="Arial" w:cs="Arial"/>
          <w:sz w:val="22"/>
          <w:szCs w:val="22"/>
        </w:rPr>
        <w:t xml:space="preserve">uvádět pouze bankovní účet, který určil správci daně ke zveřejnění v registru plátců a identifikovaných osob. </w:t>
      </w:r>
      <w:r w:rsidR="00225C8A" w:rsidRPr="00634BAB">
        <w:rPr>
          <w:rFonts w:ascii="Arial" w:hAnsi="Arial" w:cs="Arial"/>
          <w:sz w:val="22"/>
          <w:szCs w:val="22"/>
        </w:rPr>
        <w:t>Poskytovatel a objednatel</w:t>
      </w:r>
      <w:r w:rsidRPr="00634BAB">
        <w:rPr>
          <w:rFonts w:ascii="Arial" w:hAnsi="Arial" w:cs="Arial"/>
          <w:sz w:val="22"/>
          <w:szCs w:val="22"/>
        </w:rPr>
        <w:t xml:space="preserve"> dohodli, že pokud bude na daňovém dokladu uveden jiný bankovní účet než ten, který je zveřejněn správcem daně v registru plátců a identifikovaných osob, kupující je oprávněn provést úhradu daňového dokladu na tento účet zveřejněný podle zákon</w:t>
      </w:r>
      <w:r w:rsidR="002D23D1">
        <w:rPr>
          <w:rFonts w:ascii="Arial" w:hAnsi="Arial" w:cs="Arial"/>
          <w:sz w:val="22"/>
          <w:szCs w:val="22"/>
        </w:rPr>
        <w:t>a</w:t>
      </w:r>
      <w:r w:rsidRPr="00634BAB">
        <w:rPr>
          <w:rFonts w:ascii="Arial" w:hAnsi="Arial" w:cs="Arial"/>
          <w:sz w:val="22"/>
          <w:szCs w:val="22"/>
        </w:rPr>
        <w:t xml:space="preserve"> o DPH a nebude tak v prodlení s úhradou kupní ceny. Pokud by kupujícímu vzniklo ručení v souvislosti s neplněním povinnosti p</w:t>
      </w:r>
      <w:r w:rsidR="00225C8A" w:rsidRPr="00634BAB">
        <w:rPr>
          <w:rFonts w:ascii="Arial" w:hAnsi="Arial" w:cs="Arial"/>
          <w:sz w:val="22"/>
          <w:szCs w:val="22"/>
        </w:rPr>
        <w:t>oskytovatele</w:t>
      </w:r>
      <w:r w:rsidRPr="00634BAB">
        <w:rPr>
          <w:rFonts w:ascii="Arial" w:hAnsi="Arial" w:cs="Arial"/>
          <w:sz w:val="22"/>
          <w:szCs w:val="22"/>
        </w:rPr>
        <w:t xml:space="preserve"> vyplývajících ze zákona o DPH, má kupující n</w:t>
      </w:r>
      <w:r w:rsidR="00225C8A" w:rsidRPr="00634BAB">
        <w:rPr>
          <w:rFonts w:ascii="Arial" w:hAnsi="Arial" w:cs="Arial"/>
          <w:sz w:val="22"/>
          <w:szCs w:val="22"/>
        </w:rPr>
        <w:t>árok na náhradu všeho, co za poskytovatele</w:t>
      </w:r>
      <w:r w:rsidRPr="00634BAB">
        <w:rPr>
          <w:rFonts w:ascii="Arial" w:hAnsi="Arial" w:cs="Arial"/>
          <w:sz w:val="22"/>
          <w:szCs w:val="22"/>
        </w:rPr>
        <w:t xml:space="preserve"> v souvislosti s tímto ručením plnil.</w:t>
      </w:r>
    </w:p>
    <w:p w14:paraId="1E9F5F38" w14:textId="7163E252" w:rsidR="00290684" w:rsidRPr="00634BAB" w:rsidRDefault="009441AA" w:rsidP="00761877">
      <w:pPr>
        <w:numPr>
          <w:ilvl w:val="0"/>
          <w:numId w:val="10"/>
        </w:numPr>
        <w:spacing w:after="120"/>
        <w:ind w:left="714" w:hanging="357"/>
        <w:rPr>
          <w:rFonts w:ascii="Arial" w:hAnsi="Arial" w:cs="Arial"/>
          <w:sz w:val="22"/>
          <w:szCs w:val="22"/>
        </w:rPr>
      </w:pPr>
      <w:r w:rsidRPr="00634BAB">
        <w:rPr>
          <w:rFonts w:ascii="Arial" w:hAnsi="Arial" w:cs="Arial"/>
          <w:sz w:val="22"/>
          <w:szCs w:val="22"/>
        </w:rPr>
        <w:t>Objednatel je oprávněn před uplynutím lhůty splatnosti vrátit daňový doklad (fakturu), který neobsahuje požadované náležitosti, není doložen požadovanými nebo úplnými doklady, nebo obsahuje nesprávné cenové údaje.</w:t>
      </w:r>
    </w:p>
    <w:p w14:paraId="101CB7EC" w14:textId="619A938E" w:rsidR="00C67B1A" w:rsidRPr="003305E9" w:rsidRDefault="00290684" w:rsidP="00761877">
      <w:pPr>
        <w:pStyle w:val="Nadpis2text"/>
        <w:numPr>
          <w:ilvl w:val="0"/>
          <w:numId w:val="10"/>
        </w:numPr>
        <w:tabs>
          <w:tab w:val="clear" w:pos="567"/>
        </w:tabs>
        <w:spacing w:before="0" w:after="120"/>
        <w:ind w:left="714" w:hanging="357"/>
        <w:rPr>
          <w:rFonts w:cs="Arial"/>
          <w:sz w:val="22"/>
          <w:szCs w:val="22"/>
        </w:rPr>
      </w:pPr>
      <w:r w:rsidRPr="00634BAB">
        <w:rPr>
          <w:rFonts w:cs="Arial"/>
          <w:sz w:val="22"/>
          <w:szCs w:val="22"/>
        </w:rPr>
        <w:t xml:space="preserve">Ve vráceném daňovém dokladu (faktuře) musí </w:t>
      </w:r>
      <w:r w:rsidR="00225C8A" w:rsidRPr="00634BAB">
        <w:rPr>
          <w:rFonts w:cs="Arial"/>
          <w:sz w:val="22"/>
          <w:szCs w:val="22"/>
        </w:rPr>
        <w:t>objedna</w:t>
      </w:r>
      <w:r w:rsidRPr="00634BAB">
        <w:rPr>
          <w:rFonts w:cs="Arial"/>
          <w:sz w:val="22"/>
          <w:szCs w:val="22"/>
        </w:rPr>
        <w:t xml:space="preserve">tel vyznačit důvod vrácení daňového dokladu (faktury). Poskytovatel je povinen vystavit nový daňový doklad (fakturu) s tím, že oprávněným vrácením daňového dokladu (faktury) přestává běžet původní lhůta splatnosti daňového dokladu (faktury) a běží nová lhůta stanovená v odstavci 4 tohoto článku ode dne prokazatelného doručení opraveného a všemi náležitostmi opatřeného daňového dokladu (faktury) </w:t>
      </w:r>
      <w:r w:rsidR="00181962" w:rsidRPr="00634BAB">
        <w:rPr>
          <w:rFonts w:cs="Arial"/>
          <w:sz w:val="22"/>
          <w:szCs w:val="22"/>
        </w:rPr>
        <w:t>objednateli</w:t>
      </w:r>
      <w:r w:rsidRPr="00634BAB">
        <w:rPr>
          <w:rFonts w:cs="Arial"/>
          <w:sz w:val="22"/>
          <w:szCs w:val="22"/>
        </w:rPr>
        <w:t>.</w:t>
      </w:r>
    </w:p>
    <w:p w14:paraId="02C60CAA" w14:textId="77777777" w:rsidR="0066559C" w:rsidRPr="00634BAB" w:rsidRDefault="0066559C" w:rsidP="009441AA">
      <w:pPr>
        <w:tabs>
          <w:tab w:val="left" w:pos="567"/>
        </w:tabs>
        <w:jc w:val="center"/>
        <w:rPr>
          <w:rFonts w:ascii="Arial" w:hAnsi="Arial" w:cs="Arial"/>
          <w:b/>
          <w:sz w:val="22"/>
          <w:szCs w:val="22"/>
        </w:rPr>
      </w:pPr>
    </w:p>
    <w:p w14:paraId="15406BDD" w14:textId="378206C9" w:rsidR="009441AA" w:rsidRPr="00634BAB" w:rsidRDefault="0020257E" w:rsidP="009441AA">
      <w:pPr>
        <w:tabs>
          <w:tab w:val="left" w:pos="567"/>
        </w:tabs>
        <w:jc w:val="center"/>
        <w:rPr>
          <w:rFonts w:ascii="Arial" w:hAnsi="Arial" w:cs="Arial"/>
          <w:b/>
          <w:sz w:val="22"/>
          <w:szCs w:val="22"/>
        </w:rPr>
      </w:pPr>
      <w:r w:rsidRPr="00634BAB">
        <w:rPr>
          <w:rFonts w:ascii="Arial" w:hAnsi="Arial" w:cs="Arial"/>
          <w:b/>
          <w:sz w:val="22"/>
          <w:szCs w:val="22"/>
        </w:rPr>
        <w:t>V</w:t>
      </w:r>
      <w:r w:rsidR="00CD21D4" w:rsidRPr="00634BAB">
        <w:rPr>
          <w:rFonts w:ascii="Arial" w:hAnsi="Arial" w:cs="Arial"/>
          <w:b/>
          <w:sz w:val="22"/>
          <w:szCs w:val="22"/>
        </w:rPr>
        <w:t>I</w:t>
      </w:r>
      <w:r w:rsidR="009441AA" w:rsidRPr="00634BAB">
        <w:rPr>
          <w:rFonts w:ascii="Arial" w:hAnsi="Arial" w:cs="Arial"/>
          <w:b/>
          <w:sz w:val="22"/>
          <w:szCs w:val="22"/>
        </w:rPr>
        <w:t>.</w:t>
      </w:r>
    </w:p>
    <w:p w14:paraId="1F30BC6D" w14:textId="15996E97" w:rsidR="0066559C" w:rsidRPr="00634BAB" w:rsidRDefault="008527F0" w:rsidP="005165F1">
      <w:pPr>
        <w:pStyle w:val="Nadpis1"/>
        <w:spacing w:before="0"/>
        <w:jc w:val="center"/>
        <w:rPr>
          <w:rFonts w:ascii="Arial" w:hAnsi="Arial" w:cs="Arial"/>
          <w:sz w:val="22"/>
          <w:szCs w:val="22"/>
        </w:rPr>
      </w:pPr>
      <w:r w:rsidRPr="00634BAB">
        <w:rPr>
          <w:rFonts w:ascii="Arial" w:hAnsi="Arial" w:cs="Arial"/>
          <w:sz w:val="22"/>
          <w:szCs w:val="22"/>
        </w:rPr>
        <w:t>Odpovědnost za vady</w:t>
      </w:r>
    </w:p>
    <w:p w14:paraId="7EAFB868" w14:textId="65518277" w:rsidR="008527F0" w:rsidRPr="00634BAB" w:rsidRDefault="008527F0" w:rsidP="00761877">
      <w:pPr>
        <w:pStyle w:val="Nadpis2text"/>
        <w:numPr>
          <w:ilvl w:val="0"/>
          <w:numId w:val="23"/>
        </w:numPr>
        <w:tabs>
          <w:tab w:val="clear" w:pos="567"/>
        </w:tabs>
        <w:spacing w:before="0" w:after="120"/>
        <w:ind w:left="714" w:hanging="357"/>
        <w:rPr>
          <w:rFonts w:cs="Arial"/>
          <w:sz w:val="22"/>
          <w:szCs w:val="22"/>
        </w:rPr>
      </w:pPr>
      <w:r w:rsidRPr="00634BAB">
        <w:rPr>
          <w:rFonts w:cs="Arial"/>
          <w:sz w:val="22"/>
          <w:szCs w:val="22"/>
        </w:rPr>
        <w:t>Po celou dobu účinnosti této smlouvy se poskytovatel zavazuje poskytovat sjednanou službu</w:t>
      </w:r>
      <w:r w:rsidR="00BB43C0" w:rsidRPr="00634BAB">
        <w:rPr>
          <w:rFonts w:cs="Arial"/>
          <w:sz w:val="22"/>
          <w:szCs w:val="22"/>
        </w:rPr>
        <w:t xml:space="preserve"> </w:t>
      </w:r>
      <w:r w:rsidRPr="00634BAB">
        <w:rPr>
          <w:rFonts w:cs="Arial"/>
          <w:sz w:val="22"/>
          <w:szCs w:val="22"/>
        </w:rPr>
        <w:t xml:space="preserve">v dohodnuté kvalitě a veškeré úkony činit v dohodnutých lhůtách. V případě, že služba opakovaně nebude realizována alespoň v parametrech uvedených v této smlouvě, nese poskytovatel odpovědnost za vady. </w:t>
      </w:r>
    </w:p>
    <w:p w14:paraId="36426A3D" w14:textId="7CB7912F" w:rsidR="008527F0" w:rsidRPr="00634BAB" w:rsidRDefault="00225C8A" w:rsidP="00761877">
      <w:pPr>
        <w:pStyle w:val="Nadpis2text"/>
        <w:numPr>
          <w:ilvl w:val="0"/>
          <w:numId w:val="23"/>
        </w:numPr>
        <w:tabs>
          <w:tab w:val="clear" w:pos="567"/>
        </w:tabs>
        <w:spacing w:before="0" w:after="120"/>
        <w:ind w:left="714" w:hanging="357"/>
        <w:rPr>
          <w:rFonts w:cs="Arial"/>
          <w:sz w:val="22"/>
          <w:szCs w:val="22"/>
        </w:rPr>
      </w:pPr>
      <w:r w:rsidRPr="00634BAB">
        <w:rPr>
          <w:rFonts w:cs="Arial"/>
          <w:sz w:val="22"/>
          <w:szCs w:val="22"/>
        </w:rPr>
        <w:t>Objedna</w:t>
      </w:r>
      <w:r w:rsidR="008527F0" w:rsidRPr="00634BAB">
        <w:rPr>
          <w:rFonts w:cs="Arial"/>
          <w:sz w:val="22"/>
          <w:szCs w:val="22"/>
        </w:rPr>
        <w:t>tel uplatní právo z odpovědnosti poskytovatele za vady předmětu smlouvy</w:t>
      </w:r>
      <w:r w:rsidR="00BB43C0" w:rsidRPr="00634BAB">
        <w:rPr>
          <w:rFonts w:cs="Arial"/>
          <w:sz w:val="22"/>
          <w:szCs w:val="22"/>
        </w:rPr>
        <w:t xml:space="preserve"> </w:t>
      </w:r>
      <w:r w:rsidR="008527F0" w:rsidRPr="00634BAB">
        <w:rPr>
          <w:rFonts w:cs="Arial"/>
          <w:sz w:val="22"/>
          <w:szCs w:val="22"/>
        </w:rPr>
        <w:t>písemným oznámením poskytovateli.</w:t>
      </w:r>
    </w:p>
    <w:p w14:paraId="2CF274C3" w14:textId="7574A6C8" w:rsidR="008527F0" w:rsidRPr="00634BAB" w:rsidRDefault="008527F0" w:rsidP="00761877">
      <w:pPr>
        <w:pStyle w:val="Nadpis2text"/>
        <w:numPr>
          <w:ilvl w:val="0"/>
          <w:numId w:val="23"/>
        </w:numPr>
        <w:tabs>
          <w:tab w:val="clear" w:pos="567"/>
        </w:tabs>
        <w:spacing w:before="0" w:after="120"/>
        <w:ind w:left="714" w:hanging="357"/>
        <w:rPr>
          <w:rFonts w:cs="Arial"/>
          <w:sz w:val="22"/>
          <w:szCs w:val="22"/>
        </w:rPr>
      </w:pPr>
      <w:r w:rsidRPr="00634BAB">
        <w:rPr>
          <w:rFonts w:cs="Arial"/>
          <w:sz w:val="22"/>
          <w:szCs w:val="22"/>
        </w:rPr>
        <w:t xml:space="preserve">Poskytovatel odpovídá za vady, které se projeví po dobu účinnosti této smlouvy. Poskytovatel neodpovídá za vady způsobené </w:t>
      </w:r>
      <w:r w:rsidR="00225C8A" w:rsidRPr="00634BAB">
        <w:rPr>
          <w:rFonts w:cs="Arial"/>
          <w:sz w:val="22"/>
          <w:szCs w:val="22"/>
        </w:rPr>
        <w:t>objedna</w:t>
      </w:r>
      <w:r w:rsidRPr="00634BAB">
        <w:rPr>
          <w:rFonts w:cs="Arial"/>
          <w:sz w:val="22"/>
          <w:szCs w:val="22"/>
        </w:rPr>
        <w:t>telem, třetí osobou, nebo vyšší mocí.</w:t>
      </w:r>
    </w:p>
    <w:p w14:paraId="56179C88" w14:textId="4821045C" w:rsidR="008527F0" w:rsidRPr="003305E9" w:rsidRDefault="008527F0" w:rsidP="00761877">
      <w:pPr>
        <w:pStyle w:val="Nadpis2text"/>
        <w:numPr>
          <w:ilvl w:val="0"/>
          <w:numId w:val="23"/>
        </w:numPr>
        <w:tabs>
          <w:tab w:val="clear" w:pos="567"/>
        </w:tabs>
        <w:spacing w:before="0" w:after="120"/>
        <w:ind w:left="714" w:hanging="357"/>
        <w:rPr>
          <w:rFonts w:cs="Arial"/>
          <w:sz w:val="22"/>
          <w:szCs w:val="22"/>
        </w:rPr>
      </w:pPr>
      <w:r w:rsidRPr="00634BAB">
        <w:rPr>
          <w:rFonts w:cs="Arial"/>
          <w:sz w:val="22"/>
          <w:szCs w:val="22"/>
        </w:rPr>
        <w:t>Poskytovatel je povinen odstranit vady neprodleně.</w:t>
      </w:r>
    </w:p>
    <w:p w14:paraId="1EDC8BE0" w14:textId="77777777" w:rsidR="005F0995" w:rsidRPr="00634BAB" w:rsidRDefault="005F0995" w:rsidP="00BB43C0">
      <w:pPr>
        <w:rPr>
          <w:rFonts w:ascii="Arial" w:hAnsi="Arial" w:cs="Arial"/>
          <w:sz w:val="22"/>
          <w:szCs w:val="22"/>
        </w:rPr>
      </w:pPr>
    </w:p>
    <w:p w14:paraId="24C8D306" w14:textId="3D62769F" w:rsidR="009441AA" w:rsidRPr="00634BAB" w:rsidRDefault="009441AA" w:rsidP="009441AA">
      <w:pPr>
        <w:jc w:val="center"/>
        <w:rPr>
          <w:rFonts w:ascii="Arial" w:hAnsi="Arial" w:cs="Arial"/>
          <w:b/>
          <w:sz w:val="22"/>
          <w:szCs w:val="22"/>
        </w:rPr>
      </w:pPr>
      <w:r w:rsidRPr="00634BAB">
        <w:rPr>
          <w:rFonts w:ascii="Arial" w:hAnsi="Arial" w:cs="Arial"/>
          <w:b/>
          <w:sz w:val="22"/>
          <w:szCs w:val="22"/>
        </w:rPr>
        <w:t>V</w:t>
      </w:r>
      <w:r w:rsidR="00CD21D4" w:rsidRPr="00634BAB">
        <w:rPr>
          <w:rFonts w:ascii="Arial" w:hAnsi="Arial" w:cs="Arial"/>
          <w:b/>
          <w:sz w:val="22"/>
          <w:szCs w:val="22"/>
        </w:rPr>
        <w:t>I</w:t>
      </w:r>
      <w:r w:rsidR="0020257E" w:rsidRPr="00634BAB">
        <w:rPr>
          <w:rFonts w:ascii="Arial" w:hAnsi="Arial" w:cs="Arial"/>
          <w:b/>
          <w:sz w:val="22"/>
          <w:szCs w:val="22"/>
        </w:rPr>
        <w:t>I</w:t>
      </w:r>
      <w:r w:rsidRPr="00634BAB">
        <w:rPr>
          <w:rFonts w:ascii="Arial" w:hAnsi="Arial" w:cs="Arial"/>
          <w:b/>
          <w:sz w:val="22"/>
          <w:szCs w:val="22"/>
        </w:rPr>
        <w:t>.</w:t>
      </w:r>
    </w:p>
    <w:p w14:paraId="47545124" w14:textId="77777777" w:rsidR="009441AA" w:rsidRPr="00634BAB" w:rsidRDefault="009441AA" w:rsidP="005165F1">
      <w:pPr>
        <w:spacing w:after="240"/>
        <w:jc w:val="center"/>
        <w:rPr>
          <w:rFonts w:ascii="Arial" w:hAnsi="Arial" w:cs="Arial"/>
          <w:b/>
          <w:sz w:val="22"/>
          <w:szCs w:val="22"/>
        </w:rPr>
      </w:pPr>
      <w:r w:rsidRPr="00634BAB">
        <w:rPr>
          <w:rFonts w:ascii="Arial" w:hAnsi="Arial" w:cs="Arial"/>
          <w:b/>
          <w:sz w:val="22"/>
          <w:szCs w:val="22"/>
        </w:rPr>
        <w:t>Smluvní pokuta, náhrada škody</w:t>
      </w:r>
    </w:p>
    <w:p w14:paraId="3ACA39C5" w14:textId="331379D8" w:rsidR="00367C95" w:rsidRPr="00634BAB" w:rsidRDefault="00367C95" w:rsidP="00761877">
      <w:pPr>
        <w:numPr>
          <w:ilvl w:val="0"/>
          <w:numId w:val="12"/>
        </w:numPr>
        <w:spacing w:after="120"/>
        <w:ind w:left="714" w:hanging="357"/>
        <w:rPr>
          <w:rFonts w:ascii="Arial" w:hAnsi="Arial" w:cs="Arial"/>
          <w:sz w:val="22"/>
          <w:szCs w:val="22"/>
        </w:rPr>
      </w:pPr>
      <w:r w:rsidRPr="00634BAB">
        <w:rPr>
          <w:rFonts w:ascii="Arial" w:hAnsi="Arial" w:cs="Arial"/>
          <w:sz w:val="22"/>
          <w:szCs w:val="22"/>
        </w:rPr>
        <w:t>Smluvní strany se zavazují, že v případě, kdy jakákoliv smluvní strana poruší ustanovení této smlouvy, především podmínky týkající se termínů plnění předmětu smlouvy, termínu splatnosti daňových dokladů, mohou být druhou stranou uplatňovány sankce uvedené v tomto článku</w:t>
      </w:r>
      <w:r w:rsidR="006C3BB1" w:rsidRPr="00634BAB">
        <w:rPr>
          <w:rFonts w:ascii="Arial" w:hAnsi="Arial" w:cs="Arial"/>
          <w:sz w:val="22"/>
          <w:szCs w:val="22"/>
        </w:rPr>
        <w:t>.</w:t>
      </w:r>
    </w:p>
    <w:p w14:paraId="0D62AB7E" w14:textId="609C75F0" w:rsidR="009441AA" w:rsidRPr="00634BAB" w:rsidRDefault="00367C95" w:rsidP="00761877">
      <w:pPr>
        <w:numPr>
          <w:ilvl w:val="0"/>
          <w:numId w:val="12"/>
        </w:numPr>
        <w:spacing w:after="120"/>
        <w:ind w:left="714" w:hanging="357"/>
        <w:rPr>
          <w:rFonts w:ascii="Arial" w:hAnsi="Arial" w:cs="Arial"/>
          <w:sz w:val="22"/>
          <w:szCs w:val="22"/>
        </w:rPr>
      </w:pPr>
      <w:r w:rsidRPr="00634BAB">
        <w:rPr>
          <w:rFonts w:ascii="Arial" w:hAnsi="Arial" w:cs="Arial"/>
          <w:sz w:val="22"/>
          <w:szCs w:val="22"/>
        </w:rPr>
        <w:lastRenderedPageBreak/>
        <w:t>Za nesplnění závazku z této Smlouvy se sjednávají následující smluvní pokuty: za prodlení se splněním povinnosti poskytovatele poskytnout sm</w:t>
      </w:r>
      <w:r w:rsidR="00225C8A" w:rsidRPr="00634BAB">
        <w:rPr>
          <w:rFonts w:ascii="Arial" w:hAnsi="Arial" w:cs="Arial"/>
          <w:sz w:val="22"/>
          <w:szCs w:val="22"/>
        </w:rPr>
        <w:t>luvené plnění řádně a včas je poskytovatel</w:t>
      </w:r>
      <w:r w:rsidRPr="00634BAB">
        <w:rPr>
          <w:rFonts w:ascii="Arial" w:hAnsi="Arial" w:cs="Arial"/>
          <w:sz w:val="22"/>
          <w:szCs w:val="22"/>
        </w:rPr>
        <w:t xml:space="preserve"> povinen zaplatit objednateli za každý započatý den prodlení </w:t>
      </w:r>
      <w:r w:rsidR="00901C39">
        <w:rPr>
          <w:rFonts w:ascii="Arial" w:hAnsi="Arial" w:cs="Arial"/>
          <w:sz w:val="22"/>
          <w:szCs w:val="22"/>
        </w:rPr>
        <w:t>1</w:t>
      </w:r>
      <w:r w:rsidR="007628FB">
        <w:rPr>
          <w:rFonts w:ascii="Arial" w:hAnsi="Arial" w:cs="Arial"/>
          <w:sz w:val="22"/>
          <w:szCs w:val="22"/>
        </w:rPr>
        <w:t xml:space="preserve"> </w:t>
      </w:r>
      <w:r w:rsidR="00901C39">
        <w:rPr>
          <w:rFonts w:ascii="Arial" w:hAnsi="Arial" w:cs="Arial"/>
          <w:sz w:val="22"/>
          <w:szCs w:val="22"/>
        </w:rPr>
        <w:t>000 Kč.</w:t>
      </w:r>
    </w:p>
    <w:p w14:paraId="293A311F" w14:textId="6D6564C2" w:rsidR="00CC227E" w:rsidRPr="00634BAB" w:rsidRDefault="00CC227E" w:rsidP="00761877">
      <w:pPr>
        <w:numPr>
          <w:ilvl w:val="0"/>
          <w:numId w:val="12"/>
        </w:numPr>
        <w:spacing w:after="120"/>
        <w:ind w:left="714" w:hanging="357"/>
        <w:rPr>
          <w:rFonts w:ascii="Arial" w:hAnsi="Arial" w:cs="Arial"/>
          <w:sz w:val="22"/>
          <w:szCs w:val="22"/>
        </w:rPr>
      </w:pPr>
      <w:r w:rsidRPr="00634BAB">
        <w:rPr>
          <w:rFonts w:ascii="Arial" w:hAnsi="Arial" w:cs="Arial"/>
          <w:sz w:val="22"/>
          <w:szCs w:val="22"/>
        </w:rPr>
        <w:t xml:space="preserve">Za porušení čl. III odst. </w:t>
      </w:r>
      <w:r w:rsidR="009302E6">
        <w:rPr>
          <w:rFonts w:ascii="Arial" w:hAnsi="Arial" w:cs="Arial"/>
          <w:sz w:val="22"/>
          <w:szCs w:val="22"/>
        </w:rPr>
        <w:t>8</w:t>
      </w:r>
      <w:r w:rsidRPr="00634BAB">
        <w:rPr>
          <w:rFonts w:ascii="Arial" w:hAnsi="Arial" w:cs="Arial"/>
          <w:sz w:val="22"/>
          <w:szCs w:val="22"/>
        </w:rPr>
        <w:t>) poskytovatelem se sjednává jednorázová pokuta ve výši 4</w:t>
      </w:r>
      <w:r w:rsidR="007628FB">
        <w:rPr>
          <w:rFonts w:ascii="Arial" w:hAnsi="Arial" w:cs="Arial"/>
          <w:sz w:val="22"/>
          <w:szCs w:val="22"/>
        </w:rPr>
        <w:t xml:space="preserve"> </w:t>
      </w:r>
      <w:r w:rsidRPr="00634BAB">
        <w:rPr>
          <w:rFonts w:ascii="Arial" w:hAnsi="Arial" w:cs="Arial"/>
          <w:sz w:val="22"/>
          <w:szCs w:val="22"/>
        </w:rPr>
        <w:t xml:space="preserve">000 Kč za každé jednotlivé porušení. </w:t>
      </w:r>
    </w:p>
    <w:p w14:paraId="34C7ED2C" w14:textId="11955713" w:rsidR="00044E83" w:rsidRPr="00634BAB" w:rsidRDefault="009441AA" w:rsidP="00761877">
      <w:pPr>
        <w:numPr>
          <w:ilvl w:val="0"/>
          <w:numId w:val="12"/>
        </w:numPr>
        <w:spacing w:after="120"/>
        <w:ind w:left="714" w:hanging="357"/>
        <w:rPr>
          <w:rFonts w:ascii="Arial" w:hAnsi="Arial" w:cs="Arial"/>
          <w:sz w:val="22"/>
          <w:szCs w:val="22"/>
        </w:rPr>
      </w:pPr>
      <w:r w:rsidRPr="00634BAB">
        <w:rPr>
          <w:rFonts w:ascii="Arial" w:hAnsi="Arial" w:cs="Arial"/>
          <w:sz w:val="22"/>
          <w:szCs w:val="22"/>
        </w:rPr>
        <w:t>Objednatel uplatní nárok na smluvní pokutu a její výši písemnou výzvou u poskytovatele zaslanou na kontaktní adresu uvedenou v čl. 1 této Smlouvy. Poskytovatel je povinen zaplatit uplatněnou smluvní pokutu do 10 dnů od doručení této výzvy.</w:t>
      </w:r>
    </w:p>
    <w:p w14:paraId="4B102EA1" w14:textId="584984A0" w:rsidR="00447625" w:rsidRPr="00634BAB" w:rsidRDefault="00044E83" w:rsidP="00761877">
      <w:pPr>
        <w:numPr>
          <w:ilvl w:val="0"/>
          <w:numId w:val="12"/>
        </w:numPr>
        <w:spacing w:after="120"/>
        <w:ind w:left="714" w:hanging="357"/>
        <w:rPr>
          <w:rFonts w:ascii="Arial" w:hAnsi="Arial" w:cs="Arial"/>
          <w:sz w:val="22"/>
          <w:szCs w:val="22"/>
        </w:rPr>
      </w:pPr>
      <w:r w:rsidRPr="00634BAB">
        <w:rPr>
          <w:rFonts w:ascii="Arial" w:hAnsi="Arial" w:cs="Arial"/>
          <w:sz w:val="22"/>
          <w:szCs w:val="22"/>
        </w:rPr>
        <w:t>Smluvní pokutu zaplatí poskytovatel bez ohledu na to, vznikla-li objednateli škoda. Náhrada škody je vymahatelná samostatně v plné výši vedle smluvní pokuty.</w:t>
      </w:r>
    </w:p>
    <w:p w14:paraId="7BB3D553" w14:textId="58A4BA58" w:rsidR="005F0995" w:rsidRPr="003305E9" w:rsidRDefault="00953553" w:rsidP="00761877">
      <w:pPr>
        <w:numPr>
          <w:ilvl w:val="0"/>
          <w:numId w:val="12"/>
        </w:numPr>
        <w:spacing w:after="120"/>
        <w:ind w:left="714" w:hanging="357"/>
        <w:rPr>
          <w:rFonts w:ascii="Arial" w:hAnsi="Arial" w:cs="Arial"/>
          <w:sz w:val="22"/>
          <w:szCs w:val="22"/>
        </w:rPr>
      </w:pPr>
      <w:r w:rsidRPr="00634BAB">
        <w:rPr>
          <w:rFonts w:ascii="Arial" w:hAnsi="Arial" w:cs="Arial"/>
          <w:sz w:val="22"/>
          <w:szCs w:val="22"/>
        </w:rPr>
        <w:t>P</w:t>
      </w:r>
      <w:r w:rsidR="00044E83" w:rsidRPr="00634BAB">
        <w:rPr>
          <w:rFonts w:ascii="Arial" w:hAnsi="Arial" w:cs="Arial"/>
          <w:sz w:val="22"/>
          <w:szCs w:val="22"/>
        </w:rPr>
        <w:t xml:space="preserve">oskytovatel může uplatnit nárok </w:t>
      </w:r>
      <w:r w:rsidR="00F5674B" w:rsidRPr="00634BAB">
        <w:rPr>
          <w:rFonts w:ascii="Arial" w:hAnsi="Arial" w:cs="Arial"/>
          <w:sz w:val="22"/>
          <w:szCs w:val="22"/>
        </w:rPr>
        <w:t>na smluvní pokutu ve výši 0,1</w:t>
      </w:r>
      <w:r w:rsidR="00447625" w:rsidRPr="00634BAB">
        <w:rPr>
          <w:rFonts w:ascii="Arial" w:hAnsi="Arial" w:cs="Arial"/>
          <w:sz w:val="22"/>
          <w:szCs w:val="22"/>
        </w:rPr>
        <w:t xml:space="preserve"> % (z fakturované částky) </w:t>
      </w:r>
      <w:r w:rsidR="00044E83" w:rsidRPr="00634BAB">
        <w:rPr>
          <w:rFonts w:ascii="Arial" w:hAnsi="Arial" w:cs="Arial"/>
          <w:sz w:val="22"/>
          <w:szCs w:val="22"/>
        </w:rPr>
        <w:t xml:space="preserve">za </w:t>
      </w:r>
      <w:r w:rsidRPr="00634BAB">
        <w:rPr>
          <w:rFonts w:ascii="Arial" w:hAnsi="Arial" w:cs="Arial"/>
          <w:sz w:val="22"/>
          <w:szCs w:val="22"/>
        </w:rPr>
        <w:t xml:space="preserve">pozdní </w:t>
      </w:r>
      <w:r w:rsidR="00447625" w:rsidRPr="00634BAB">
        <w:rPr>
          <w:rFonts w:ascii="Arial" w:hAnsi="Arial" w:cs="Arial"/>
          <w:sz w:val="22"/>
          <w:szCs w:val="22"/>
        </w:rPr>
        <w:t>úhradu daňového dokladu (faktury), a to za každý i započatý den tohoto prodlení.</w:t>
      </w:r>
    </w:p>
    <w:p w14:paraId="47AAC18B" w14:textId="3F82EE5D" w:rsidR="005F0995" w:rsidRPr="00634BAB" w:rsidRDefault="005F0995" w:rsidP="009441AA">
      <w:pPr>
        <w:rPr>
          <w:rFonts w:ascii="Arial" w:hAnsi="Arial" w:cs="Arial"/>
          <w:sz w:val="22"/>
          <w:szCs w:val="22"/>
        </w:rPr>
      </w:pPr>
    </w:p>
    <w:p w14:paraId="6CE96F52" w14:textId="769092F7" w:rsidR="009441AA" w:rsidRPr="00634BAB" w:rsidRDefault="0014085C" w:rsidP="009441AA">
      <w:pPr>
        <w:pStyle w:val="Nadpis1"/>
        <w:spacing w:before="0" w:after="0"/>
        <w:jc w:val="center"/>
        <w:rPr>
          <w:rFonts w:ascii="Arial" w:hAnsi="Arial" w:cs="Arial"/>
          <w:sz w:val="22"/>
          <w:szCs w:val="22"/>
        </w:rPr>
      </w:pPr>
      <w:r w:rsidRPr="00634BAB">
        <w:rPr>
          <w:rFonts w:ascii="Arial" w:hAnsi="Arial" w:cs="Arial"/>
          <w:sz w:val="22"/>
          <w:szCs w:val="22"/>
        </w:rPr>
        <w:t>VII</w:t>
      </w:r>
      <w:r w:rsidR="00CD21D4" w:rsidRPr="00634BAB">
        <w:rPr>
          <w:rFonts w:ascii="Arial" w:hAnsi="Arial" w:cs="Arial"/>
          <w:sz w:val="22"/>
          <w:szCs w:val="22"/>
        </w:rPr>
        <w:t>I</w:t>
      </w:r>
      <w:r w:rsidR="009441AA" w:rsidRPr="00634BAB">
        <w:rPr>
          <w:rFonts w:ascii="Arial" w:hAnsi="Arial" w:cs="Arial"/>
          <w:sz w:val="22"/>
          <w:szCs w:val="22"/>
        </w:rPr>
        <w:t>.</w:t>
      </w:r>
    </w:p>
    <w:p w14:paraId="52608397" w14:textId="77777777" w:rsidR="009441AA" w:rsidRPr="00634BAB" w:rsidRDefault="009441AA" w:rsidP="005165F1">
      <w:pPr>
        <w:pStyle w:val="Nadpis1"/>
        <w:spacing w:before="0"/>
        <w:jc w:val="center"/>
        <w:rPr>
          <w:rFonts w:ascii="Arial" w:hAnsi="Arial" w:cs="Arial"/>
          <w:sz w:val="22"/>
          <w:szCs w:val="22"/>
        </w:rPr>
      </w:pPr>
      <w:r w:rsidRPr="00634BAB">
        <w:rPr>
          <w:rFonts w:ascii="Arial" w:hAnsi="Arial" w:cs="Arial"/>
          <w:sz w:val="22"/>
          <w:szCs w:val="22"/>
        </w:rPr>
        <w:t>Další povinnosti poskytovatele</w:t>
      </w:r>
    </w:p>
    <w:p w14:paraId="5C0287D2" w14:textId="419FA41C" w:rsidR="009441AA" w:rsidRPr="00634BAB" w:rsidRDefault="009441AA" w:rsidP="00761877">
      <w:pPr>
        <w:pStyle w:val="Nadpis2text"/>
        <w:numPr>
          <w:ilvl w:val="0"/>
          <w:numId w:val="24"/>
        </w:numPr>
        <w:tabs>
          <w:tab w:val="clear" w:pos="567"/>
        </w:tabs>
        <w:spacing w:before="0" w:after="120"/>
        <w:ind w:left="714" w:hanging="357"/>
        <w:rPr>
          <w:rFonts w:cs="Arial"/>
          <w:sz w:val="22"/>
          <w:szCs w:val="22"/>
        </w:rPr>
      </w:pPr>
      <w:r w:rsidRPr="00634BAB">
        <w:rPr>
          <w:rFonts w:cs="Arial"/>
          <w:sz w:val="22"/>
          <w:szCs w:val="22"/>
        </w:rPr>
        <w:t>Poskytovatel se zavazuje, že všem subjektům oprávněným k výkonu kontroly umožní provést kontrolu dokladů souvisejících s plněním zakázky, a to po dobu stanovenou právními předpisy ČR k jejich archivaci (zákon č. 563/1991 Sb., o účetnictví, a zákon č. 235/2004 Sb., o dani z přidané hodnoty).</w:t>
      </w:r>
    </w:p>
    <w:p w14:paraId="737B837D" w14:textId="27D117D9" w:rsidR="005F0995" w:rsidRPr="003305E9" w:rsidRDefault="009441AA" w:rsidP="00761877">
      <w:pPr>
        <w:pStyle w:val="Nadpis2text"/>
        <w:numPr>
          <w:ilvl w:val="0"/>
          <w:numId w:val="24"/>
        </w:numPr>
        <w:tabs>
          <w:tab w:val="clear" w:pos="567"/>
        </w:tabs>
        <w:spacing w:before="0" w:after="120"/>
        <w:ind w:left="714" w:hanging="357"/>
        <w:rPr>
          <w:rFonts w:cs="Arial"/>
          <w:sz w:val="22"/>
          <w:szCs w:val="22"/>
        </w:rPr>
      </w:pPr>
      <w:r w:rsidRPr="00634BAB">
        <w:rPr>
          <w:rFonts w:cs="Arial"/>
          <w:sz w:val="22"/>
          <w:szCs w:val="22"/>
        </w:rPr>
        <w:t>Při ochraně osobních údajů je poskytovatel povinen postupovat v souladu s příslušnými ustanoveními telekomunikačního záko</w:t>
      </w:r>
      <w:r w:rsidR="00F5674B" w:rsidRPr="00634BAB">
        <w:rPr>
          <w:rFonts w:cs="Arial"/>
          <w:sz w:val="22"/>
          <w:szCs w:val="22"/>
        </w:rPr>
        <w:t>na a v souladu se zákonem č. 110/2019</w:t>
      </w:r>
      <w:r w:rsidRPr="00634BAB">
        <w:rPr>
          <w:rFonts w:cs="Arial"/>
          <w:sz w:val="22"/>
          <w:szCs w:val="22"/>
        </w:rPr>
        <w:t> Sb., o </w:t>
      </w:r>
      <w:r w:rsidR="00F5674B" w:rsidRPr="00634BAB">
        <w:rPr>
          <w:rFonts w:cs="Arial"/>
          <w:sz w:val="22"/>
          <w:szCs w:val="22"/>
        </w:rPr>
        <w:t>zpracování</w:t>
      </w:r>
      <w:r w:rsidRPr="00634BAB">
        <w:rPr>
          <w:rFonts w:cs="Arial"/>
          <w:sz w:val="22"/>
          <w:szCs w:val="22"/>
        </w:rPr>
        <w:t xml:space="preserve"> osobních údajů, ve znění pozdějších předpisů.</w:t>
      </w:r>
    </w:p>
    <w:p w14:paraId="5E409F51" w14:textId="77777777" w:rsidR="005F0995" w:rsidRPr="00634BAB" w:rsidRDefault="005F0995" w:rsidP="009441AA">
      <w:pPr>
        <w:rPr>
          <w:rFonts w:ascii="Arial" w:hAnsi="Arial" w:cs="Arial"/>
          <w:sz w:val="22"/>
          <w:szCs w:val="22"/>
        </w:rPr>
      </w:pPr>
    </w:p>
    <w:p w14:paraId="53DC0789" w14:textId="37AEC0D2" w:rsidR="009441AA" w:rsidRPr="00634BAB" w:rsidRDefault="00CD21D4" w:rsidP="005165F1">
      <w:pPr>
        <w:pStyle w:val="Nadpis1"/>
        <w:spacing w:before="0" w:after="0"/>
        <w:jc w:val="center"/>
        <w:rPr>
          <w:rFonts w:ascii="Arial" w:hAnsi="Arial" w:cs="Arial"/>
          <w:sz w:val="22"/>
          <w:szCs w:val="22"/>
        </w:rPr>
      </w:pPr>
      <w:r w:rsidRPr="00634BAB">
        <w:rPr>
          <w:rFonts w:ascii="Arial" w:hAnsi="Arial" w:cs="Arial"/>
          <w:sz w:val="22"/>
          <w:szCs w:val="22"/>
        </w:rPr>
        <w:t>IX</w:t>
      </w:r>
      <w:r w:rsidR="009441AA" w:rsidRPr="00634BAB">
        <w:rPr>
          <w:rFonts w:ascii="Arial" w:hAnsi="Arial" w:cs="Arial"/>
          <w:sz w:val="22"/>
          <w:szCs w:val="22"/>
        </w:rPr>
        <w:t>.</w:t>
      </w:r>
    </w:p>
    <w:p w14:paraId="6C7D0F81" w14:textId="48D84133" w:rsidR="009441AA" w:rsidRPr="00634BAB" w:rsidRDefault="009441AA" w:rsidP="005165F1">
      <w:pPr>
        <w:pStyle w:val="Nadpis1"/>
        <w:spacing w:before="0"/>
        <w:jc w:val="center"/>
        <w:rPr>
          <w:rFonts w:ascii="Arial" w:hAnsi="Arial" w:cs="Arial"/>
          <w:sz w:val="22"/>
          <w:szCs w:val="22"/>
        </w:rPr>
      </w:pPr>
      <w:r w:rsidRPr="00634BAB">
        <w:rPr>
          <w:rFonts w:ascii="Arial" w:hAnsi="Arial" w:cs="Arial"/>
          <w:sz w:val="22"/>
          <w:szCs w:val="22"/>
        </w:rPr>
        <w:t>Zánik smlouvy</w:t>
      </w:r>
    </w:p>
    <w:p w14:paraId="354DADF5" w14:textId="77777777" w:rsidR="00B42BCA" w:rsidRPr="00B42BCA" w:rsidRDefault="00842274" w:rsidP="00B42BCA">
      <w:pPr>
        <w:pStyle w:val="Nadpis2text"/>
        <w:numPr>
          <w:ilvl w:val="0"/>
          <w:numId w:val="44"/>
        </w:numPr>
        <w:tabs>
          <w:tab w:val="clear" w:pos="567"/>
        </w:tabs>
        <w:spacing w:before="0" w:after="120"/>
        <w:rPr>
          <w:rFonts w:cs="Arial"/>
          <w:b/>
          <w:bCs/>
          <w:sz w:val="22"/>
          <w:szCs w:val="22"/>
        </w:rPr>
      </w:pPr>
      <w:r w:rsidRPr="00B42BCA">
        <w:rPr>
          <w:rFonts w:cs="Arial"/>
          <w:b/>
          <w:bCs/>
          <w:sz w:val="22"/>
          <w:szCs w:val="22"/>
        </w:rPr>
        <w:t xml:space="preserve">Smlouva se uzavírá na dobu </w:t>
      </w:r>
      <w:r w:rsidR="0056549C" w:rsidRPr="00B42BCA">
        <w:rPr>
          <w:rFonts w:cs="Arial"/>
          <w:b/>
          <w:bCs/>
          <w:sz w:val="22"/>
          <w:szCs w:val="22"/>
        </w:rPr>
        <w:t>36</w:t>
      </w:r>
      <w:r w:rsidR="000D04CC" w:rsidRPr="00B42BCA">
        <w:rPr>
          <w:rFonts w:cs="Arial"/>
          <w:b/>
          <w:bCs/>
          <w:sz w:val="22"/>
          <w:szCs w:val="22"/>
        </w:rPr>
        <w:t xml:space="preserve"> měsíců</w:t>
      </w:r>
      <w:r w:rsidR="00AD5515" w:rsidRPr="00B42BCA">
        <w:rPr>
          <w:rFonts w:cs="Arial"/>
          <w:b/>
          <w:bCs/>
          <w:sz w:val="22"/>
          <w:szCs w:val="22"/>
        </w:rPr>
        <w:t>, nebo do okamžiku vyčerpání částky</w:t>
      </w:r>
      <w:r w:rsidR="00901C39" w:rsidRPr="00B42BCA">
        <w:rPr>
          <w:rFonts w:cs="Arial"/>
          <w:b/>
          <w:bCs/>
          <w:sz w:val="22"/>
          <w:szCs w:val="22"/>
        </w:rPr>
        <w:t xml:space="preserve"> </w:t>
      </w:r>
      <w:r w:rsidR="00322600" w:rsidRPr="00B42BCA">
        <w:rPr>
          <w:rFonts w:cs="Arial"/>
          <w:b/>
          <w:bCs/>
          <w:sz w:val="22"/>
          <w:szCs w:val="22"/>
        </w:rPr>
        <w:br/>
      </w:r>
      <w:r w:rsidR="0056549C" w:rsidRPr="00B42BCA">
        <w:rPr>
          <w:rFonts w:cs="Arial"/>
          <w:b/>
          <w:bCs/>
          <w:sz w:val="22"/>
          <w:szCs w:val="22"/>
        </w:rPr>
        <w:t>4 3</w:t>
      </w:r>
      <w:r w:rsidR="000F298F" w:rsidRPr="00B42BCA">
        <w:rPr>
          <w:rFonts w:cs="Arial"/>
          <w:b/>
          <w:bCs/>
          <w:sz w:val="22"/>
          <w:szCs w:val="22"/>
        </w:rPr>
        <w:t>00</w:t>
      </w:r>
      <w:r w:rsidR="0056549C" w:rsidRPr="00B42BCA">
        <w:rPr>
          <w:rFonts w:cs="Arial"/>
          <w:b/>
          <w:bCs/>
          <w:sz w:val="22"/>
          <w:szCs w:val="22"/>
        </w:rPr>
        <w:t> </w:t>
      </w:r>
      <w:r w:rsidRPr="00B42BCA">
        <w:rPr>
          <w:rFonts w:cs="Arial"/>
          <w:b/>
          <w:bCs/>
          <w:sz w:val="22"/>
          <w:szCs w:val="22"/>
        </w:rPr>
        <w:t>000</w:t>
      </w:r>
      <w:r w:rsidR="0056549C" w:rsidRPr="00B42BCA">
        <w:rPr>
          <w:rFonts w:cs="Arial"/>
          <w:b/>
          <w:bCs/>
          <w:sz w:val="22"/>
          <w:szCs w:val="22"/>
        </w:rPr>
        <w:t>,00</w:t>
      </w:r>
      <w:r w:rsidRPr="00B42BCA">
        <w:rPr>
          <w:rFonts w:cs="Arial"/>
          <w:b/>
          <w:bCs/>
          <w:sz w:val="22"/>
          <w:szCs w:val="22"/>
        </w:rPr>
        <w:t xml:space="preserve"> Kč bez DPH</w:t>
      </w:r>
      <w:r w:rsidR="00AD5515" w:rsidRPr="00B42BCA">
        <w:rPr>
          <w:rFonts w:cs="Arial"/>
          <w:b/>
          <w:bCs/>
          <w:sz w:val="22"/>
          <w:szCs w:val="22"/>
        </w:rPr>
        <w:t xml:space="preserve"> podle toho, co nastane dříve</w:t>
      </w:r>
      <w:r w:rsidRPr="00B42BCA">
        <w:rPr>
          <w:rFonts w:cs="Arial"/>
          <w:b/>
          <w:bCs/>
          <w:sz w:val="22"/>
          <w:szCs w:val="22"/>
        </w:rPr>
        <w:t>.</w:t>
      </w:r>
    </w:p>
    <w:p w14:paraId="756DE8D2" w14:textId="491E399C" w:rsidR="009441AA" w:rsidRPr="00B42BCA" w:rsidRDefault="00842274" w:rsidP="00B42BCA">
      <w:pPr>
        <w:pStyle w:val="Nadpis2text"/>
        <w:numPr>
          <w:ilvl w:val="0"/>
          <w:numId w:val="44"/>
        </w:numPr>
        <w:tabs>
          <w:tab w:val="clear" w:pos="567"/>
        </w:tabs>
        <w:spacing w:before="0" w:after="120"/>
        <w:rPr>
          <w:rFonts w:cs="Arial"/>
          <w:sz w:val="22"/>
          <w:szCs w:val="22"/>
        </w:rPr>
      </w:pPr>
      <w:r w:rsidRPr="00B42BCA">
        <w:rPr>
          <w:rFonts w:cs="Arial"/>
          <w:sz w:val="22"/>
          <w:szCs w:val="22"/>
        </w:rPr>
        <w:t xml:space="preserve">Smluvní strany se dohodly na tom, že tato Smlouva zaniká vedle případů stanovených zákonem č. 89/2012 Sb., občanský zákoník, </w:t>
      </w:r>
      <w:r w:rsidR="00CD67CE" w:rsidRPr="00B42BCA">
        <w:rPr>
          <w:rFonts w:cs="Arial"/>
          <w:sz w:val="22"/>
          <w:szCs w:val="22"/>
        </w:rPr>
        <w:t>rovněž</w:t>
      </w:r>
      <w:r w:rsidRPr="00B42BCA">
        <w:rPr>
          <w:rFonts w:cs="Arial"/>
          <w:sz w:val="22"/>
          <w:szCs w:val="22"/>
        </w:rPr>
        <w:t>:</w:t>
      </w:r>
    </w:p>
    <w:p w14:paraId="1489ABBD" w14:textId="77777777" w:rsidR="009441AA" w:rsidRPr="00634BAB" w:rsidRDefault="009441AA" w:rsidP="001B12E6">
      <w:pPr>
        <w:numPr>
          <w:ilvl w:val="0"/>
          <w:numId w:val="2"/>
        </w:numPr>
        <w:spacing w:after="120"/>
        <w:ind w:left="1071" w:hanging="357"/>
        <w:rPr>
          <w:rFonts w:ascii="Arial" w:hAnsi="Arial" w:cs="Arial"/>
          <w:sz w:val="22"/>
          <w:szCs w:val="22"/>
        </w:rPr>
      </w:pPr>
      <w:r w:rsidRPr="00634BAB">
        <w:rPr>
          <w:rFonts w:ascii="Arial" w:hAnsi="Arial" w:cs="Arial"/>
          <w:sz w:val="22"/>
          <w:szCs w:val="22"/>
        </w:rPr>
        <w:t>dohodou smluvních stran spojenou se vzájemným vyrovnáním účelně vynaložených nákladů,</w:t>
      </w:r>
    </w:p>
    <w:p w14:paraId="163C8744" w14:textId="7F963A73" w:rsidR="009441AA" w:rsidRPr="00634BAB" w:rsidRDefault="009441AA" w:rsidP="001B12E6">
      <w:pPr>
        <w:numPr>
          <w:ilvl w:val="0"/>
          <w:numId w:val="2"/>
        </w:numPr>
        <w:spacing w:after="120"/>
        <w:ind w:left="1071" w:hanging="357"/>
        <w:rPr>
          <w:rFonts w:ascii="Arial" w:hAnsi="Arial" w:cs="Arial"/>
          <w:sz w:val="22"/>
          <w:szCs w:val="22"/>
        </w:rPr>
      </w:pPr>
      <w:r w:rsidRPr="00634BAB">
        <w:rPr>
          <w:rFonts w:ascii="Arial" w:hAnsi="Arial" w:cs="Arial"/>
          <w:sz w:val="22"/>
          <w:szCs w:val="22"/>
        </w:rPr>
        <w:t xml:space="preserve">jednostranným odstoupením od smlouvy ze strany </w:t>
      </w:r>
      <w:r w:rsidR="005A4CAA" w:rsidRPr="00634BAB">
        <w:rPr>
          <w:rFonts w:ascii="Arial" w:hAnsi="Arial" w:cs="Arial"/>
          <w:sz w:val="22"/>
          <w:szCs w:val="22"/>
        </w:rPr>
        <w:t>objednatele</w:t>
      </w:r>
      <w:r w:rsidRPr="00634BAB">
        <w:rPr>
          <w:rFonts w:ascii="Arial" w:hAnsi="Arial" w:cs="Arial"/>
          <w:sz w:val="22"/>
          <w:szCs w:val="22"/>
        </w:rPr>
        <w:t xml:space="preserve"> pro její podstatné porušení poskytova</w:t>
      </w:r>
      <w:r w:rsidR="00CC227E" w:rsidRPr="00634BAB">
        <w:rPr>
          <w:rFonts w:ascii="Arial" w:hAnsi="Arial" w:cs="Arial"/>
          <w:sz w:val="22"/>
          <w:szCs w:val="22"/>
        </w:rPr>
        <w:t xml:space="preserve">telem, kterým se rozumí zejména </w:t>
      </w:r>
      <w:r w:rsidRPr="00634BAB">
        <w:rPr>
          <w:rFonts w:ascii="Arial" w:hAnsi="Arial" w:cs="Arial"/>
          <w:sz w:val="22"/>
          <w:szCs w:val="22"/>
        </w:rPr>
        <w:t>opakované porušení povinností poskytovate</w:t>
      </w:r>
      <w:r w:rsidR="00CC227E" w:rsidRPr="00634BAB">
        <w:rPr>
          <w:rFonts w:ascii="Arial" w:hAnsi="Arial" w:cs="Arial"/>
          <w:sz w:val="22"/>
          <w:szCs w:val="22"/>
        </w:rPr>
        <w:t xml:space="preserve">le vyplývající z této smlouvy, </w:t>
      </w:r>
      <w:r w:rsidRPr="00634BAB">
        <w:rPr>
          <w:rFonts w:ascii="Arial" w:hAnsi="Arial" w:cs="Arial"/>
          <w:sz w:val="22"/>
          <w:szCs w:val="22"/>
        </w:rPr>
        <w:t>přičemž opakovaným porušením se rozumí nejméně třetí porušení jakékoliv po</w:t>
      </w:r>
      <w:r w:rsidR="00CC227E" w:rsidRPr="00634BAB">
        <w:rPr>
          <w:rFonts w:ascii="Arial" w:hAnsi="Arial" w:cs="Arial"/>
          <w:sz w:val="22"/>
          <w:szCs w:val="22"/>
        </w:rPr>
        <w:t>vinnosti vyplývající ze smlouvy.</w:t>
      </w:r>
    </w:p>
    <w:p w14:paraId="20661E4D" w14:textId="049BE3A0" w:rsidR="006759AA" w:rsidRPr="003305E9" w:rsidRDefault="00225C8A" w:rsidP="001B12E6">
      <w:pPr>
        <w:numPr>
          <w:ilvl w:val="0"/>
          <w:numId w:val="2"/>
        </w:numPr>
        <w:spacing w:after="120"/>
        <w:ind w:left="1077"/>
        <w:rPr>
          <w:rFonts w:ascii="Arial" w:hAnsi="Arial" w:cs="Arial"/>
          <w:sz w:val="22"/>
          <w:szCs w:val="22"/>
        </w:rPr>
      </w:pPr>
      <w:r w:rsidRPr="00634BAB">
        <w:rPr>
          <w:rFonts w:ascii="Arial" w:hAnsi="Arial" w:cs="Arial"/>
          <w:sz w:val="22"/>
          <w:szCs w:val="22"/>
        </w:rPr>
        <w:t>objednatel</w:t>
      </w:r>
      <w:r w:rsidR="009441AA" w:rsidRPr="00634BAB">
        <w:rPr>
          <w:rFonts w:ascii="Arial" w:hAnsi="Arial" w:cs="Arial"/>
          <w:sz w:val="22"/>
          <w:szCs w:val="22"/>
        </w:rPr>
        <w:t xml:space="preserve"> </w:t>
      </w:r>
      <w:r w:rsidR="00AD5515">
        <w:rPr>
          <w:rFonts w:ascii="Arial" w:hAnsi="Arial" w:cs="Arial"/>
          <w:sz w:val="22"/>
          <w:szCs w:val="22"/>
        </w:rPr>
        <w:t>je oprávněn</w:t>
      </w:r>
      <w:r w:rsidR="00AD5515" w:rsidRPr="00634BAB">
        <w:rPr>
          <w:rFonts w:ascii="Arial" w:hAnsi="Arial" w:cs="Arial"/>
          <w:sz w:val="22"/>
          <w:szCs w:val="22"/>
        </w:rPr>
        <w:t xml:space="preserve"> </w:t>
      </w:r>
      <w:r w:rsidR="009441AA" w:rsidRPr="00634BAB">
        <w:rPr>
          <w:rFonts w:ascii="Arial" w:hAnsi="Arial" w:cs="Arial"/>
          <w:sz w:val="22"/>
          <w:szCs w:val="22"/>
        </w:rPr>
        <w:t>tuto smlouvu vypovědět, a to i bez udání důvodu, přičemž výpovědní doba činí 3 měsíce a počíná běžet prvním dnem měsíce, který následuje po měsíci, v němž byla písemná výpověď řádně doručena druhé smluvní straně.</w:t>
      </w:r>
    </w:p>
    <w:p w14:paraId="6C7D82B8" w14:textId="5CDE5C25" w:rsidR="00F46C7E" w:rsidRDefault="00F46C7E" w:rsidP="009441AA">
      <w:pPr>
        <w:rPr>
          <w:rFonts w:ascii="Arial" w:hAnsi="Arial" w:cs="Arial"/>
          <w:sz w:val="22"/>
          <w:szCs w:val="22"/>
        </w:rPr>
      </w:pPr>
    </w:p>
    <w:p w14:paraId="5981E6DC" w14:textId="1568CC68" w:rsidR="003A00AA" w:rsidRDefault="003A00AA" w:rsidP="009441AA">
      <w:pPr>
        <w:rPr>
          <w:rFonts w:ascii="Arial" w:hAnsi="Arial" w:cs="Arial"/>
          <w:sz w:val="22"/>
          <w:szCs w:val="22"/>
        </w:rPr>
      </w:pPr>
    </w:p>
    <w:p w14:paraId="70766CBF" w14:textId="77777777" w:rsidR="003A00AA" w:rsidRPr="00634BAB" w:rsidRDefault="003A00AA" w:rsidP="009441AA">
      <w:pPr>
        <w:rPr>
          <w:rFonts w:ascii="Arial" w:hAnsi="Arial" w:cs="Arial"/>
          <w:sz w:val="22"/>
          <w:szCs w:val="22"/>
        </w:rPr>
      </w:pPr>
    </w:p>
    <w:p w14:paraId="04983921" w14:textId="3F9A3752" w:rsidR="00604F0E" w:rsidRPr="00634BAB" w:rsidRDefault="002D6C06" w:rsidP="002D6C06">
      <w:pPr>
        <w:jc w:val="center"/>
        <w:rPr>
          <w:rFonts w:ascii="Arial" w:hAnsi="Arial" w:cs="Arial"/>
          <w:b/>
          <w:sz w:val="22"/>
          <w:szCs w:val="22"/>
        </w:rPr>
      </w:pPr>
      <w:r w:rsidRPr="00634BAB">
        <w:rPr>
          <w:rFonts w:ascii="Arial" w:hAnsi="Arial" w:cs="Arial"/>
          <w:b/>
          <w:sz w:val="22"/>
          <w:szCs w:val="22"/>
        </w:rPr>
        <w:lastRenderedPageBreak/>
        <w:t>X.</w:t>
      </w:r>
    </w:p>
    <w:p w14:paraId="1A4919E9" w14:textId="33F6A96E" w:rsidR="002D6C06" w:rsidRPr="00634BAB" w:rsidRDefault="002D6C06" w:rsidP="002D6C06">
      <w:pPr>
        <w:spacing w:after="240"/>
        <w:jc w:val="center"/>
        <w:rPr>
          <w:rFonts w:ascii="Arial" w:hAnsi="Arial" w:cs="Arial"/>
          <w:b/>
          <w:sz w:val="22"/>
          <w:szCs w:val="22"/>
        </w:rPr>
      </w:pPr>
      <w:r w:rsidRPr="00634BAB">
        <w:rPr>
          <w:rFonts w:ascii="Arial" w:hAnsi="Arial" w:cs="Arial"/>
          <w:b/>
          <w:sz w:val="22"/>
          <w:szCs w:val="22"/>
        </w:rPr>
        <w:t>Obecné nařízení o ochraně osobních údajů, důvěrnost informací</w:t>
      </w:r>
    </w:p>
    <w:p w14:paraId="039E9D7C" w14:textId="57009656" w:rsidR="003A00AA" w:rsidRDefault="002D6C06" w:rsidP="003A00AA">
      <w:pPr>
        <w:pStyle w:val="Nadpis2text"/>
        <w:numPr>
          <w:ilvl w:val="0"/>
          <w:numId w:val="45"/>
        </w:numPr>
        <w:tabs>
          <w:tab w:val="clear" w:pos="567"/>
        </w:tabs>
        <w:spacing w:before="0" w:after="120"/>
        <w:rPr>
          <w:rFonts w:cs="Arial"/>
          <w:sz w:val="22"/>
          <w:szCs w:val="22"/>
        </w:rPr>
      </w:pPr>
      <w:r w:rsidRPr="007628FB">
        <w:rPr>
          <w:rFonts w:cs="Arial"/>
          <w:sz w:val="22"/>
          <w:szCs w:val="22"/>
        </w:rPr>
        <w:t>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objednavatelem, se kterými se poskytovatel seznámí v rámci spolupráce stran, ať už jde o informace zaznamenané jakýmkoli možným způsobem. O tom jsou povinny zachovávat mlčenlivost.</w:t>
      </w:r>
    </w:p>
    <w:p w14:paraId="6139788A" w14:textId="397F91B3" w:rsidR="002D6C06" w:rsidRPr="003A00AA" w:rsidRDefault="002D6C06" w:rsidP="003A00AA">
      <w:pPr>
        <w:pStyle w:val="Nadpis2text"/>
        <w:numPr>
          <w:ilvl w:val="0"/>
          <w:numId w:val="45"/>
        </w:numPr>
        <w:tabs>
          <w:tab w:val="clear" w:pos="567"/>
        </w:tabs>
        <w:spacing w:before="0" w:after="120"/>
        <w:rPr>
          <w:rFonts w:cs="Arial"/>
          <w:sz w:val="22"/>
          <w:szCs w:val="22"/>
        </w:rPr>
      </w:pPr>
      <w:r w:rsidRPr="003A00AA">
        <w:rPr>
          <w:rFonts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w:t>
      </w:r>
      <w:r w:rsidR="00901C39" w:rsidRPr="003A00AA">
        <w:rPr>
          <w:rFonts w:cs="Arial"/>
          <w:sz w:val="22"/>
          <w:szCs w:val="22"/>
        </w:rPr>
        <w:t>–</w:t>
      </w:r>
      <w:r w:rsidRPr="003A00AA">
        <w:rPr>
          <w:rFonts w:cs="Arial"/>
          <w:sz w:val="22"/>
          <w:szCs w:val="22"/>
        </w:rPr>
        <w:t xml:space="preserve">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74D23181" w14:textId="7419D3A3" w:rsidR="002D6C06" w:rsidRDefault="002D6C06" w:rsidP="003A00AA">
      <w:pPr>
        <w:pStyle w:val="Nadpis2text"/>
        <w:numPr>
          <w:ilvl w:val="0"/>
          <w:numId w:val="45"/>
        </w:numPr>
        <w:tabs>
          <w:tab w:val="clear" w:pos="567"/>
        </w:tabs>
        <w:spacing w:before="0" w:after="120"/>
        <w:rPr>
          <w:rFonts w:cs="Arial"/>
          <w:sz w:val="22"/>
          <w:szCs w:val="22"/>
        </w:rPr>
      </w:pPr>
      <w:r w:rsidRPr="007628FB">
        <w:rPr>
          <w:rFonts w:cs="Arial"/>
          <w:sz w:val="22"/>
          <w:szCs w:val="22"/>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3EC206DE" w14:textId="227DE0AF" w:rsidR="002D6C06" w:rsidRDefault="002D6C06" w:rsidP="003A00AA">
      <w:pPr>
        <w:pStyle w:val="Nadpis2text"/>
        <w:numPr>
          <w:ilvl w:val="0"/>
          <w:numId w:val="45"/>
        </w:numPr>
        <w:tabs>
          <w:tab w:val="clear" w:pos="567"/>
        </w:tabs>
        <w:spacing w:before="0" w:after="120"/>
        <w:rPr>
          <w:rFonts w:cs="Arial"/>
          <w:sz w:val="22"/>
          <w:szCs w:val="22"/>
        </w:rPr>
      </w:pPr>
      <w:r w:rsidRPr="007628FB">
        <w:rPr>
          <w:rFonts w:cs="Arial"/>
          <w:sz w:val="22"/>
          <w:szCs w:val="22"/>
        </w:rPr>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48E46CB" w14:textId="54BD9608" w:rsidR="002D6C06" w:rsidRDefault="002D6C06" w:rsidP="003A00AA">
      <w:pPr>
        <w:pStyle w:val="Nadpis2text"/>
        <w:numPr>
          <w:ilvl w:val="0"/>
          <w:numId w:val="45"/>
        </w:numPr>
        <w:tabs>
          <w:tab w:val="clear" w:pos="567"/>
        </w:tabs>
        <w:spacing w:before="0" w:after="120"/>
        <w:rPr>
          <w:rFonts w:cs="Arial"/>
          <w:sz w:val="22"/>
          <w:szCs w:val="22"/>
        </w:rPr>
      </w:pPr>
      <w:r w:rsidRPr="007628FB">
        <w:rPr>
          <w:rFonts w:cs="Arial"/>
          <w:sz w:val="22"/>
          <w:szCs w:val="22"/>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13EB2E9" w14:textId="4D554B74" w:rsidR="002D6C06" w:rsidRDefault="002D6C06" w:rsidP="003A00AA">
      <w:pPr>
        <w:pStyle w:val="Nadpis2text"/>
        <w:numPr>
          <w:ilvl w:val="0"/>
          <w:numId w:val="45"/>
        </w:numPr>
        <w:tabs>
          <w:tab w:val="clear" w:pos="567"/>
        </w:tabs>
        <w:spacing w:before="0" w:after="120"/>
        <w:rPr>
          <w:rFonts w:cs="Arial"/>
          <w:sz w:val="22"/>
          <w:szCs w:val="22"/>
        </w:rPr>
      </w:pPr>
      <w:r w:rsidRPr="007628FB">
        <w:rPr>
          <w:rFonts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6D627453" w14:textId="2AB32B29" w:rsidR="002D6C06" w:rsidRDefault="002D6C06" w:rsidP="003A00AA">
      <w:pPr>
        <w:pStyle w:val="Nadpis2text"/>
        <w:numPr>
          <w:ilvl w:val="0"/>
          <w:numId w:val="45"/>
        </w:numPr>
        <w:tabs>
          <w:tab w:val="clear" w:pos="567"/>
        </w:tabs>
        <w:spacing w:before="0" w:after="120"/>
        <w:rPr>
          <w:rFonts w:cs="Arial"/>
          <w:sz w:val="22"/>
          <w:szCs w:val="22"/>
        </w:rPr>
      </w:pPr>
      <w:r w:rsidRPr="007628FB">
        <w:rPr>
          <w:rFonts w:cs="Arial"/>
          <w:sz w:val="22"/>
          <w:szCs w:val="22"/>
        </w:rPr>
        <w:t xml:space="preserve">Bez ohledu na výše uvedená ustanovení se za důvěrné nepovažují informace, které: </w:t>
      </w:r>
    </w:p>
    <w:p w14:paraId="2EE12FFF" w14:textId="77777777" w:rsidR="007628FB" w:rsidRPr="007628FB" w:rsidRDefault="007628FB" w:rsidP="003A00AA">
      <w:pPr>
        <w:spacing w:after="120"/>
        <w:ind w:firstLine="708"/>
        <w:rPr>
          <w:rFonts w:ascii="Arial" w:hAnsi="Arial" w:cs="Arial"/>
          <w:sz w:val="22"/>
          <w:szCs w:val="22"/>
        </w:rPr>
      </w:pPr>
      <w:r w:rsidRPr="007628FB">
        <w:rPr>
          <w:rFonts w:ascii="Arial" w:hAnsi="Arial" w:cs="Arial"/>
          <w:sz w:val="22"/>
          <w:szCs w:val="22"/>
        </w:rPr>
        <w:lastRenderedPageBreak/>
        <w:t xml:space="preserve">se staly veřejně známými, aniž by to zavinila záměrně či opomenutím přijímající strana, </w:t>
      </w:r>
    </w:p>
    <w:p w14:paraId="0FFB15B1" w14:textId="518268DE" w:rsidR="007628FB" w:rsidRPr="007628FB" w:rsidRDefault="007628FB" w:rsidP="003A00AA">
      <w:pPr>
        <w:spacing w:after="120"/>
        <w:ind w:left="708"/>
        <w:rPr>
          <w:rFonts w:ascii="Arial" w:hAnsi="Arial" w:cs="Arial"/>
          <w:sz w:val="22"/>
          <w:szCs w:val="22"/>
        </w:rPr>
      </w:pPr>
      <w:r w:rsidRPr="007628FB">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2E7BE8CA" w14:textId="33AE9D29" w:rsidR="007628FB" w:rsidRPr="001B12E6" w:rsidRDefault="007628FB" w:rsidP="003A00AA">
      <w:pPr>
        <w:spacing w:after="120"/>
        <w:ind w:left="708"/>
        <w:rPr>
          <w:rFonts w:ascii="Arial" w:hAnsi="Arial" w:cs="Arial"/>
          <w:sz w:val="22"/>
          <w:szCs w:val="22"/>
        </w:rPr>
      </w:pPr>
      <w:r w:rsidRPr="001B12E6">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368B7CD7" w14:textId="52FCCCC3" w:rsidR="007628FB" w:rsidRPr="001B12E6" w:rsidRDefault="007628FB" w:rsidP="003A00AA">
      <w:pPr>
        <w:spacing w:after="120"/>
        <w:ind w:firstLine="708"/>
        <w:rPr>
          <w:rFonts w:ascii="Arial" w:hAnsi="Arial" w:cs="Arial"/>
          <w:sz w:val="22"/>
          <w:szCs w:val="22"/>
        </w:rPr>
      </w:pPr>
      <w:r w:rsidRPr="001B12E6">
        <w:rPr>
          <w:rFonts w:ascii="Arial" w:hAnsi="Arial" w:cs="Arial"/>
          <w:sz w:val="22"/>
          <w:szCs w:val="22"/>
        </w:rPr>
        <w:t xml:space="preserve">jsou zveřejněny a zpřístupněny ve veřejných evidencích. </w:t>
      </w:r>
      <w:r w:rsidR="003A00AA">
        <w:rPr>
          <w:rFonts w:ascii="Arial" w:hAnsi="Arial" w:cs="Arial"/>
          <w:sz w:val="22"/>
          <w:szCs w:val="22"/>
        </w:rPr>
        <w:t xml:space="preserve"> </w:t>
      </w:r>
    </w:p>
    <w:p w14:paraId="7C561A64" w14:textId="776ECD73" w:rsidR="002D6C06" w:rsidRDefault="00ED5B66" w:rsidP="003A00AA">
      <w:pPr>
        <w:pStyle w:val="Nadpis2text"/>
        <w:numPr>
          <w:ilvl w:val="0"/>
          <w:numId w:val="45"/>
        </w:numPr>
        <w:tabs>
          <w:tab w:val="clear" w:pos="567"/>
        </w:tabs>
        <w:spacing w:before="0" w:after="120"/>
        <w:rPr>
          <w:rFonts w:cs="Arial"/>
          <w:sz w:val="22"/>
          <w:szCs w:val="22"/>
        </w:rPr>
      </w:pPr>
      <w:r w:rsidRPr="001B12E6">
        <w:rPr>
          <w:rFonts w:cs="Arial"/>
          <w:sz w:val="22"/>
          <w:szCs w:val="22"/>
        </w:rPr>
        <w:t>Poskytovatel</w:t>
      </w:r>
      <w:r w:rsidR="002D6C06" w:rsidRPr="001B12E6">
        <w:rPr>
          <w:rFonts w:cs="Arial"/>
          <w:sz w:val="22"/>
          <w:szCs w:val="22"/>
        </w:rPr>
        <w:t xml:space="preserve"> se zavazuje zachovávat mlčenlivost o všech skutečnostech, zejména pak o osobních údajích, o kterých se při plnění či v souvislosti s plněním této smlouvy dozvěděl. Povinnosti mlčenlivosti může </w:t>
      </w:r>
      <w:r w:rsidRPr="001B12E6">
        <w:rPr>
          <w:rFonts w:cs="Arial"/>
          <w:sz w:val="22"/>
          <w:szCs w:val="22"/>
        </w:rPr>
        <w:t>poskytovatele</w:t>
      </w:r>
      <w:r w:rsidR="002D6C06" w:rsidRPr="001B12E6">
        <w:rPr>
          <w:rFonts w:cs="Arial"/>
          <w:sz w:val="22"/>
          <w:szCs w:val="22"/>
        </w:rPr>
        <w:t xml:space="preserve"> zprostit jen objednatel svým písemným prohlášením, a dále v případech stanovených zákonnými předpisy. Povinnost mlčenlivosti trvá i po skončení platnosti této smlouvy.  </w:t>
      </w:r>
    </w:p>
    <w:p w14:paraId="0E3F6E9C" w14:textId="2D0895E3" w:rsidR="002D6C06" w:rsidRDefault="002D6C06" w:rsidP="003A00AA">
      <w:pPr>
        <w:pStyle w:val="Nadpis2text"/>
        <w:numPr>
          <w:ilvl w:val="0"/>
          <w:numId w:val="45"/>
        </w:numPr>
        <w:tabs>
          <w:tab w:val="clear" w:pos="567"/>
        </w:tabs>
        <w:spacing w:before="0" w:after="120"/>
        <w:rPr>
          <w:rFonts w:cs="Arial"/>
          <w:sz w:val="22"/>
          <w:szCs w:val="22"/>
        </w:rPr>
      </w:pPr>
      <w:r w:rsidRPr="001B12E6">
        <w:rPr>
          <w:rFonts w:cs="Arial"/>
          <w:sz w:val="22"/>
          <w:szCs w:val="22"/>
        </w:rPr>
        <w:t>Ustanovení tohoto článku není dotčeno ukončením účinnosti smlouvy z jakéhokoliv důvodu a jeho účinnost skončí nejdříve 5 let po ukončení účinnosti této smlouvy.</w:t>
      </w:r>
    </w:p>
    <w:p w14:paraId="6F6288F6" w14:textId="1ACB8734" w:rsidR="00FB0104" w:rsidRPr="001B12E6" w:rsidRDefault="002D6C06" w:rsidP="003A00AA">
      <w:pPr>
        <w:pStyle w:val="Nadpis2text"/>
        <w:numPr>
          <w:ilvl w:val="0"/>
          <w:numId w:val="45"/>
        </w:numPr>
        <w:tabs>
          <w:tab w:val="clear" w:pos="567"/>
        </w:tabs>
        <w:spacing w:before="0" w:after="120"/>
        <w:rPr>
          <w:rFonts w:cs="Arial"/>
          <w:sz w:val="22"/>
          <w:szCs w:val="22"/>
        </w:rPr>
      </w:pPr>
      <w:r w:rsidRPr="001B12E6">
        <w:rPr>
          <w:rFonts w:cs="Arial"/>
          <w:sz w:val="22"/>
          <w:szCs w:val="22"/>
        </w:rPr>
        <w:t>Výše uvedenými ujednáními tohoto článku není dotčena povinnost objednatele stanovená zákonem č. 106/1999 Sb., o svobodném přístupu k informacím, ve znění pozdějších předpisů.</w:t>
      </w:r>
    </w:p>
    <w:p w14:paraId="6A6B1C95" w14:textId="77777777" w:rsidR="00FB0104" w:rsidRPr="00634BAB" w:rsidRDefault="00FB0104" w:rsidP="00C67B1A">
      <w:pPr>
        <w:rPr>
          <w:rFonts w:ascii="Arial" w:hAnsi="Arial" w:cs="Arial"/>
          <w:sz w:val="22"/>
          <w:szCs w:val="22"/>
        </w:rPr>
      </w:pPr>
    </w:p>
    <w:p w14:paraId="656D0796" w14:textId="0109D9B0" w:rsidR="009441AA" w:rsidRPr="00634BAB" w:rsidRDefault="009441AA" w:rsidP="009441AA">
      <w:pPr>
        <w:jc w:val="center"/>
        <w:rPr>
          <w:rFonts w:ascii="Arial" w:hAnsi="Arial" w:cs="Arial"/>
          <w:b/>
          <w:sz w:val="22"/>
          <w:szCs w:val="22"/>
        </w:rPr>
      </w:pPr>
      <w:r w:rsidRPr="00634BAB">
        <w:rPr>
          <w:rFonts w:ascii="Arial" w:hAnsi="Arial" w:cs="Arial"/>
          <w:b/>
          <w:sz w:val="22"/>
          <w:szCs w:val="22"/>
        </w:rPr>
        <w:t>X</w:t>
      </w:r>
      <w:r w:rsidR="001B12E6">
        <w:rPr>
          <w:rFonts w:ascii="Arial" w:hAnsi="Arial" w:cs="Arial"/>
          <w:b/>
          <w:sz w:val="22"/>
          <w:szCs w:val="22"/>
        </w:rPr>
        <w:t>I</w:t>
      </w:r>
      <w:r w:rsidRPr="00634BAB">
        <w:rPr>
          <w:rFonts w:ascii="Arial" w:hAnsi="Arial" w:cs="Arial"/>
          <w:b/>
          <w:sz w:val="22"/>
          <w:szCs w:val="22"/>
        </w:rPr>
        <w:t>.</w:t>
      </w:r>
    </w:p>
    <w:p w14:paraId="6F8E54FA" w14:textId="21B96391" w:rsidR="00604F0E" w:rsidRPr="00634BAB" w:rsidRDefault="009441AA" w:rsidP="005165F1">
      <w:pPr>
        <w:spacing w:after="240"/>
        <w:jc w:val="center"/>
        <w:rPr>
          <w:rFonts w:ascii="Arial" w:hAnsi="Arial" w:cs="Arial"/>
          <w:b/>
          <w:sz w:val="22"/>
          <w:szCs w:val="22"/>
        </w:rPr>
      </w:pPr>
      <w:r w:rsidRPr="00634BAB">
        <w:rPr>
          <w:rFonts w:ascii="Arial" w:hAnsi="Arial" w:cs="Arial"/>
          <w:b/>
          <w:sz w:val="22"/>
          <w:szCs w:val="22"/>
        </w:rPr>
        <w:t>Závěrečná ustanovení</w:t>
      </w:r>
    </w:p>
    <w:p w14:paraId="01DD11AC" w14:textId="77777777" w:rsidR="00604F0E" w:rsidRPr="00634BAB" w:rsidRDefault="00604F0E"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Poskytovatel je oprávněn připojit k této smlouvě svoje všeobecné obchodní podmínky, přednostně však budou vždy aplikována ustanovení této smlouvy.</w:t>
      </w:r>
    </w:p>
    <w:p w14:paraId="18FB962E" w14:textId="77777777" w:rsidR="00604F0E" w:rsidRPr="00634BAB" w:rsidRDefault="00604F0E"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Poskytovatel je na základě § 2e) zákona č. 320/2001 Sb., o finanční kontrole ve veřejné správě a o změně některých zákonů (zákon o finanční kontrole) v platném znění osobou povinnou spolupůsobit při výkonu finanční kontroly. Poskytovatel tímto bere na vědomí, že na osobu povinnou spolupůsobit se vztahují stejná práva a povinnosti jako na kontrolovanou osobu.</w:t>
      </w:r>
    </w:p>
    <w:p w14:paraId="06BD1A04" w14:textId="77777777" w:rsidR="00604F0E" w:rsidRPr="00634BAB" w:rsidRDefault="00604F0E"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Změny a dodatky této smlouvy lze činit pouze písemnými, vzestupně číslovanými dodatky, podepsanými oběma smluvními stranami. Předloží-li některá ze smluvních stran návrh dodatku ke smlouvě, je druhá smluvní strana povinna se k návrhu vyjádřit do patnácti dnů ode dne následujícího po doručení návrhu dodatku.</w:t>
      </w:r>
    </w:p>
    <w:p w14:paraId="53C25FBB" w14:textId="0AC4A555" w:rsidR="005F0995" w:rsidRPr="00634BAB" w:rsidRDefault="00315A49" w:rsidP="003A00AA">
      <w:pPr>
        <w:numPr>
          <w:ilvl w:val="0"/>
          <w:numId w:val="5"/>
        </w:numPr>
        <w:spacing w:after="120"/>
        <w:ind w:left="714" w:hanging="357"/>
        <w:rPr>
          <w:rFonts w:ascii="Arial" w:hAnsi="Arial" w:cs="Arial"/>
          <w:sz w:val="22"/>
          <w:szCs w:val="22"/>
        </w:rPr>
      </w:pPr>
      <w:r>
        <w:rPr>
          <w:rFonts w:ascii="Arial" w:hAnsi="Arial" w:cs="Arial"/>
          <w:sz w:val="22"/>
          <w:szCs w:val="22"/>
        </w:rPr>
        <w:t>Nedohodnou-li se smluvní strany jinak, bude t</w:t>
      </w:r>
      <w:r w:rsidR="005F0995" w:rsidRPr="00634BAB">
        <w:rPr>
          <w:rFonts w:ascii="Arial" w:hAnsi="Arial" w:cs="Arial"/>
          <w:sz w:val="22"/>
          <w:szCs w:val="22"/>
        </w:rPr>
        <w:t>ato smlouva uzavřena v elektronické podobě připojením elektronických podpisů obou smluvních stran.</w:t>
      </w:r>
    </w:p>
    <w:p w14:paraId="6DC21A8C" w14:textId="35C398D4" w:rsidR="005F0995" w:rsidRPr="00634BAB" w:rsidRDefault="005F0995" w:rsidP="003A00AA">
      <w:pPr>
        <w:numPr>
          <w:ilvl w:val="0"/>
          <w:numId w:val="5"/>
        </w:numPr>
        <w:spacing w:after="120"/>
        <w:ind w:left="714" w:hanging="357"/>
        <w:rPr>
          <w:rFonts w:ascii="Arial" w:hAnsi="Arial" w:cs="Arial"/>
          <w:b/>
          <w:sz w:val="22"/>
          <w:szCs w:val="22"/>
        </w:rPr>
      </w:pPr>
      <w:r w:rsidRPr="00634BAB">
        <w:rPr>
          <w:rFonts w:ascii="Arial" w:hAnsi="Arial" w:cs="Arial"/>
          <w:sz w:val="22"/>
          <w:szCs w:val="22"/>
        </w:rPr>
        <w:t xml:space="preserve">Ustanovení odst. </w:t>
      </w:r>
      <w:r w:rsidR="001300DA">
        <w:rPr>
          <w:rFonts w:ascii="Arial" w:hAnsi="Arial" w:cs="Arial"/>
          <w:sz w:val="22"/>
          <w:szCs w:val="22"/>
        </w:rPr>
        <w:t>4</w:t>
      </w:r>
      <w:r w:rsidRPr="00634BAB">
        <w:rPr>
          <w:rFonts w:ascii="Arial" w:hAnsi="Arial" w:cs="Arial"/>
          <w:sz w:val="22"/>
          <w:szCs w:val="22"/>
        </w:rPr>
        <w:t xml:space="preserve"> tohoto článku se použijí obdobně i na dodatky.</w:t>
      </w:r>
    </w:p>
    <w:p w14:paraId="32F5F949" w14:textId="7FAB6802" w:rsidR="00604F0E" w:rsidRPr="00634BAB" w:rsidRDefault="00604F0E" w:rsidP="003A00AA">
      <w:pPr>
        <w:numPr>
          <w:ilvl w:val="0"/>
          <w:numId w:val="5"/>
        </w:numPr>
        <w:spacing w:after="120"/>
        <w:ind w:left="714" w:hanging="357"/>
        <w:rPr>
          <w:rFonts w:ascii="Arial" w:hAnsi="Arial" w:cs="Arial"/>
          <w:b/>
          <w:sz w:val="22"/>
          <w:szCs w:val="22"/>
        </w:rPr>
      </w:pPr>
      <w:r w:rsidRPr="00634BAB">
        <w:rPr>
          <w:rFonts w:ascii="Arial" w:hAnsi="Arial" w:cs="Arial"/>
          <w:sz w:val="22"/>
          <w:szCs w:val="22"/>
        </w:rPr>
        <w:t>Otázky touto smlouvou výslovně neupravené se řídí příslušnými ustanoveními zákona č. 89/2012 Sb., občanského zákoníku, v účinném znění. Nevynutitelnost, neplatnost či neúčinnost kteréhokoliv ujednání této smlouvy neovlivní vynutitelnost, platnost či účinnost ostatních ujednání. V případě, že by jakékoliv ujednání této smlouvy mělo pozbýt platnosti či účinnosti, zavazují se tímto smluvní strany zahájit jednání a v co možná nejkratším termínu se dohodnout na přijatelném způsobu provedení záměrů obsažených v takovém ujednání této smlouvy, jež platnosti, účinnosti či vynutitelnosti pozbyla.</w:t>
      </w:r>
    </w:p>
    <w:p w14:paraId="31A8F6B4" w14:textId="6BB124B3" w:rsidR="00EA609E" w:rsidRPr="00634BAB" w:rsidRDefault="00EA609E" w:rsidP="003A00AA">
      <w:pPr>
        <w:numPr>
          <w:ilvl w:val="0"/>
          <w:numId w:val="5"/>
        </w:numPr>
        <w:spacing w:after="120"/>
        <w:ind w:left="714" w:hanging="357"/>
        <w:rPr>
          <w:rFonts w:ascii="Arial" w:hAnsi="Arial" w:cs="Arial"/>
          <w:b/>
          <w:sz w:val="22"/>
          <w:szCs w:val="22"/>
        </w:rPr>
      </w:pPr>
      <w:r w:rsidRPr="00634BAB">
        <w:rPr>
          <w:rFonts w:ascii="Arial" w:hAnsi="Arial" w:cs="Arial"/>
          <w:sz w:val="22"/>
          <w:szCs w:val="22"/>
        </w:rPr>
        <w:lastRenderedPageBreak/>
        <w:t>Poskytovatel tímto prohlašuje, že v době uzavření této smlouvy není v likvidaci a není vůči němu vedeno řízení podle zákona č. 182/2006 Sb., o úpadku a způsobech jeho řešení, v platném znění, a zavazuje se objednatele neprodleně informovat o všech skutečnostech o hrozícím úpadku, příp. o prohlášení úpadku jeho společnosti</w:t>
      </w:r>
      <w:r w:rsidR="007A5D23" w:rsidRPr="00634BAB">
        <w:rPr>
          <w:rFonts w:ascii="Arial" w:hAnsi="Arial" w:cs="Arial"/>
          <w:sz w:val="22"/>
          <w:szCs w:val="22"/>
        </w:rPr>
        <w:t>.</w:t>
      </w:r>
    </w:p>
    <w:p w14:paraId="3EDDD4F2" w14:textId="77777777" w:rsidR="00DB6366" w:rsidRPr="00634BAB" w:rsidRDefault="00DB6366"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 xml:space="preserve">Tato smlouva nabývá platnosti okamžikem jejího podpisu oběma smluvními stranami. </w:t>
      </w:r>
    </w:p>
    <w:p w14:paraId="5F3F2247" w14:textId="77777777" w:rsidR="00DB6366" w:rsidRPr="00634BAB" w:rsidRDefault="00DB6366"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Tato smlouva nabývá účinnosti okamžikem jejího uveřejnění v registru smluv dle zákona č. 340/2015 Sb., zákon o zvláštních podmínkách účinnosti některých smluv, uveřejňování těchto smluv a o registru smluv (zákon o registru smluv) v registru smluv.</w:t>
      </w:r>
    </w:p>
    <w:p w14:paraId="61DFFA4A" w14:textId="77777777" w:rsidR="00604F0E" w:rsidRPr="00634BAB" w:rsidRDefault="00604F0E"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w:t>
      </w:r>
    </w:p>
    <w:p w14:paraId="6891E5C9" w14:textId="6A2FD651" w:rsidR="00604F0E" w:rsidRPr="00634BAB" w:rsidRDefault="00EA609E"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Smluvní strany</w:t>
      </w:r>
      <w:r w:rsidR="00604F0E" w:rsidRPr="00634BAB">
        <w:rPr>
          <w:rFonts w:ascii="Arial" w:hAnsi="Arial" w:cs="Arial"/>
          <w:sz w:val="22"/>
          <w:szCs w:val="22"/>
        </w:rPr>
        <w:t xml:space="preserve"> souhlasí s uveřejněním kompletní smlouvy včetně příloh na profilu </w:t>
      </w:r>
      <w:r w:rsidR="00225C8A" w:rsidRPr="00634BAB">
        <w:rPr>
          <w:rFonts w:ascii="Arial" w:hAnsi="Arial" w:cs="Arial"/>
          <w:sz w:val="22"/>
          <w:szCs w:val="22"/>
        </w:rPr>
        <w:t>zadavatele</w:t>
      </w:r>
      <w:r w:rsidR="00604F0E" w:rsidRPr="00634BAB">
        <w:rPr>
          <w:rFonts w:ascii="Arial" w:hAnsi="Arial" w:cs="Arial"/>
          <w:sz w:val="22"/>
          <w:szCs w:val="22"/>
        </w:rPr>
        <w:t xml:space="preserve"> a v registru smluv.</w:t>
      </w:r>
    </w:p>
    <w:p w14:paraId="4029485B" w14:textId="5374F3F6" w:rsidR="00604F0E" w:rsidRPr="00F167DE" w:rsidRDefault="00604F0E" w:rsidP="003A00AA">
      <w:pPr>
        <w:numPr>
          <w:ilvl w:val="0"/>
          <w:numId w:val="5"/>
        </w:numPr>
        <w:spacing w:after="120"/>
        <w:ind w:left="714" w:hanging="357"/>
        <w:rPr>
          <w:rFonts w:ascii="Arial" w:hAnsi="Arial" w:cs="Arial"/>
          <w:sz w:val="22"/>
          <w:szCs w:val="22"/>
        </w:rPr>
      </w:pPr>
      <w:r w:rsidRPr="00634BAB">
        <w:rPr>
          <w:rFonts w:ascii="Arial" w:hAnsi="Arial" w:cs="Arial"/>
          <w:sz w:val="22"/>
          <w:szCs w:val="22"/>
        </w:rPr>
        <w:t>Uveřejnění uzavřené smlouvy v </w:t>
      </w:r>
      <w:r w:rsidRPr="00F167DE">
        <w:rPr>
          <w:rFonts w:ascii="Arial" w:hAnsi="Arial" w:cs="Arial"/>
          <w:sz w:val="22"/>
          <w:szCs w:val="22"/>
        </w:rPr>
        <w:t xml:space="preserve">registru smluv zajistí </w:t>
      </w:r>
      <w:r w:rsidR="00EA609E" w:rsidRPr="00F167DE">
        <w:rPr>
          <w:rFonts w:ascii="Arial" w:hAnsi="Arial" w:cs="Arial"/>
          <w:sz w:val="22"/>
          <w:szCs w:val="22"/>
        </w:rPr>
        <w:t>objednatel</w:t>
      </w:r>
      <w:r w:rsidRPr="00F167DE">
        <w:rPr>
          <w:rFonts w:ascii="Arial" w:hAnsi="Arial" w:cs="Arial"/>
          <w:sz w:val="22"/>
          <w:szCs w:val="22"/>
        </w:rPr>
        <w:t>.</w:t>
      </w:r>
    </w:p>
    <w:p w14:paraId="000B0E37" w14:textId="77777777" w:rsidR="003A00AA" w:rsidRDefault="003A00AA" w:rsidP="003A00AA">
      <w:pPr>
        <w:spacing w:after="120"/>
        <w:rPr>
          <w:rFonts w:ascii="Arial" w:hAnsi="Arial" w:cs="Arial"/>
          <w:sz w:val="22"/>
          <w:szCs w:val="22"/>
        </w:rPr>
      </w:pPr>
    </w:p>
    <w:p w14:paraId="0AF7A0C0" w14:textId="5127D45F" w:rsidR="009441AA" w:rsidRPr="00F167DE" w:rsidRDefault="005544D7" w:rsidP="003A00AA">
      <w:pPr>
        <w:spacing w:after="120"/>
        <w:rPr>
          <w:rFonts w:ascii="Arial" w:hAnsi="Arial" w:cs="Arial"/>
          <w:i/>
          <w:sz w:val="22"/>
          <w:szCs w:val="22"/>
        </w:rPr>
      </w:pPr>
      <w:r w:rsidRPr="00F167DE">
        <w:rPr>
          <w:rFonts w:ascii="Arial" w:hAnsi="Arial" w:cs="Arial"/>
          <w:sz w:val="22"/>
          <w:szCs w:val="22"/>
        </w:rPr>
        <w:t>Nedíl</w:t>
      </w:r>
      <w:r w:rsidR="005165F1" w:rsidRPr="00F167DE">
        <w:rPr>
          <w:rFonts w:ascii="Arial" w:hAnsi="Arial" w:cs="Arial"/>
          <w:sz w:val="22"/>
          <w:szCs w:val="22"/>
        </w:rPr>
        <w:t xml:space="preserve">nou součástí této smlouvy </w:t>
      </w:r>
      <w:r w:rsidR="001B12E6">
        <w:rPr>
          <w:rFonts w:ascii="Arial" w:hAnsi="Arial" w:cs="Arial"/>
          <w:sz w:val="22"/>
          <w:szCs w:val="22"/>
        </w:rPr>
        <w:t>je</w:t>
      </w:r>
      <w:r w:rsidR="005165F1" w:rsidRPr="00F167DE">
        <w:rPr>
          <w:rFonts w:ascii="Arial" w:hAnsi="Arial" w:cs="Arial"/>
          <w:sz w:val="22"/>
          <w:szCs w:val="22"/>
        </w:rPr>
        <w:t xml:space="preserve"> </w:t>
      </w:r>
      <w:r w:rsidR="009441AA" w:rsidRPr="00F167DE">
        <w:rPr>
          <w:rFonts w:ascii="Arial" w:hAnsi="Arial" w:cs="Arial"/>
          <w:i/>
          <w:sz w:val="22"/>
          <w:szCs w:val="22"/>
        </w:rPr>
        <w:t>Příloha č. 1: Technické podmínky</w:t>
      </w:r>
      <w:r w:rsidR="0075530B" w:rsidRPr="00F167DE">
        <w:rPr>
          <w:rFonts w:ascii="Arial" w:hAnsi="Arial" w:cs="Arial"/>
          <w:i/>
          <w:sz w:val="22"/>
          <w:szCs w:val="22"/>
        </w:rPr>
        <w:t xml:space="preserve"> a kalkulace</w:t>
      </w:r>
    </w:p>
    <w:p w14:paraId="1386C647" w14:textId="432D1551" w:rsidR="00712A45" w:rsidRDefault="00712A45" w:rsidP="005F0995">
      <w:pPr>
        <w:pStyle w:val="Zkladntext"/>
        <w:overflowPunct/>
        <w:autoSpaceDE/>
        <w:autoSpaceDN/>
        <w:adjustRightInd/>
        <w:spacing w:after="0"/>
        <w:textAlignment w:val="auto"/>
        <w:rPr>
          <w:rFonts w:ascii="Arial" w:hAnsi="Arial" w:cs="Arial"/>
          <w:sz w:val="22"/>
          <w:szCs w:val="22"/>
        </w:rPr>
      </w:pPr>
    </w:p>
    <w:p w14:paraId="3397AD41" w14:textId="77777777" w:rsidR="003A00AA" w:rsidRDefault="003A00AA" w:rsidP="005F0995">
      <w:pPr>
        <w:pStyle w:val="Zkladntext"/>
        <w:overflowPunct/>
        <w:autoSpaceDE/>
        <w:autoSpaceDN/>
        <w:adjustRightInd/>
        <w:spacing w:after="0"/>
        <w:textAlignment w:val="auto"/>
        <w:rPr>
          <w:rFonts w:ascii="Arial" w:hAnsi="Arial" w:cs="Arial"/>
          <w:sz w:val="22"/>
          <w:szCs w:val="22"/>
        </w:rPr>
      </w:pPr>
    </w:p>
    <w:p w14:paraId="70162751" w14:textId="29B4AE13" w:rsidR="009441AA" w:rsidRPr="00634BAB" w:rsidRDefault="009441AA" w:rsidP="005F0995">
      <w:pPr>
        <w:pStyle w:val="Zkladntext"/>
        <w:overflowPunct/>
        <w:autoSpaceDE/>
        <w:autoSpaceDN/>
        <w:adjustRightInd/>
        <w:spacing w:after="0"/>
        <w:textAlignment w:val="auto"/>
        <w:rPr>
          <w:rFonts w:ascii="Arial" w:hAnsi="Arial" w:cs="Arial"/>
          <w:sz w:val="22"/>
          <w:szCs w:val="22"/>
          <w:lang w:val="pl-PL"/>
        </w:rPr>
      </w:pPr>
      <w:r w:rsidRPr="00634BAB">
        <w:rPr>
          <w:rFonts w:ascii="Arial" w:hAnsi="Arial" w:cs="Arial"/>
          <w:sz w:val="22"/>
          <w:szCs w:val="22"/>
        </w:rPr>
        <w:t>V Brně</w:t>
      </w:r>
      <w:r w:rsidRPr="00634BAB">
        <w:rPr>
          <w:rFonts w:ascii="Arial" w:hAnsi="Arial" w:cs="Arial"/>
          <w:sz w:val="22"/>
          <w:szCs w:val="22"/>
        </w:rPr>
        <w:tab/>
      </w:r>
      <w:r w:rsidR="0075530B" w:rsidRPr="00634BAB">
        <w:rPr>
          <w:rFonts w:ascii="Arial" w:hAnsi="Arial" w:cs="Arial"/>
          <w:sz w:val="22"/>
          <w:szCs w:val="22"/>
        </w:rPr>
        <w:tab/>
      </w:r>
      <w:r w:rsidR="00F46C7E" w:rsidRPr="00634BAB">
        <w:rPr>
          <w:rFonts w:ascii="Arial" w:hAnsi="Arial" w:cs="Arial"/>
          <w:sz w:val="22"/>
          <w:szCs w:val="22"/>
        </w:rPr>
        <w:tab/>
      </w:r>
      <w:r w:rsidR="00F46C7E" w:rsidRPr="00634BAB">
        <w:rPr>
          <w:rFonts w:ascii="Arial" w:hAnsi="Arial" w:cs="Arial"/>
          <w:sz w:val="22"/>
          <w:szCs w:val="22"/>
        </w:rPr>
        <w:tab/>
      </w:r>
      <w:r w:rsidR="00F46C7E" w:rsidRPr="00634BAB">
        <w:rPr>
          <w:rFonts w:ascii="Arial" w:hAnsi="Arial" w:cs="Arial"/>
          <w:sz w:val="22"/>
          <w:szCs w:val="22"/>
        </w:rPr>
        <w:tab/>
      </w:r>
      <w:r w:rsidR="00F46C7E" w:rsidRPr="00634BAB">
        <w:rPr>
          <w:rFonts w:ascii="Arial" w:hAnsi="Arial" w:cs="Arial"/>
          <w:sz w:val="22"/>
          <w:szCs w:val="22"/>
        </w:rPr>
        <w:tab/>
      </w:r>
      <w:r w:rsidR="00F46C7E" w:rsidRPr="00634BAB">
        <w:rPr>
          <w:rFonts w:ascii="Arial" w:hAnsi="Arial" w:cs="Arial"/>
          <w:sz w:val="22"/>
          <w:szCs w:val="22"/>
        </w:rPr>
        <w:tab/>
      </w:r>
      <w:r w:rsidR="00F46C7E" w:rsidRPr="00634BAB">
        <w:rPr>
          <w:rFonts w:ascii="Arial" w:hAnsi="Arial" w:cs="Arial"/>
          <w:sz w:val="22"/>
          <w:szCs w:val="22"/>
          <w:highlight w:val="yellow"/>
        </w:rPr>
        <w:t>V ……………</w:t>
      </w:r>
      <w:proofErr w:type="gramStart"/>
      <w:r w:rsidR="00F46C7E" w:rsidRPr="00634BAB">
        <w:rPr>
          <w:rFonts w:ascii="Arial" w:hAnsi="Arial" w:cs="Arial"/>
          <w:sz w:val="22"/>
          <w:szCs w:val="22"/>
          <w:highlight w:val="yellow"/>
        </w:rPr>
        <w:t>…....</w:t>
      </w:r>
      <w:proofErr w:type="gramEnd"/>
      <w:r w:rsidR="00F46C7E" w:rsidRPr="00634BAB">
        <w:rPr>
          <w:rFonts w:ascii="Arial" w:hAnsi="Arial" w:cs="Arial"/>
          <w:sz w:val="22"/>
          <w:szCs w:val="22"/>
          <w:highlight w:val="yellow"/>
        </w:rPr>
        <w:t>.</w:t>
      </w:r>
    </w:p>
    <w:p w14:paraId="1CEF3588" w14:textId="77777777" w:rsidR="009441AA" w:rsidRPr="00634BAB" w:rsidRDefault="009441AA" w:rsidP="005F0995">
      <w:pPr>
        <w:rPr>
          <w:rFonts w:ascii="Arial" w:hAnsi="Arial" w:cs="Arial"/>
          <w:sz w:val="22"/>
          <w:szCs w:val="22"/>
        </w:rPr>
      </w:pPr>
    </w:p>
    <w:p w14:paraId="79D14A58" w14:textId="77777777" w:rsidR="00712A45" w:rsidRDefault="00712A45" w:rsidP="005F0995">
      <w:pPr>
        <w:rPr>
          <w:rFonts w:ascii="Arial" w:hAnsi="Arial" w:cs="Arial"/>
          <w:sz w:val="22"/>
          <w:szCs w:val="22"/>
        </w:rPr>
      </w:pPr>
    </w:p>
    <w:p w14:paraId="1FE5537D" w14:textId="34714E30" w:rsidR="009441AA" w:rsidRPr="00634BAB" w:rsidRDefault="009441AA" w:rsidP="005F0995">
      <w:pPr>
        <w:rPr>
          <w:rFonts w:ascii="Arial" w:hAnsi="Arial" w:cs="Arial"/>
          <w:sz w:val="22"/>
          <w:szCs w:val="22"/>
        </w:rPr>
      </w:pPr>
      <w:r w:rsidRPr="00634BAB">
        <w:rPr>
          <w:rFonts w:ascii="Arial" w:hAnsi="Arial" w:cs="Arial"/>
          <w:sz w:val="22"/>
          <w:szCs w:val="22"/>
        </w:rPr>
        <w:t xml:space="preserve">Za </w:t>
      </w:r>
      <w:r w:rsidR="005A4CAA" w:rsidRPr="00634BAB">
        <w:rPr>
          <w:rFonts w:ascii="Arial" w:hAnsi="Arial" w:cs="Arial"/>
          <w:sz w:val="22"/>
          <w:szCs w:val="22"/>
        </w:rPr>
        <w:t>objednatele</w:t>
      </w:r>
      <w:r w:rsidRPr="00634BAB">
        <w:rPr>
          <w:rFonts w:ascii="Arial" w:hAnsi="Arial" w:cs="Arial"/>
          <w:sz w:val="22"/>
          <w:szCs w:val="22"/>
        </w:rPr>
        <w:t>:</w:t>
      </w:r>
      <w:r w:rsidRPr="00634BAB">
        <w:rPr>
          <w:rFonts w:ascii="Arial" w:hAnsi="Arial" w:cs="Arial"/>
          <w:sz w:val="22"/>
          <w:szCs w:val="22"/>
        </w:rPr>
        <w:tab/>
      </w:r>
      <w:r w:rsidR="00F85281" w:rsidRPr="00634BAB">
        <w:rPr>
          <w:rFonts w:ascii="Arial" w:hAnsi="Arial" w:cs="Arial"/>
          <w:sz w:val="22"/>
          <w:szCs w:val="22"/>
        </w:rPr>
        <w:tab/>
      </w:r>
      <w:r w:rsidR="0075530B" w:rsidRPr="00634BAB">
        <w:rPr>
          <w:rFonts w:ascii="Arial" w:hAnsi="Arial" w:cs="Arial"/>
          <w:sz w:val="22"/>
          <w:szCs w:val="22"/>
        </w:rPr>
        <w:tab/>
      </w:r>
      <w:r w:rsidR="0075530B" w:rsidRPr="00634BAB">
        <w:rPr>
          <w:rFonts w:ascii="Arial" w:hAnsi="Arial" w:cs="Arial"/>
          <w:sz w:val="22"/>
          <w:szCs w:val="22"/>
        </w:rPr>
        <w:tab/>
      </w:r>
      <w:r w:rsidR="005F0995" w:rsidRPr="00634BAB">
        <w:rPr>
          <w:rFonts w:ascii="Arial" w:hAnsi="Arial" w:cs="Arial"/>
          <w:sz w:val="22"/>
          <w:szCs w:val="22"/>
        </w:rPr>
        <w:tab/>
      </w:r>
      <w:r w:rsidRPr="00634BAB">
        <w:rPr>
          <w:rFonts w:ascii="Arial" w:hAnsi="Arial" w:cs="Arial"/>
          <w:sz w:val="22"/>
          <w:szCs w:val="22"/>
        </w:rPr>
        <w:t>Za poskytovatele:</w:t>
      </w:r>
    </w:p>
    <w:p w14:paraId="3BC094EA" w14:textId="77777777" w:rsidR="009441AA" w:rsidRPr="00634BAB" w:rsidRDefault="009441AA" w:rsidP="005F0995">
      <w:pPr>
        <w:rPr>
          <w:rFonts w:ascii="Arial" w:hAnsi="Arial" w:cs="Arial"/>
          <w:sz w:val="22"/>
          <w:szCs w:val="22"/>
        </w:rPr>
      </w:pPr>
    </w:p>
    <w:p w14:paraId="661D98D1" w14:textId="3B8AAA38" w:rsidR="009441AA" w:rsidRPr="00634BAB" w:rsidRDefault="009441AA" w:rsidP="005F0995">
      <w:pPr>
        <w:rPr>
          <w:rFonts w:ascii="Arial" w:hAnsi="Arial" w:cs="Arial"/>
          <w:sz w:val="22"/>
          <w:szCs w:val="22"/>
        </w:rPr>
      </w:pPr>
    </w:p>
    <w:p w14:paraId="51B0FC70" w14:textId="7B266E38" w:rsidR="005F0995" w:rsidRPr="00634BAB" w:rsidRDefault="005F0995" w:rsidP="005F0995">
      <w:pPr>
        <w:rPr>
          <w:rFonts w:ascii="Arial" w:hAnsi="Arial" w:cs="Arial"/>
          <w:sz w:val="22"/>
          <w:szCs w:val="22"/>
        </w:rPr>
      </w:pPr>
    </w:p>
    <w:p w14:paraId="187C7287" w14:textId="22A06CC3" w:rsidR="009441AA" w:rsidRPr="00634BAB" w:rsidRDefault="009441AA" w:rsidP="005F0995">
      <w:pPr>
        <w:rPr>
          <w:rFonts w:ascii="Arial" w:hAnsi="Arial" w:cs="Arial"/>
          <w:sz w:val="22"/>
          <w:szCs w:val="22"/>
        </w:rPr>
      </w:pPr>
    </w:p>
    <w:p w14:paraId="1E487254" w14:textId="77777777" w:rsidR="00493194" w:rsidRDefault="009441AA" w:rsidP="005F0995">
      <w:pPr>
        <w:rPr>
          <w:rFonts w:ascii="Arial" w:hAnsi="Arial" w:cs="Arial"/>
          <w:sz w:val="22"/>
          <w:szCs w:val="22"/>
        </w:rPr>
      </w:pPr>
      <w:r w:rsidRPr="00634BAB">
        <w:rPr>
          <w:rFonts w:ascii="Arial" w:hAnsi="Arial" w:cs="Arial"/>
          <w:sz w:val="22"/>
          <w:szCs w:val="22"/>
        </w:rPr>
        <w:t>………………………………………</w:t>
      </w:r>
      <w:r w:rsidR="00F85281" w:rsidRPr="00634BAB">
        <w:rPr>
          <w:rFonts w:ascii="Arial" w:hAnsi="Arial" w:cs="Arial"/>
          <w:sz w:val="22"/>
          <w:szCs w:val="22"/>
        </w:rPr>
        <w:t>…</w:t>
      </w:r>
      <w:r w:rsidRPr="00634BAB">
        <w:rPr>
          <w:rFonts w:ascii="Arial" w:hAnsi="Arial" w:cs="Arial"/>
          <w:sz w:val="22"/>
          <w:szCs w:val="22"/>
        </w:rPr>
        <w:t>…</w:t>
      </w:r>
      <w:r w:rsidRPr="00634BAB">
        <w:rPr>
          <w:rFonts w:ascii="Arial" w:hAnsi="Arial" w:cs="Arial"/>
          <w:sz w:val="22"/>
          <w:szCs w:val="22"/>
        </w:rPr>
        <w:tab/>
      </w:r>
      <w:r w:rsidRPr="00634BAB">
        <w:rPr>
          <w:rFonts w:ascii="Arial" w:hAnsi="Arial" w:cs="Arial"/>
          <w:sz w:val="22"/>
          <w:szCs w:val="22"/>
        </w:rPr>
        <w:tab/>
        <w:t>…………………………………………..</w:t>
      </w:r>
    </w:p>
    <w:p w14:paraId="199C75AF" w14:textId="72F95A34" w:rsidR="00C24908" w:rsidRPr="00634BAB" w:rsidRDefault="009441AA" w:rsidP="005F0995">
      <w:pPr>
        <w:rPr>
          <w:rFonts w:ascii="Arial" w:hAnsi="Arial" w:cs="Arial"/>
          <w:sz w:val="22"/>
          <w:szCs w:val="22"/>
        </w:rPr>
      </w:pPr>
      <w:r w:rsidRPr="00634BAB">
        <w:rPr>
          <w:rFonts w:ascii="Arial" w:hAnsi="Arial" w:cs="Arial"/>
          <w:sz w:val="22"/>
          <w:szCs w:val="22"/>
        </w:rPr>
        <w:t xml:space="preserve">prof. </w:t>
      </w:r>
      <w:r w:rsidR="00E31772" w:rsidRPr="00634BAB">
        <w:rPr>
          <w:rFonts w:ascii="Arial" w:hAnsi="Arial" w:cs="Arial"/>
          <w:sz w:val="22"/>
          <w:szCs w:val="22"/>
        </w:rPr>
        <w:t xml:space="preserve">Dr. </w:t>
      </w:r>
      <w:r w:rsidR="00C67B1A" w:rsidRPr="00634BAB">
        <w:rPr>
          <w:rFonts w:ascii="Arial" w:hAnsi="Arial" w:cs="Arial"/>
          <w:sz w:val="22"/>
          <w:szCs w:val="22"/>
        </w:rPr>
        <w:t>Ing</w:t>
      </w:r>
      <w:r w:rsidR="00F85281" w:rsidRPr="00634BAB">
        <w:rPr>
          <w:rFonts w:ascii="Arial" w:hAnsi="Arial" w:cs="Arial"/>
          <w:sz w:val="22"/>
          <w:szCs w:val="22"/>
        </w:rPr>
        <w:t>.</w:t>
      </w:r>
      <w:r w:rsidR="00C67B1A" w:rsidRPr="00634BAB">
        <w:rPr>
          <w:rFonts w:ascii="Arial" w:hAnsi="Arial" w:cs="Arial"/>
          <w:sz w:val="22"/>
          <w:szCs w:val="22"/>
        </w:rPr>
        <w:t xml:space="preserve"> </w:t>
      </w:r>
      <w:r w:rsidR="00E31772" w:rsidRPr="00634BAB">
        <w:rPr>
          <w:rFonts w:ascii="Arial" w:hAnsi="Arial" w:cs="Arial"/>
          <w:sz w:val="22"/>
          <w:szCs w:val="22"/>
        </w:rPr>
        <w:t>Jan Mareš</w:t>
      </w:r>
      <w:r w:rsidR="0075530B" w:rsidRPr="00634BAB">
        <w:rPr>
          <w:rFonts w:ascii="Arial" w:hAnsi="Arial" w:cs="Arial"/>
          <w:sz w:val="22"/>
          <w:szCs w:val="22"/>
        </w:rPr>
        <w:tab/>
      </w:r>
      <w:r w:rsidR="0075530B" w:rsidRPr="00634BAB">
        <w:rPr>
          <w:rFonts w:ascii="Arial" w:hAnsi="Arial" w:cs="Arial"/>
          <w:sz w:val="22"/>
          <w:szCs w:val="22"/>
        </w:rPr>
        <w:tab/>
      </w:r>
      <w:r w:rsidR="00E31772" w:rsidRPr="00634BAB">
        <w:rPr>
          <w:rFonts w:ascii="Arial" w:hAnsi="Arial" w:cs="Arial"/>
          <w:sz w:val="22"/>
          <w:szCs w:val="22"/>
        </w:rPr>
        <w:tab/>
        <w:t xml:space="preserve"> </w:t>
      </w:r>
      <w:r w:rsidR="00493194">
        <w:rPr>
          <w:rFonts w:ascii="Arial" w:hAnsi="Arial" w:cs="Arial"/>
          <w:sz w:val="22"/>
          <w:szCs w:val="22"/>
        </w:rPr>
        <w:tab/>
      </w:r>
      <w:r w:rsidR="00F5674B" w:rsidRPr="00634BAB">
        <w:rPr>
          <w:rFonts w:ascii="Arial" w:hAnsi="Arial" w:cs="Arial"/>
          <w:sz w:val="22"/>
          <w:szCs w:val="22"/>
        </w:rPr>
        <w:t>(</w:t>
      </w:r>
      <w:r w:rsidR="00F5674B" w:rsidRPr="00634BAB">
        <w:rPr>
          <w:rFonts w:ascii="Arial" w:hAnsi="Arial" w:cs="Arial"/>
          <w:sz w:val="22"/>
          <w:szCs w:val="22"/>
          <w:highlight w:val="yellow"/>
        </w:rPr>
        <w:t xml:space="preserve">jméno, funkce </w:t>
      </w:r>
      <w:r w:rsidR="00901C39">
        <w:rPr>
          <w:rFonts w:ascii="Arial" w:hAnsi="Arial" w:cs="Arial"/>
          <w:sz w:val="22"/>
          <w:szCs w:val="22"/>
          <w:highlight w:val="yellow"/>
        </w:rPr>
        <w:t>–</w:t>
      </w:r>
      <w:r w:rsidR="00F5674B" w:rsidRPr="00634BAB">
        <w:rPr>
          <w:rFonts w:ascii="Arial" w:hAnsi="Arial" w:cs="Arial"/>
          <w:sz w:val="22"/>
          <w:szCs w:val="22"/>
          <w:highlight w:val="yellow"/>
        </w:rPr>
        <w:t xml:space="preserve"> </w:t>
      </w:r>
      <w:r w:rsidR="00C24908" w:rsidRPr="00634BAB">
        <w:rPr>
          <w:rFonts w:ascii="Arial" w:hAnsi="Arial" w:cs="Arial"/>
          <w:sz w:val="22"/>
          <w:szCs w:val="22"/>
          <w:highlight w:val="yellow"/>
        </w:rPr>
        <w:t>doplní poskytovatel)</w:t>
      </w:r>
    </w:p>
    <w:p w14:paraId="738B3878" w14:textId="14A66D9F" w:rsidR="006C3BB1" w:rsidRPr="00634BAB" w:rsidRDefault="00E31772" w:rsidP="005F0995">
      <w:pPr>
        <w:rPr>
          <w:rFonts w:ascii="Arial" w:hAnsi="Arial" w:cs="Arial"/>
          <w:sz w:val="22"/>
          <w:szCs w:val="22"/>
        </w:rPr>
      </w:pPr>
      <w:r w:rsidRPr="00634BAB">
        <w:rPr>
          <w:rFonts w:ascii="Arial" w:hAnsi="Arial" w:cs="Arial"/>
          <w:sz w:val="22"/>
          <w:szCs w:val="22"/>
        </w:rPr>
        <w:t>rektor</w:t>
      </w:r>
    </w:p>
    <w:p w14:paraId="1D4C6069" w14:textId="0A43FB8B" w:rsidR="006C3BB1" w:rsidRPr="00634BAB" w:rsidRDefault="006C3BB1" w:rsidP="005F0995">
      <w:pPr>
        <w:rPr>
          <w:rFonts w:ascii="Arial" w:hAnsi="Arial" w:cs="Arial"/>
          <w:sz w:val="22"/>
          <w:szCs w:val="22"/>
        </w:rPr>
      </w:pPr>
    </w:p>
    <w:p w14:paraId="68043A2D" w14:textId="1DE06A02" w:rsidR="0075530B" w:rsidRPr="00634BAB" w:rsidRDefault="0075530B" w:rsidP="005F0995">
      <w:pPr>
        <w:rPr>
          <w:rFonts w:ascii="Arial" w:hAnsi="Arial" w:cs="Arial"/>
          <w:sz w:val="22"/>
          <w:szCs w:val="22"/>
        </w:rPr>
      </w:pPr>
    </w:p>
    <w:p w14:paraId="454FA0B3" w14:textId="77777777" w:rsidR="0075530B" w:rsidRPr="00634BAB" w:rsidRDefault="0075530B" w:rsidP="005F0995">
      <w:pPr>
        <w:rPr>
          <w:rFonts w:ascii="Arial" w:hAnsi="Arial" w:cs="Arial"/>
          <w:sz w:val="22"/>
          <w:szCs w:val="22"/>
        </w:rPr>
      </w:pPr>
    </w:p>
    <w:p w14:paraId="47B3ACEB" w14:textId="5234F894" w:rsidR="00F85281" w:rsidRPr="00634BAB" w:rsidRDefault="00F85281" w:rsidP="005F0995">
      <w:pPr>
        <w:rPr>
          <w:rFonts w:ascii="Arial" w:hAnsi="Arial" w:cs="Arial"/>
          <w:sz w:val="22"/>
          <w:szCs w:val="22"/>
        </w:rPr>
      </w:pPr>
    </w:p>
    <w:p w14:paraId="626FE3B7" w14:textId="77777777" w:rsidR="00493194" w:rsidRDefault="006C3BB1">
      <w:pPr>
        <w:rPr>
          <w:rFonts w:ascii="Arial" w:hAnsi="Arial" w:cs="Arial"/>
          <w:sz w:val="22"/>
          <w:szCs w:val="22"/>
        </w:rPr>
      </w:pPr>
      <w:r w:rsidRPr="00634BAB">
        <w:rPr>
          <w:rFonts w:ascii="Arial" w:hAnsi="Arial" w:cs="Arial"/>
          <w:sz w:val="22"/>
          <w:szCs w:val="22"/>
        </w:rPr>
        <w:t>…………………………</w:t>
      </w:r>
      <w:r w:rsidR="00F85281" w:rsidRPr="00634BAB">
        <w:rPr>
          <w:rFonts w:ascii="Arial" w:hAnsi="Arial" w:cs="Arial"/>
          <w:sz w:val="22"/>
          <w:szCs w:val="22"/>
        </w:rPr>
        <w:t>…</w:t>
      </w:r>
      <w:r w:rsidRPr="00634BAB">
        <w:rPr>
          <w:rFonts w:ascii="Arial" w:hAnsi="Arial" w:cs="Arial"/>
          <w:sz w:val="22"/>
          <w:szCs w:val="22"/>
        </w:rPr>
        <w:t>………</w:t>
      </w:r>
      <w:r w:rsidR="00F85281" w:rsidRPr="00634BAB">
        <w:rPr>
          <w:rFonts w:ascii="Arial" w:hAnsi="Arial" w:cs="Arial"/>
          <w:sz w:val="22"/>
          <w:szCs w:val="22"/>
        </w:rPr>
        <w:t>…</w:t>
      </w:r>
      <w:r w:rsidRPr="00634BAB">
        <w:rPr>
          <w:rFonts w:ascii="Arial" w:hAnsi="Arial" w:cs="Arial"/>
          <w:sz w:val="22"/>
          <w:szCs w:val="22"/>
        </w:rPr>
        <w:t>…..</w:t>
      </w:r>
    </w:p>
    <w:p w14:paraId="4B7FCB83" w14:textId="77777777" w:rsidR="00493194" w:rsidRDefault="006C3BB1">
      <w:pPr>
        <w:rPr>
          <w:rFonts w:ascii="Arial" w:hAnsi="Arial" w:cs="Arial"/>
          <w:sz w:val="22"/>
          <w:szCs w:val="22"/>
        </w:rPr>
      </w:pPr>
      <w:r w:rsidRPr="00634BAB">
        <w:rPr>
          <w:rFonts w:ascii="Arial" w:hAnsi="Arial" w:cs="Arial"/>
          <w:sz w:val="22"/>
          <w:szCs w:val="22"/>
        </w:rPr>
        <w:t>Ing.</w:t>
      </w:r>
      <w:r w:rsidR="00E31772" w:rsidRPr="00634BAB">
        <w:rPr>
          <w:rFonts w:ascii="Arial" w:hAnsi="Arial" w:cs="Arial"/>
          <w:sz w:val="22"/>
          <w:szCs w:val="22"/>
        </w:rPr>
        <w:t xml:space="preserve"> </w:t>
      </w:r>
      <w:r w:rsidR="003E5CF7">
        <w:rPr>
          <w:rFonts w:ascii="Arial" w:hAnsi="Arial" w:cs="Arial"/>
          <w:sz w:val="22"/>
          <w:szCs w:val="22"/>
        </w:rPr>
        <w:t>Jiří Ševčík</w:t>
      </w:r>
    </w:p>
    <w:p w14:paraId="2F3734F8" w14:textId="696B1133" w:rsidR="006C3BB1" w:rsidRPr="00634BAB" w:rsidRDefault="00C67B1A">
      <w:pPr>
        <w:rPr>
          <w:rFonts w:ascii="Arial" w:hAnsi="Arial" w:cs="Arial"/>
          <w:sz w:val="22"/>
          <w:szCs w:val="22"/>
        </w:rPr>
      </w:pPr>
      <w:r w:rsidRPr="00634BAB">
        <w:rPr>
          <w:rFonts w:ascii="Arial" w:hAnsi="Arial" w:cs="Arial"/>
          <w:sz w:val="22"/>
          <w:szCs w:val="22"/>
        </w:rPr>
        <w:t>kvestor</w:t>
      </w:r>
    </w:p>
    <w:sectPr w:rsidR="006C3BB1" w:rsidRPr="00634BAB" w:rsidSect="007A28DB">
      <w:headerReference w:type="default" r:id="rId11"/>
      <w:footerReference w:type="default" r:id="rId12"/>
      <w:pgSz w:w="11906" w:h="16838" w:code="9"/>
      <w:pgMar w:top="1701" w:right="1304" w:bottom="1985" w:left="1134"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0714B" w14:textId="77777777" w:rsidR="00D25BB9" w:rsidRDefault="00D25BB9" w:rsidP="005C0C41">
      <w:r>
        <w:separator/>
      </w:r>
    </w:p>
  </w:endnote>
  <w:endnote w:type="continuationSeparator" w:id="0">
    <w:p w14:paraId="3DC157D5" w14:textId="77777777" w:rsidR="00D25BB9" w:rsidRDefault="00D25BB9" w:rsidP="005C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96A5" w14:textId="20BA34FA" w:rsidR="00D52B2A" w:rsidRPr="00C24908" w:rsidRDefault="00D52B2A">
    <w:pPr>
      <w:pStyle w:val="Zpat"/>
      <w:rPr>
        <w:rStyle w:val="Siln"/>
        <w:rFonts w:ascii="Arial" w:hAnsi="Arial" w:cs="Arial"/>
        <w:sz w:val="20"/>
        <w:szCs w:val="20"/>
      </w:rPr>
    </w:pPr>
    <w:r>
      <w:tab/>
    </w:r>
    <w:r w:rsidRPr="00C24908">
      <w:rPr>
        <w:rStyle w:val="Siln"/>
        <w:rFonts w:ascii="Arial" w:hAnsi="Arial" w:cs="Arial"/>
        <w:sz w:val="20"/>
        <w:szCs w:val="20"/>
      </w:rPr>
      <w:fldChar w:fldCharType="begin"/>
    </w:r>
    <w:r w:rsidRPr="00C24908">
      <w:rPr>
        <w:rStyle w:val="Siln"/>
        <w:rFonts w:ascii="Arial" w:hAnsi="Arial" w:cs="Arial"/>
        <w:sz w:val="20"/>
        <w:szCs w:val="20"/>
      </w:rPr>
      <w:instrText xml:space="preserve"> PAGE  \* Arabic  \* MERGEFORMAT </w:instrText>
    </w:r>
    <w:r w:rsidRPr="00C24908">
      <w:rPr>
        <w:rStyle w:val="Siln"/>
        <w:rFonts w:ascii="Arial" w:hAnsi="Arial" w:cs="Arial"/>
        <w:sz w:val="20"/>
        <w:szCs w:val="20"/>
      </w:rPr>
      <w:fldChar w:fldCharType="separate"/>
    </w:r>
    <w:r w:rsidR="00315A49">
      <w:rPr>
        <w:rStyle w:val="Siln"/>
        <w:rFonts w:ascii="Arial" w:hAnsi="Arial" w:cs="Arial"/>
        <w:noProof/>
        <w:sz w:val="20"/>
        <w:szCs w:val="20"/>
      </w:rPr>
      <w:t>11</w:t>
    </w:r>
    <w:r w:rsidRPr="00C24908">
      <w:rPr>
        <w:rStyle w:val="Siln"/>
        <w:rFonts w:ascii="Arial" w:hAnsi="Arial" w:cs="Arial"/>
        <w:sz w:val="20"/>
        <w:szCs w:val="20"/>
      </w:rPr>
      <w:fldChar w:fldCharType="end"/>
    </w:r>
    <w:r w:rsidRPr="00C24908">
      <w:rPr>
        <w:rStyle w:val="Siln"/>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4BA8" w14:textId="77777777" w:rsidR="00D25BB9" w:rsidRDefault="00D25BB9" w:rsidP="005C0C41">
      <w:r>
        <w:separator/>
      </w:r>
    </w:p>
  </w:footnote>
  <w:footnote w:type="continuationSeparator" w:id="0">
    <w:p w14:paraId="11DFB64C" w14:textId="77777777" w:rsidR="00D25BB9" w:rsidRDefault="00D25BB9" w:rsidP="005C0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B409" w14:textId="1E8E2727" w:rsidR="00D52B2A" w:rsidRDefault="00D52B2A" w:rsidP="00531A9A">
    <w:pPr>
      <w:pStyle w:val="Zhlav"/>
      <w:jc w:val="right"/>
    </w:pP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Pr>
        <w:noProof/>
        <w:color w:val="1F497D"/>
      </w:rPr>
      <w:fldChar w:fldCharType="begin"/>
    </w:r>
    <w:r>
      <w:rPr>
        <w:noProof/>
        <w:color w:val="1F497D"/>
      </w:rPr>
      <w:instrText xml:space="preserve"> INCLUDEPICTURE  "cid:image004.png@01D5E57B.3C410590" \* MERGEFORMATINET </w:instrText>
    </w:r>
    <w:r>
      <w:rPr>
        <w:noProof/>
        <w:color w:val="1F497D"/>
      </w:rPr>
      <w:fldChar w:fldCharType="separate"/>
    </w:r>
    <w:r w:rsidR="00CC227E">
      <w:rPr>
        <w:noProof/>
        <w:color w:val="1F497D"/>
      </w:rPr>
      <w:fldChar w:fldCharType="begin"/>
    </w:r>
    <w:r w:rsidR="00CC227E">
      <w:rPr>
        <w:noProof/>
        <w:color w:val="1F497D"/>
      </w:rPr>
      <w:instrText xml:space="preserve"> INCLUDEPICTURE  "cid:image004.png@01D5E57B.3C410590" \* MERGEFORMATINET </w:instrText>
    </w:r>
    <w:r w:rsidR="00CC227E">
      <w:rPr>
        <w:noProof/>
        <w:color w:val="1F497D"/>
      </w:rPr>
      <w:fldChar w:fldCharType="separate"/>
    </w:r>
    <w:r w:rsidR="007D3E6A">
      <w:rPr>
        <w:noProof/>
        <w:color w:val="1F497D"/>
      </w:rPr>
      <w:fldChar w:fldCharType="begin"/>
    </w:r>
    <w:r w:rsidR="007D3E6A">
      <w:rPr>
        <w:noProof/>
        <w:color w:val="1F497D"/>
      </w:rPr>
      <w:instrText xml:space="preserve"> INCLUDEPICTURE  "cid:image004.png@01D5E57B.3C410590" \* MERGEFORMATINET </w:instrText>
    </w:r>
    <w:r w:rsidR="007D3E6A">
      <w:rPr>
        <w:noProof/>
        <w:color w:val="1F497D"/>
      </w:rPr>
      <w:fldChar w:fldCharType="separate"/>
    </w:r>
    <w:r w:rsidR="007B536B">
      <w:rPr>
        <w:noProof/>
        <w:color w:val="1F497D"/>
      </w:rPr>
      <w:fldChar w:fldCharType="begin"/>
    </w:r>
    <w:r w:rsidR="007B536B">
      <w:rPr>
        <w:noProof/>
        <w:color w:val="1F497D"/>
      </w:rPr>
      <w:instrText xml:space="preserve"> INCLUDEPICTURE  "cid:image004.png@01D5E57B.3C410590" \* MERGEFORMATINET </w:instrText>
    </w:r>
    <w:r w:rsidR="007B536B">
      <w:rPr>
        <w:noProof/>
        <w:color w:val="1F497D"/>
      </w:rPr>
      <w:fldChar w:fldCharType="separate"/>
    </w:r>
    <w:r w:rsidR="00634BAB">
      <w:rPr>
        <w:noProof/>
        <w:color w:val="1F497D"/>
      </w:rPr>
      <w:fldChar w:fldCharType="begin"/>
    </w:r>
    <w:r w:rsidR="00634BAB">
      <w:rPr>
        <w:noProof/>
        <w:color w:val="1F497D"/>
      </w:rPr>
      <w:instrText xml:space="preserve"> INCLUDEPICTURE  "cid:image004.png@01D5E57B.3C410590" \* MERGEFORMATINET </w:instrText>
    </w:r>
    <w:r w:rsidR="00634BAB">
      <w:rPr>
        <w:noProof/>
        <w:color w:val="1F497D"/>
      </w:rPr>
      <w:fldChar w:fldCharType="separate"/>
    </w:r>
    <w:r w:rsidR="000F298F">
      <w:rPr>
        <w:noProof/>
        <w:color w:val="1F497D"/>
      </w:rPr>
      <w:fldChar w:fldCharType="begin"/>
    </w:r>
    <w:r w:rsidR="000F298F">
      <w:rPr>
        <w:noProof/>
        <w:color w:val="1F497D"/>
      </w:rPr>
      <w:instrText xml:space="preserve"> INCLUDEPICTURE  "cid:image004.png@01D5E57B.3C410590" \* MERGEFORMATINET </w:instrText>
    </w:r>
    <w:r w:rsidR="000F298F">
      <w:rPr>
        <w:noProof/>
        <w:color w:val="1F497D"/>
      </w:rPr>
      <w:fldChar w:fldCharType="separate"/>
    </w:r>
    <w:r w:rsidR="001C5EDF">
      <w:rPr>
        <w:noProof/>
        <w:color w:val="1F497D"/>
      </w:rPr>
      <w:fldChar w:fldCharType="begin"/>
    </w:r>
    <w:r w:rsidR="001C5EDF">
      <w:rPr>
        <w:noProof/>
        <w:color w:val="1F497D"/>
      </w:rPr>
      <w:instrText xml:space="preserve"> INCLUDEPICTURE  "cid:image004.png@01D5E57B.3C410590" \* MERGEFORMATINET </w:instrText>
    </w:r>
    <w:r w:rsidR="001C5EDF">
      <w:rPr>
        <w:noProof/>
        <w:color w:val="1F497D"/>
      </w:rPr>
      <w:fldChar w:fldCharType="separate"/>
    </w:r>
    <w:r w:rsidR="001503D7">
      <w:rPr>
        <w:noProof/>
        <w:color w:val="1F497D"/>
      </w:rPr>
      <w:fldChar w:fldCharType="begin"/>
    </w:r>
    <w:r w:rsidR="001503D7">
      <w:rPr>
        <w:noProof/>
        <w:color w:val="1F497D"/>
      </w:rPr>
      <w:instrText xml:space="preserve"> INCLUDEPICTURE  "cid:image004.png@01D5E57B.3C410590" \* MERGEFORMATINET </w:instrText>
    </w:r>
    <w:r w:rsidR="001503D7">
      <w:rPr>
        <w:noProof/>
        <w:color w:val="1F497D"/>
      </w:rPr>
      <w:fldChar w:fldCharType="separate"/>
    </w:r>
    <w:r w:rsidR="00493194">
      <w:rPr>
        <w:noProof/>
        <w:color w:val="1F497D"/>
      </w:rPr>
      <w:fldChar w:fldCharType="begin"/>
    </w:r>
    <w:r w:rsidR="00493194">
      <w:rPr>
        <w:noProof/>
        <w:color w:val="1F497D"/>
      </w:rPr>
      <w:instrText xml:space="preserve"> INCLUDEPICTURE  "cid:image004.png@01D5E57B.3C410590" \* MERGEFORMATINET </w:instrText>
    </w:r>
    <w:r w:rsidR="00493194">
      <w:rPr>
        <w:noProof/>
        <w:color w:val="1F497D"/>
      </w:rPr>
      <w:fldChar w:fldCharType="separate"/>
    </w:r>
    <w:r w:rsidR="00493194">
      <w:rPr>
        <w:noProof/>
        <w:color w:val="1F497D"/>
      </w:rPr>
      <w:fldChar w:fldCharType="begin"/>
    </w:r>
    <w:r w:rsidR="00493194">
      <w:rPr>
        <w:noProof/>
        <w:color w:val="1F497D"/>
      </w:rPr>
      <w:instrText xml:space="preserve"> INCLUDEPICTURE  "cid:image004.png@01D5E57B.3C410590" \* MERGEFORMATINET </w:instrText>
    </w:r>
    <w:r w:rsidR="00493194">
      <w:rPr>
        <w:noProof/>
        <w:color w:val="1F497D"/>
      </w:rPr>
      <w:fldChar w:fldCharType="separate"/>
    </w:r>
    <w:r w:rsidR="00D1271F">
      <w:rPr>
        <w:noProof/>
        <w:color w:val="1F497D"/>
      </w:rPr>
      <w:fldChar w:fldCharType="begin"/>
    </w:r>
    <w:r w:rsidR="00D1271F">
      <w:rPr>
        <w:noProof/>
        <w:color w:val="1F497D"/>
      </w:rPr>
      <w:instrText xml:space="preserve"> INCLUDEPICTURE  "cid:image004.png@01D5E57B.3C410590" \* MERGEFORMATINET </w:instrText>
    </w:r>
    <w:r w:rsidR="00D1271F">
      <w:rPr>
        <w:noProof/>
        <w:color w:val="1F497D"/>
      </w:rPr>
      <w:fldChar w:fldCharType="separate"/>
    </w:r>
    <w:r w:rsidR="002D23D1">
      <w:rPr>
        <w:noProof/>
        <w:color w:val="1F497D"/>
      </w:rPr>
      <w:fldChar w:fldCharType="begin"/>
    </w:r>
    <w:r w:rsidR="002D23D1">
      <w:rPr>
        <w:noProof/>
        <w:color w:val="1F497D"/>
      </w:rPr>
      <w:instrText xml:space="preserve"> INCLUDEPICTURE  "cid:image004.png@01D5E57B.3C410590" \* MERGEFORMATINET </w:instrText>
    </w:r>
    <w:r w:rsidR="002D23D1">
      <w:rPr>
        <w:noProof/>
        <w:color w:val="1F497D"/>
      </w:rPr>
      <w:fldChar w:fldCharType="separate"/>
    </w:r>
    <w:r w:rsidR="001300DA">
      <w:rPr>
        <w:noProof/>
        <w:color w:val="1F497D"/>
      </w:rPr>
      <w:fldChar w:fldCharType="begin"/>
    </w:r>
    <w:r w:rsidR="001300DA">
      <w:rPr>
        <w:noProof/>
        <w:color w:val="1F497D"/>
      </w:rPr>
      <w:instrText xml:space="preserve"> INCLUDEPICTURE  "cid:image004.png@01D5E57B.3C410590" \* MERGEFORMATINET </w:instrText>
    </w:r>
    <w:r w:rsidR="001300DA">
      <w:rPr>
        <w:noProof/>
        <w:color w:val="1F497D"/>
      </w:rPr>
      <w:fldChar w:fldCharType="separate"/>
    </w:r>
    <w:r w:rsidR="00EE056E">
      <w:rPr>
        <w:noProof/>
        <w:color w:val="1F497D"/>
      </w:rPr>
      <w:fldChar w:fldCharType="begin"/>
    </w:r>
    <w:r w:rsidR="00EE056E">
      <w:rPr>
        <w:noProof/>
        <w:color w:val="1F497D"/>
      </w:rPr>
      <w:instrText xml:space="preserve"> INCLUDEPICTURE  "cid:image004.png@01D5E57B.3C410590" \* MERGEFORMATINET </w:instrText>
    </w:r>
    <w:r w:rsidR="00EE056E">
      <w:rPr>
        <w:noProof/>
        <w:color w:val="1F497D"/>
      </w:rPr>
      <w:fldChar w:fldCharType="separate"/>
    </w:r>
    <w:r w:rsidR="00F167DE">
      <w:rPr>
        <w:noProof/>
        <w:color w:val="1F497D"/>
      </w:rPr>
      <w:fldChar w:fldCharType="begin"/>
    </w:r>
    <w:r w:rsidR="00F167DE">
      <w:rPr>
        <w:noProof/>
        <w:color w:val="1F497D"/>
      </w:rPr>
      <w:instrText xml:space="preserve"> INCLUDEPICTURE  "cid:image004.png@01D5E57B.3C410590" \* MERGEFORMATINET </w:instrText>
    </w:r>
    <w:r w:rsidR="00F167DE">
      <w:rPr>
        <w:noProof/>
        <w:color w:val="1F497D"/>
      </w:rPr>
      <w:fldChar w:fldCharType="separate"/>
    </w:r>
    <w:r w:rsidR="00712A45">
      <w:rPr>
        <w:noProof/>
        <w:color w:val="1F497D"/>
      </w:rPr>
      <w:fldChar w:fldCharType="begin"/>
    </w:r>
    <w:r w:rsidR="00712A45">
      <w:rPr>
        <w:noProof/>
        <w:color w:val="1F497D"/>
      </w:rPr>
      <w:instrText xml:space="preserve"> INCLUDEPICTURE  "cid:image004.png@01D5E57B.3C410590" \* MERGEFORMATINET </w:instrText>
    </w:r>
    <w:r w:rsidR="00712A45">
      <w:rPr>
        <w:noProof/>
        <w:color w:val="1F497D"/>
      </w:rPr>
      <w:fldChar w:fldCharType="separate"/>
    </w:r>
    <w:r w:rsidR="00315A49">
      <w:rPr>
        <w:noProof/>
        <w:color w:val="1F497D"/>
      </w:rPr>
      <w:fldChar w:fldCharType="begin"/>
    </w:r>
    <w:r w:rsidR="00315A49">
      <w:rPr>
        <w:noProof/>
        <w:color w:val="1F497D"/>
      </w:rPr>
      <w:instrText xml:space="preserve"> INCLUDEPICTURE  "cid:image004.png@01D5E57B.3C410590" \* MERGEFORMATINET </w:instrText>
    </w:r>
    <w:r w:rsidR="00315A49">
      <w:rPr>
        <w:noProof/>
        <w:color w:val="1F497D"/>
      </w:rPr>
      <w:fldChar w:fldCharType="separate"/>
    </w:r>
    <w:r w:rsidR="009302E6">
      <w:rPr>
        <w:noProof/>
        <w:color w:val="1F497D"/>
      </w:rPr>
      <w:fldChar w:fldCharType="begin"/>
    </w:r>
    <w:r w:rsidR="009302E6">
      <w:rPr>
        <w:noProof/>
        <w:color w:val="1F497D"/>
      </w:rPr>
      <w:instrText xml:space="preserve"> INCLUDEPICTURE  "cid:image004.png@01D5E57B.3C410590" \* MERGEFORMATINET </w:instrText>
    </w:r>
    <w:r w:rsidR="009302E6">
      <w:rPr>
        <w:noProof/>
        <w:color w:val="1F497D"/>
      </w:rPr>
      <w:fldChar w:fldCharType="separate"/>
    </w:r>
    <w:r w:rsidR="005D459A">
      <w:rPr>
        <w:noProof/>
        <w:color w:val="1F497D"/>
      </w:rPr>
      <w:fldChar w:fldCharType="begin"/>
    </w:r>
    <w:r w:rsidR="005D459A">
      <w:rPr>
        <w:noProof/>
        <w:color w:val="1F497D"/>
      </w:rPr>
      <w:instrText xml:space="preserve"> INCLUDEPICTURE  "cid:image004.png@01D5E57B.3C410590" \* MERGEFORMATINET </w:instrText>
    </w:r>
    <w:r w:rsidR="005D459A">
      <w:rPr>
        <w:noProof/>
        <w:color w:val="1F497D"/>
      </w:rPr>
      <w:fldChar w:fldCharType="separate"/>
    </w:r>
    <w:r w:rsidR="006C0526">
      <w:rPr>
        <w:noProof/>
        <w:color w:val="1F497D"/>
      </w:rPr>
      <w:fldChar w:fldCharType="begin"/>
    </w:r>
    <w:r w:rsidR="006C0526">
      <w:rPr>
        <w:noProof/>
        <w:color w:val="1F497D"/>
      </w:rPr>
      <w:instrText xml:space="preserve"> INCLUDEPICTURE  "cid:image004.png@01D5E57B.3C410590" \* MERGEFORMATINET </w:instrText>
    </w:r>
    <w:r w:rsidR="006C0526">
      <w:rPr>
        <w:noProof/>
        <w:color w:val="1F497D"/>
      </w:rPr>
      <w:fldChar w:fldCharType="separate"/>
    </w:r>
    <w:r w:rsidR="002C369C">
      <w:rPr>
        <w:noProof/>
        <w:color w:val="1F497D"/>
      </w:rPr>
      <w:fldChar w:fldCharType="begin"/>
    </w:r>
    <w:r w:rsidR="002C369C">
      <w:rPr>
        <w:noProof/>
        <w:color w:val="1F497D"/>
      </w:rPr>
      <w:instrText xml:space="preserve"> INCLUDEPICTURE  "cid:image004.png@01D5E57B.3C410590" \* MERGEFORMATINET </w:instrText>
    </w:r>
    <w:r w:rsidR="002C369C">
      <w:rPr>
        <w:noProof/>
        <w:color w:val="1F497D"/>
      </w:rPr>
      <w:fldChar w:fldCharType="separate"/>
    </w:r>
    <w:r w:rsidR="00BD1FDB">
      <w:rPr>
        <w:noProof/>
        <w:color w:val="1F497D"/>
      </w:rPr>
      <w:fldChar w:fldCharType="begin"/>
    </w:r>
    <w:r w:rsidR="00BD1FDB">
      <w:rPr>
        <w:noProof/>
        <w:color w:val="1F497D"/>
      </w:rPr>
      <w:instrText xml:space="preserve"> INCLUDEPICTURE  "cid:image004.png@01D5E57B.3C410590" \* MERGEFORMATINET </w:instrText>
    </w:r>
    <w:r w:rsidR="00BD1FDB">
      <w:rPr>
        <w:noProof/>
        <w:color w:val="1F497D"/>
      </w:rPr>
      <w:fldChar w:fldCharType="separate"/>
    </w:r>
    <w:r w:rsidR="00FB0104">
      <w:rPr>
        <w:noProof/>
        <w:color w:val="1F497D"/>
      </w:rPr>
      <w:fldChar w:fldCharType="begin"/>
    </w:r>
    <w:r w:rsidR="00FB0104">
      <w:rPr>
        <w:noProof/>
        <w:color w:val="1F497D"/>
      </w:rPr>
      <w:instrText xml:space="preserve"> INCLUDEPICTURE  "cid:image004.png@01D5E57B.3C410590" \* MERGEFORMATINET </w:instrText>
    </w:r>
    <w:r w:rsidR="00FB0104">
      <w:rPr>
        <w:noProof/>
        <w:color w:val="1F497D"/>
      </w:rPr>
      <w:fldChar w:fldCharType="separate"/>
    </w:r>
    <w:r w:rsidR="00E86061">
      <w:rPr>
        <w:noProof/>
        <w:color w:val="1F497D"/>
      </w:rPr>
      <w:fldChar w:fldCharType="begin"/>
    </w:r>
    <w:r w:rsidR="00E86061">
      <w:rPr>
        <w:noProof/>
        <w:color w:val="1F497D"/>
      </w:rPr>
      <w:instrText xml:space="preserve"> INCLUDEPICTURE  "cid:image004.png@01D5E57B.3C410590" \* MERGEFORMATINET </w:instrText>
    </w:r>
    <w:r w:rsidR="00E86061">
      <w:rPr>
        <w:noProof/>
        <w:color w:val="1F497D"/>
      </w:rPr>
      <w:fldChar w:fldCharType="separate"/>
    </w:r>
    <w:r w:rsidR="00FF4825">
      <w:rPr>
        <w:noProof/>
        <w:color w:val="1F497D"/>
      </w:rPr>
      <w:fldChar w:fldCharType="begin"/>
    </w:r>
    <w:r w:rsidR="00FF4825">
      <w:rPr>
        <w:noProof/>
        <w:color w:val="1F497D"/>
      </w:rPr>
      <w:instrText xml:space="preserve"> INCLUDEPICTURE  "cid:image004.png@01D5E57B.3C410590" \* MERGEFORMATINET </w:instrText>
    </w:r>
    <w:r w:rsidR="00FF4825">
      <w:rPr>
        <w:noProof/>
        <w:color w:val="1F497D"/>
      </w:rPr>
      <w:fldChar w:fldCharType="separate"/>
    </w:r>
    <w:r w:rsidR="0005564E">
      <w:rPr>
        <w:noProof/>
        <w:color w:val="1F497D"/>
      </w:rPr>
      <w:fldChar w:fldCharType="begin"/>
    </w:r>
    <w:r w:rsidR="0005564E">
      <w:rPr>
        <w:noProof/>
        <w:color w:val="1F497D"/>
      </w:rPr>
      <w:instrText xml:space="preserve"> INCLUDEPICTURE  "cid:image004.png@01D5E57B.3C410590" \* MERGEFORMATINET </w:instrText>
    </w:r>
    <w:r w:rsidR="0005564E">
      <w:rPr>
        <w:noProof/>
        <w:color w:val="1F497D"/>
      </w:rPr>
      <w:fldChar w:fldCharType="separate"/>
    </w:r>
    <w:r w:rsidR="00901C39">
      <w:rPr>
        <w:noProof/>
        <w:color w:val="1F497D"/>
      </w:rPr>
      <w:fldChar w:fldCharType="begin"/>
    </w:r>
    <w:r w:rsidR="00901C39">
      <w:rPr>
        <w:noProof/>
        <w:color w:val="1F497D"/>
      </w:rPr>
      <w:instrText xml:space="preserve"> INCLUDEPICTURE  "cid:image004.png@01D5E57B.3C410590" \* MERGEFORMATINET </w:instrText>
    </w:r>
    <w:r w:rsidR="00901C39">
      <w:rPr>
        <w:noProof/>
        <w:color w:val="1F497D"/>
      </w:rPr>
      <w:fldChar w:fldCharType="separate"/>
    </w:r>
    <w:r w:rsidR="003305E9">
      <w:rPr>
        <w:noProof/>
        <w:color w:val="1F497D"/>
      </w:rPr>
      <w:fldChar w:fldCharType="begin"/>
    </w:r>
    <w:r w:rsidR="003305E9">
      <w:rPr>
        <w:noProof/>
        <w:color w:val="1F497D"/>
      </w:rPr>
      <w:instrText xml:space="preserve"> INCLUDEPICTURE  "cid:image004.png@01D5E57B.3C410590" \* MERGEFORMATINET </w:instrText>
    </w:r>
    <w:r w:rsidR="003305E9">
      <w:rPr>
        <w:noProof/>
        <w:color w:val="1F497D"/>
      </w:rPr>
      <w:fldChar w:fldCharType="separate"/>
    </w:r>
    <w:r w:rsidR="00D25BB9">
      <w:rPr>
        <w:noProof/>
        <w:color w:val="1F497D"/>
      </w:rPr>
      <w:fldChar w:fldCharType="begin"/>
    </w:r>
    <w:r w:rsidR="00D25BB9">
      <w:rPr>
        <w:noProof/>
        <w:color w:val="1F497D"/>
      </w:rPr>
      <w:instrText xml:space="preserve"> INCLUDEPICTURE  "cid:image004.png@01D5E57B.3C410590" \* MERGEFORMATINET </w:instrText>
    </w:r>
    <w:r w:rsidR="00D25BB9">
      <w:rPr>
        <w:noProof/>
        <w:color w:val="1F497D"/>
      </w:rPr>
      <w:fldChar w:fldCharType="separate"/>
    </w:r>
    <w:r w:rsidR="0000762A">
      <w:rPr>
        <w:noProof/>
        <w:color w:val="1F497D"/>
      </w:rPr>
      <w:fldChar w:fldCharType="begin"/>
    </w:r>
    <w:r w:rsidR="0000762A">
      <w:rPr>
        <w:noProof/>
        <w:color w:val="1F497D"/>
      </w:rPr>
      <w:instrText xml:space="preserve"> INCLUDEPICTURE  "cid:image004.png@01D5E57B.3C410590" \* MERGEFORMATINET </w:instrText>
    </w:r>
    <w:r w:rsidR="0000762A">
      <w:rPr>
        <w:noProof/>
        <w:color w:val="1F497D"/>
      </w:rPr>
      <w:fldChar w:fldCharType="separate"/>
    </w:r>
    <w:r w:rsidR="003A00AA">
      <w:rPr>
        <w:noProof/>
        <w:color w:val="1F497D"/>
      </w:rPr>
      <w:fldChar w:fldCharType="begin"/>
    </w:r>
    <w:r w:rsidR="003A00AA">
      <w:rPr>
        <w:noProof/>
        <w:color w:val="1F497D"/>
      </w:rPr>
      <w:instrText xml:space="preserve"> </w:instrText>
    </w:r>
    <w:r w:rsidR="003A00AA">
      <w:rPr>
        <w:noProof/>
        <w:color w:val="1F497D"/>
      </w:rPr>
      <w:instrText>INCLUDEPICTURE  "cid:image004.png@01D5E57B.3C410590" \* MERGEFORMATINET</w:instrText>
    </w:r>
    <w:r w:rsidR="003A00AA">
      <w:rPr>
        <w:noProof/>
        <w:color w:val="1F497D"/>
      </w:rPr>
      <w:instrText xml:space="preserve"> </w:instrText>
    </w:r>
    <w:r w:rsidR="003A00AA">
      <w:rPr>
        <w:noProof/>
        <w:color w:val="1F497D"/>
      </w:rPr>
      <w:fldChar w:fldCharType="separate"/>
    </w:r>
    <w:r w:rsidR="003A00AA">
      <w:rPr>
        <w:noProof/>
        <w:color w:val="1F497D"/>
      </w:rPr>
      <w:pict w14:anchorId="66D7B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63.75pt;visibility:visible">
          <v:imagedata r:id="rId1" r:href="rId2"/>
        </v:shape>
      </w:pict>
    </w:r>
    <w:r w:rsidR="003A00AA">
      <w:rPr>
        <w:noProof/>
        <w:color w:val="1F497D"/>
      </w:rPr>
      <w:fldChar w:fldCharType="end"/>
    </w:r>
    <w:r w:rsidR="0000762A">
      <w:rPr>
        <w:noProof/>
        <w:color w:val="1F497D"/>
      </w:rPr>
      <w:fldChar w:fldCharType="end"/>
    </w:r>
    <w:r w:rsidR="00D25BB9">
      <w:rPr>
        <w:noProof/>
        <w:color w:val="1F497D"/>
      </w:rPr>
      <w:fldChar w:fldCharType="end"/>
    </w:r>
    <w:r w:rsidR="003305E9">
      <w:rPr>
        <w:noProof/>
        <w:color w:val="1F497D"/>
      </w:rPr>
      <w:fldChar w:fldCharType="end"/>
    </w:r>
    <w:r w:rsidR="00901C39">
      <w:rPr>
        <w:noProof/>
        <w:color w:val="1F497D"/>
      </w:rPr>
      <w:fldChar w:fldCharType="end"/>
    </w:r>
    <w:r w:rsidR="0005564E">
      <w:rPr>
        <w:noProof/>
        <w:color w:val="1F497D"/>
      </w:rPr>
      <w:fldChar w:fldCharType="end"/>
    </w:r>
    <w:r w:rsidR="00FF4825">
      <w:rPr>
        <w:noProof/>
        <w:color w:val="1F497D"/>
      </w:rPr>
      <w:fldChar w:fldCharType="end"/>
    </w:r>
    <w:r w:rsidR="00E86061">
      <w:rPr>
        <w:noProof/>
        <w:color w:val="1F497D"/>
      </w:rPr>
      <w:fldChar w:fldCharType="end"/>
    </w:r>
    <w:r w:rsidR="00FB0104">
      <w:rPr>
        <w:noProof/>
        <w:color w:val="1F497D"/>
      </w:rPr>
      <w:fldChar w:fldCharType="end"/>
    </w:r>
    <w:r w:rsidR="00BD1FDB">
      <w:rPr>
        <w:noProof/>
        <w:color w:val="1F497D"/>
      </w:rPr>
      <w:fldChar w:fldCharType="end"/>
    </w:r>
    <w:r w:rsidR="002C369C">
      <w:rPr>
        <w:noProof/>
        <w:color w:val="1F497D"/>
      </w:rPr>
      <w:fldChar w:fldCharType="end"/>
    </w:r>
    <w:r w:rsidR="006C0526">
      <w:rPr>
        <w:noProof/>
        <w:color w:val="1F497D"/>
      </w:rPr>
      <w:fldChar w:fldCharType="end"/>
    </w:r>
    <w:r w:rsidR="005D459A">
      <w:rPr>
        <w:noProof/>
        <w:color w:val="1F497D"/>
      </w:rPr>
      <w:fldChar w:fldCharType="end"/>
    </w:r>
    <w:r w:rsidR="009302E6">
      <w:rPr>
        <w:noProof/>
        <w:color w:val="1F497D"/>
      </w:rPr>
      <w:fldChar w:fldCharType="end"/>
    </w:r>
    <w:r w:rsidR="00315A49">
      <w:rPr>
        <w:noProof/>
        <w:color w:val="1F497D"/>
      </w:rPr>
      <w:fldChar w:fldCharType="end"/>
    </w:r>
    <w:r w:rsidR="00712A45">
      <w:rPr>
        <w:noProof/>
        <w:color w:val="1F497D"/>
      </w:rPr>
      <w:fldChar w:fldCharType="end"/>
    </w:r>
    <w:r w:rsidR="00F167DE">
      <w:rPr>
        <w:noProof/>
        <w:color w:val="1F497D"/>
      </w:rPr>
      <w:fldChar w:fldCharType="end"/>
    </w:r>
    <w:r w:rsidR="00EE056E">
      <w:rPr>
        <w:noProof/>
        <w:color w:val="1F497D"/>
      </w:rPr>
      <w:fldChar w:fldCharType="end"/>
    </w:r>
    <w:r w:rsidR="001300DA">
      <w:rPr>
        <w:noProof/>
        <w:color w:val="1F497D"/>
      </w:rPr>
      <w:fldChar w:fldCharType="end"/>
    </w:r>
    <w:r w:rsidR="002D23D1">
      <w:rPr>
        <w:noProof/>
        <w:color w:val="1F497D"/>
      </w:rPr>
      <w:fldChar w:fldCharType="end"/>
    </w:r>
    <w:r w:rsidR="00D1271F">
      <w:rPr>
        <w:noProof/>
        <w:color w:val="1F497D"/>
      </w:rPr>
      <w:fldChar w:fldCharType="end"/>
    </w:r>
    <w:r w:rsidR="00493194">
      <w:rPr>
        <w:noProof/>
        <w:color w:val="1F497D"/>
      </w:rPr>
      <w:fldChar w:fldCharType="end"/>
    </w:r>
    <w:r w:rsidR="00493194">
      <w:rPr>
        <w:noProof/>
        <w:color w:val="1F497D"/>
      </w:rPr>
      <w:fldChar w:fldCharType="end"/>
    </w:r>
    <w:r w:rsidR="001503D7">
      <w:rPr>
        <w:noProof/>
        <w:color w:val="1F497D"/>
      </w:rPr>
      <w:fldChar w:fldCharType="end"/>
    </w:r>
    <w:r w:rsidR="001C5EDF">
      <w:rPr>
        <w:noProof/>
        <w:color w:val="1F497D"/>
      </w:rPr>
      <w:fldChar w:fldCharType="end"/>
    </w:r>
    <w:r w:rsidR="000F298F">
      <w:rPr>
        <w:noProof/>
        <w:color w:val="1F497D"/>
      </w:rPr>
      <w:fldChar w:fldCharType="end"/>
    </w:r>
    <w:r w:rsidR="00634BAB">
      <w:rPr>
        <w:noProof/>
        <w:color w:val="1F497D"/>
      </w:rPr>
      <w:fldChar w:fldCharType="end"/>
    </w:r>
    <w:r w:rsidR="007B536B">
      <w:rPr>
        <w:noProof/>
        <w:color w:val="1F497D"/>
      </w:rPr>
      <w:fldChar w:fldCharType="end"/>
    </w:r>
    <w:r w:rsidR="007D3E6A">
      <w:rPr>
        <w:noProof/>
        <w:color w:val="1F497D"/>
      </w:rPr>
      <w:fldChar w:fldCharType="end"/>
    </w:r>
    <w:r w:rsidR="00CC227E">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p>
  <w:p w14:paraId="4E80D3DD" w14:textId="77777777" w:rsidR="00D52B2A" w:rsidRPr="00DA2F27" w:rsidRDefault="00D52B2A">
    <w:pPr>
      <w:pStyle w:val="Zhlav"/>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498"/>
    <w:multiLevelType w:val="hybridMultilevel"/>
    <w:tmpl w:val="746AA26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75C743E"/>
    <w:multiLevelType w:val="hybridMultilevel"/>
    <w:tmpl w:val="4EE63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10CB2"/>
    <w:multiLevelType w:val="hybridMultilevel"/>
    <w:tmpl w:val="B58C49FE"/>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D4BAB"/>
    <w:multiLevelType w:val="hybridMultilevel"/>
    <w:tmpl w:val="3E407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EF3874"/>
    <w:multiLevelType w:val="hybridMultilevel"/>
    <w:tmpl w:val="0A92F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1C6A0D"/>
    <w:multiLevelType w:val="hybridMultilevel"/>
    <w:tmpl w:val="861A0B32"/>
    <w:lvl w:ilvl="0" w:tplc="B8C84FA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2E31C7"/>
    <w:multiLevelType w:val="hybridMultilevel"/>
    <w:tmpl w:val="155A73D8"/>
    <w:lvl w:ilvl="0" w:tplc="B324F2E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AE5C3E"/>
    <w:multiLevelType w:val="multilevel"/>
    <w:tmpl w:val="084A5532"/>
    <w:lvl w:ilvl="0">
      <w:start w:val="1"/>
      <w:numFmt w:val="lowerLetter"/>
      <w:lvlText w:val="%1)"/>
      <w:lvlJc w:val="left"/>
      <w:pPr>
        <w:tabs>
          <w:tab w:val="num" w:pos="360"/>
        </w:tabs>
        <w:ind w:left="1068"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9CC6EE5"/>
    <w:multiLevelType w:val="hybridMultilevel"/>
    <w:tmpl w:val="0B2AA0EC"/>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B1C4377"/>
    <w:multiLevelType w:val="hybridMultilevel"/>
    <w:tmpl w:val="BF8020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690DEC"/>
    <w:multiLevelType w:val="hybridMultilevel"/>
    <w:tmpl w:val="8A8CA81A"/>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1" w15:restartNumberingAfterBreak="0">
    <w:nsid w:val="1D7E1B93"/>
    <w:multiLevelType w:val="hybridMultilevel"/>
    <w:tmpl w:val="8BB89D5C"/>
    <w:lvl w:ilvl="0" w:tplc="3A541CCE">
      <w:start w:val="1"/>
      <w:numFmt w:val="decimal"/>
      <w:lvlText w:val="%1."/>
      <w:lvlJc w:val="left"/>
      <w:pPr>
        <w:ind w:left="927" w:hanging="360"/>
      </w:pPr>
      <w:rPr>
        <w:strike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209F2D9C"/>
    <w:multiLevelType w:val="multilevel"/>
    <w:tmpl w:val="BA0615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DF5535"/>
    <w:multiLevelType w:val="hybridMultilevel"/>
    <w:tmpl w:val="102A708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5D80E4F"/>
    <w:multiLevelType w:val="hybridMultilevel"/>
    <w:tmpl w:val="22D248F8"/>
    <w:lvl w:ilvl="0" w:tplc="0405000F">
      <w:start w:val="1"/>
      <w:numFmt w:val="decimal"/>
      <w:lvlText w:val="%1."/>
      <w:lvlJc w:val="left"/>
      <w:pPr>
        <w:ind w:left="502" w:hanging="360"/>
      </w:pPr>
      <w:rPr>
        <w:rFonts w:hint="default"/>
        <w:b w:val="0"/>
        <w:i w:val="0"/>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27802615"/>
    <w:multiLevelType w:val="hybridMultilevel"/>
    <w:tmpl w:val="0E425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4C5995"/>
    <w:multiLevelType w:val="hybridMultilevel"/>
    <w:tmpl w:val="B2E8F01A"/>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4ABA"/>
    <w:multiLevelType w:val="hybridMultilevel"/>
    <w:tmpl w:val="E2462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086BA2"/>
    <w:multiLevelType w:val="hybridMultilevel"/>
    <w:tmpl w:val="D924F6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4D5451"/>
    <w:multiLevelType w:val="hybridMultilevel"/>
    <w:tmpl w:val="2B2EC75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057BD4"/>
    <w:multiLevelType w:val="hybridMultilevel"/>
    <w:tmpl w:val="69DCA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4B7822"/>
    <w:multiLevelType w:val="hybridMultilevel"/>
    <w:tmpl w:val="E2F2DB46"/>
    <w:lvl w:ilvl="0" w:tplc="AD6A53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334CF4"/>
    <w:multiLevelType w:val="hybridMultilevel"/>
    <w:tmpl w:val="C848070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67371E1"/>
    <w:multiLevelType w:val="hybridMultilevel"/>
    <w:tmpl w:val="2B2EC75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FE38A3"/>
    <w:multiLevelType w:val="hybridMultilevel"/>
    <w:tmpl w:val="EA9C1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1D1FBB"/>
    <w:multiLevelType w:val="hybridMultilevel"/>
    <w:tmpl w:val="50FC60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9A6141"/>
    <w:multiLevelType w:val="hybridMultilevel"/>
    <w:tmpl w:val="68E486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FA7B13"/>
    <w:multiLevelType w:val="hybridMultilevel"/>
    <w:tmpl w:val="861A0B32"/>
    <w:lvl w:ilvl="0" w:tplc="B8C84FA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EA3CC9"/>
    <w:multiLevelType w:val="hybridMultilevel"/>
    <w:tmpl w:val="65EA3C6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54BD1FCC"/>
    <w:multiLevelType w:val="hybridMultilevel"/>
    <w:tmpl w:val="0E425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4B7618"/>
    <w:multiLevelType w:val="hybridMultilevel"/>
    <w:tmpl w:val="4EE63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866E70"/>
    <w:multiLevelType w:val="hybridMultilevel"/>
    <w:tmpl w:val="CC2EB404"/>
    <w:lvl w:ilvl="0" w:tplc="A530C274">
      <w:start w:val="1"/>
      <w:numFmt w:val="lowerLetter"/>
      <w:lvlText w:val="%1)"/>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8662FA"/>
    <w:multiLevelType w:val="hybridMultilevel"/>
    <w:tmpl w:val="A5148C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E67587"/>
    <w:multiLevelType w:val="multilevel"/>
    <w:tmpl w:val="C6A07BD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5C0731C6"/>
    <w:multiLevelType w:val="hybridMultilevel"/>
    <w:tmpl w:val="8E5840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EF3F9C"/>
    <w:multiLevelType w:val="hybridMultilevel"/>
    <w:tmpl w:val="F66876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AA1427"/>
    <w:multiLevelType w:val="multilevel"/>
    <w:tmpl w:val="1E8A14A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7" w15:restartNumberingAfterBreak="0">
    <w:nsid w:val="66D538CE"/>
    <w:multiLevelType w:val="hybridMultilevel"/>
    <w:tmpl w:val="FF4E00C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D2A23BE"/>
    <w:multiLevelType w:val="hybridMultilevel"/>
    <w:tmpl w:val="89644F76"/>
    <w:lvl w:ilvl="0" w:tplc="0405000F">
      <w:start w:val="1"/>
      <w:numFmt w:val="decimal"/>
      <w:lvlText w:val="%1."/>
      <w:lvlJc w:val="left"/>
      <w:pPr>
        <w:ind w:left="720" w:hanging="720"/>
      </w:pPr>
      <w:rPr>
        <w:rFonts w:hint="default"/>
      </w:rPr>
    </w:lvl>
    <w:lvl w:ilvl="1" w:tplc="04050019">
      <w:start w:val="1"/>
      <w:numFmt w:val="lowerLetter"/>
      <w:lvlText w:val="%2."/>
      <w:lvlJc w:val="left"/>
      <w:pPr>
        <w:ind w:left="1080" w:hanging="360"/>
      </w:pPr>
    </w:lvl>
    <w:lvl w:ilvl="2" w:tplc="04050017">
      <w:start w:val="1"/>
      <w:numFmt w:val="lowerLetter"/>
      <w:lvlText w:val="%3)"/>
      <w:lvlJc w:val="lef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2CE1D19"/>
    <w:multiLevelType w:val="hybridMultilevel"/>
    <w:tmpl w:val="C868C87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7066612"/>
    <w:multiLevelType w:val="hybridMultilevel"/>
    <w:tmpl w:val="002CD4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C77CD"/>
    <w:multiLevelType w:val="hybridMultilevel"/>
    <w:tmpl w:val="03CAC8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2448D6"/>
    <w:multiLevelType w:val="multilevel"/>
    <w:tmpl w:val="D9E6FD44"/>
    <w:lvl w:ilvl="0">
      <w:start w:val="5"/>
      <w:numFmt w:val="decimal"/>
      <w:lvlText w:val="%1."/>
      <w:lvlJc w:val="left"/>
      <w:pPr>
        <w:ind w:left="360" w:hanging="360"/>
      </w:pPr>
      <w:rPr>
        <w:rFonts w:ascii="Arial" w:eastAsia="Times New Roman" w:hAnsi="Arial" w:cs="Arial" w:hint="default"/>
        <w:sz w:val="26"/>
        <w:szCs w:val="26"/>
      </w:rPr>
    </w:lvl>
    <w:lvl w:ilvl="1">
      <w:start w:val="1"/>
      <w:numFmt w:val="decimal"/>
      <w:isLgl/>
      <w:lvlText w:val="%1.%2"/>
      <w:lvlJc w:val="left"/>
      <w:pPr>
        <w:ind w:left="596" w:hanging="454"/>
      </w:pPr>
      <w:rPr>
        <w:rFonts w:ascii="Arial" w:hAnsi="Arial" w:cs="Arial" w:hint="default"/>
        <w:b w:val="0"/>
        <w:color w:val="000000"/>
        <w:sz w:val="20"/>
        <w:szCs w:val="20"/>
      </w:rPr>
    </w:lvl>
    <w:lvl w:ilvl="2">
      <w:start w:val="1"/>
      <w:numFmt w:val="lowerLetter"/>
      <w:lvlText w:val="%3)"/>
      <w:lvlJc w:val="left"/>
      <w:pPr>
        <w:ind w:left="720" w:hanging="720"/>
      </w:pPr>
      <w:rPr>
        <w:rFonts w:hint="default"/>
        <w:b w:val="0"/>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87B5B37"/>
    <w:multiLevelType w:val="hybridMultilevel"/>
    <w:tmpl w:val="41C48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E35547"/>
    <w:multiLevelType w:val="multilevel"/>
    <w:tmpl w:val="7E0E48D2"/>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num w:numId="1">
    <w:abstractNumId w:val="33"/>
  </w:num>
  <w:num w:numId="2">
    <w:abstractNumId w:val="31"/>
  </w:num>
  <w:num w:numId="3">
    <w:abstractNumId w:val="6"/>
  </w:num>
  <w:num w:numId="4">
    <w:abstractNumId w:val="29"/>
  </w:num>
  <w:num w:numId="5">
    <w:abstractNumId w:val="14"/>
  </w:num>
  <w:num w:numId="6">
    <w:abstractNumId w:val="37"/>
  </w:num>
  <w:num w:numId="7">
    <w:abstractNumId w:val="0"/>
  </w:num>
  <w:num w:numId="8">
    <w:abstractNumId w:val="19"/>
  </w:num>
  <w:num w:numId="9">
    <w:abstractNumId w:val="2"/>
  </w:num>
  <w:num w:numId="10">
    <w:abstractNumId w:val="4"/>
  </w:num>
  <w:num w:numId="11">
    <w:abstractNumId w:val="15"/>
  </w:num>
  <w:num w:numId="12">
    <w:abstractNumId w:val="3"/>
  </w:num>
  <w:num w:numId="13">
    <w:abstractNumId w:val="44"/>
  </w:num>
  <w:num w:numId="14">
    <w:abstractNumId w:val="38"/>
  </w:num>
  <w:num w:numId="15">
    <w:abstractNumId w:val="41"/>
  </w:num>
  <w:num w:numId="16">
    <w:abstractNumId w:val="30"/>
  </w:num>
  <w:num w:numId="17">
    <w:abstractNumId w:val="25"/>
  </w:num>
  <w:num w:numId="18">
    <w:abstractNumId w:val="1"/>
  </w:num>
  <w:num w:numId="19">
    <w:abstractNumId w:val="40"/>
  </w:num>
  <w:num w:numId="20">
    <w:abstractNumId w:val="32"/>
  </w:num>
  <w:num w:numId="21">
    <w:abstractNumId w:val="26"/>
  </w:num>
  <w:num w:numId="22">
    <w:abstractNumId w:val="43"/>
  </w:num>
  <w:num w:numId="23">
    <w:abstractNumId w:val="24"/>
  </w:num>
  <w:num w:numId="24">
    <w:abstractNumId w:val="35"/>
  </w:num>
  <w:num w:numId="25">
    <w:abstractNumId w:val="8"/>
  </w:num>
  <w:num w:numId="26">
    <w:abstractNumId w:val="21"/>
  </w:num>
  <w:num w:numId="27">
    <w:abstractNumId w:val="34"/>
  </w:num>
  <w:num w:numId="28">
    <w:abstractNumId w:val="11"/>
  </w:num>
  <w:num w:numId="29">
    <w:abstractNumId w:val="18"/>
  </w:num>
  <w:num w:numId="30">
    <w:abstractNumId w:val="13"/>
  </w:num>
  <w:num w:numId="31">
    <w:abstractNumId w:val="9"/>
  </w:num>
  <w:num w:numId="32">
    <w:abstractNumId w:val="22"/>
  </w:num>
  <w:num w:numId="33">
    <w:abstractNumId w:val="23"/>
  </w:num>
  <w:num w:numId="34">
    <w:abstractNumId w:val="28"/>
  </w:num>
  <w:num w:numId="35">
    <w:abstractNumId w:val="16"/>
  </w:num>
  <w:num w:numId="36">
    <w:abstractNumId w:val="17"/>
  </w:num>
  <w:num w:numId="37">
    <w:abstractNumId w:val="20"/>
  </w:num>
  <w:num w:numId="38">
    <w:abstractNumId w:val="36"/>
  </w:num>
  <w:num w:numId="39">
    <w:abstractNumId w:val="39"/>
  </w:num>
  <w:num w:numId="40">
    <w:abstractNumId w:val="12"/>
  </w:num>
  <w:num w:numId="41">
    <w:abstractNumId w:val="42"/>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27"/>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AA"/>
    <w:rsid w:val="0000762A"/>
    <w:rsid w:val="0003039C"/>
    <w:rsid w:val="0003178D"/>
    <w:rsid w:val="00044E83"/>
    <w:rsid w:val="000479F0"/>
    <w:rsid w:val="000541C7"/>
    <w:rsid w:val="0005564E"/>
    <w:rsid w:val="00062727"/>
    <w:rsid w:val="00067D48"/>
    <w:rsid w:val="00085862"/>
    <w:rsid w:val="00097B9C"/>
    <w:rsid w:val="000A1AAE"/>
    <w:rsid w:val="000B15A3"/>
    <w:rsid w:val="000D04CC"/>
    <w:rsid w:val="000F298F"/>
    <w:rsid w:val="00102E5A"/>
    <w:rsid w:val="001243A1"/>
    <w:rsid w:val="00126660"/>
    <w:rsid w:val="001300DA"/>
    <w:rsid w:val="0014085C"/>
    <w:rsid w:val="001503D7"/>
    <w:rsid w:val="00170A70"/>
    <w:rsid w:val="00171A0D"/>
    <w:rsid w:val="00181962"/>
    <w:rsid w:val="00190A57"/>
    <w:rsid w:val="001A36FC"/>
    <w:rsid w:val="001A6365"/>
    <w:rsid w:val="001B12E6"/>
    <w:rsid w:val="001C5EDF"/>
    <w:rsid w:val="0020257E"/>
    <w:rsid w:val="002047F0"/>
    <w:rsid w:val="00213F97"/>
    <w:rsid w:val="00225C8A"/>
    <w:rsid w:val="00227D42"/>
    <w:rsid w:val="002349D5"/>
    <w:rsid w:val="00255894"/>
    <w:rsid w:val="002760A3"/>
    <w:rsid w:val="00286CB0"/>
    <w:rsid w:val="00290684"/>
    <w:rsid w:val="002919E1"/>
    <w:rsid w:val="002A0DC0"/>
    <w:rsid w:val="002A66CD"/>
    <w:rsid w:val="002B4709"/>
    <w:rsid w:val="002C369C"/>
    <w:rsid w:val="002C67B9"/>
    <w:rsid w:val="002D23D1"/>
    <w:rsid w:val="002D4B43"/>
    <w:rsid w:val="002D6C06"/>
    <w:rsid w:val="002E1E57"/>
    <w:rsid w:val="002E4DBA"/>
    <w:rsid w:val="002F1485"/>
    <w:rsid w:val="00315A49"/>
    <w:rsid w:val="00315E3B"/>
    <w:rsid w:val="00321FC7"/>
    <w:rsid w:val="00322600"/>
    <w:rsid w:val="003305E9"/>
    <w:rsid w:val="00341158"/>
    <w:rsid w:val="00355D42"/>
    <w:rsid w:val="003609EB"/>
    <w:rsid w:val="00363CF7"/>
    <w:rsid w:val="00367C95"/>
    <w:rsid w:val="00374836"/>
    <w:rsid w:val="00377089"/>
    <w:rsid w:val="00391B67"/>
    <w:rsid w:val="003A00AA"/>
    <w:rsid w:val="003A5057"/>
    <w:rsid w:val="003A646D"/>
    <w:rsid w:val="003B117D"/>
    <w:rsid w:val="003C693F"/>
    <w:rsid w:val="003D0054"/>
    <w:rsid w:val="003E3A5E"/>
    <w:rsid w:val="003E5CF7"/>
    <w:rsid w:val="00414D66"/>
    <w:rsid w:val="0042594D"/>
    <w:rsid w:val="00430C8C"/>
    <w:rsid w:val="00433B10"/>
    <w:rsid w:val="0044203E"/>
    <w:rsid w:val="00445AEB"/>
    <w:rsid w:val="00447625"/>
    <w:rsid w:val="00451F40"/>
    <w:rsid w:val="0045776E"/>
    <w:rsid w:val="00493194"/>
    <w:rsid w:val="004B2FCC"/>
    <w:rsid w:val="004B5379"/>
    <w:rsid w:val="004B6D92"/>
    <w:rsid w:val="004D473F"/>
    <w:rsid w:val="004E4143"/>
    <w:rsid w:val="004F157A"/>
    <w:rsid w:val="004F6EA4"/>
    <w:rsid w:val="005165F1"/>
    <w:rsid w:val="00520EE9"/>
    <w:rsid w:val="00531A9A"/>
    <w:rsid w:val="005539D5"/>
    <w:rsid w:val="00553C60"/>
    <w:rsid w:val="005544D7"/>
    <w:rsid w:val="005563D9"/>
    <w:rsid w:val="00564219"/>
    <w:rsid w:val="00564CA0"/>
    <w:rsid w:val="0056549C"/>
    <w:rsid w:val="0057493E"/>
    <w:rsid w:val="00581A71"/>
    <w:rsid w:val="00596D3C"/>
    <w:rsid w:val="005A4CAA"/>
    <w:rsid w:val="005A5EDC"/>
    <w:rsid w:val="005B30A3"/>
    <w:rsid w:val="005C059F"/>
    <w:rsid w:val="005C0C41"/>
    <w:rsid w:val="005D459A"/>
    <w:rsid w:val="005F0995"/>
    <w:rsid w:val="00604F0E"/>
    <w:rsid w:val="00615F45"/>
    <w:rsid w:val="00627F40"/>
    <w:rsid w:val="00634BAB"/>
    <w:rsid w:val="006436EC"/>
    <w:rsid w:val="00647C0F"/>
    <w:rsid w:val="0066559C"/>
    <w:rsid w:val="006759AA"/>
    <w:rsid w:val="00684B92"/>
    <w:rsid w:val="006A5E06"/>
    <w:rsid w:val="006B145E"/>
    <w:rsid w:val="006B7BC5"/>
    <w:rsid w:val="006C0526"/>
    <w:rsid w:val="006C3BB1"/>
    <w:rsid w:val="006F46EC"/>
    <w:rsid w:val="006F4932"/>
    <w:rsid w:val="006F531F"/>
    <w:rsid w:val="006F6AB8"/>
    <w:rsid w:val="00712A45"/>
    <w:rsid w:val="007159F0"/>
    <w:rsid w:val="00741A1B"/>
    <w:rsid w:val="00741FC3"/>
    <w:rsid w:val="00745C53"/>
    <w:rsid w:val="0075530B"/>
    <w:rsid w:val="00761877"/>
    <w:rsid w:val="007628FB"/>
    <w:rsid w:val="00771AF1"/>
    <w:rsid w:val="00772147"/>
    <w:rsid w:val="007829BD"/>
    <w:rsid w:val="00783D78"/>
    <w:rsid w:val="00793A0C"/>
    <w:rsid w:val="007A28DB"/>
    <w:rsid w:val="007A5D23"/>
    <w:rsid w:val="007B536B"/>
    <w:rsid w:val="007D3E6A"/>
    <w:rsid w:val="00841D31"/>
    <w:rsid w:val="00842274"/>
    <w:rsid w:val="00847106"/>
    <w:rsid w:val="00850FC5"/>
    <w:rsid w:val="008525C8"/>
    <w:rsid w:val="008527F0"/>
    <w:rsid w:val="008769F3"/>
    <w:rsid w:val="008C77BD"/>
    <w:rsid w:val="008E029D"/>
    <w:rsid w:val="008E4864"/>
    <w:rsid w:val="00901C39"/>
    <w:rsid w:val="009157E3"/>
    <w:rsid w:val="00922893"/>
    <w:rsid w:val="009302E6"/>
    <w:rsid w:val="009441AA"/>
    <w:rsid w:val="00953553"/>
    <w:rsid w:val="00965DF7"/>
    <w:rsid w:val="00972578"/>
    <w:rsid w:val="009B31F1"/>
    <w:rsid w:val="009C1CEB"/>
    <w:rsid w:val="009C5A57"/>
    <w:rsid w:val="009E0675"/>
    <w:rsid w:val="009E4ABF"/>
    <w:rsid w:val="009F5143"/>
    <w:rsid w:val="009F54A0"/>
    <w:rsid w:val="00A0017E"/>
    <w:rsid w:val="00A03DE0"/>
    <w:rsid w:val="00A07D32"/>
    <w:rsid w:val="00A114DF"/>
    <w:rsid w:val="00A317B8"/>
    <w:rsid w:val="00A563FA"/>
    <w:rsid w:val="00A92F63"/>
    <w:rsid w:val="00A9568B"/>
    <w:rsid w:val="00AB5BCE"/>
    <w:rsid w:val="00AC0EBB"/>
    <w:rsid w:val="00AC256D"/>
    <w:rsid w:val="00AC658E"/>
    <w:rsid w:val="00AD5515"/>
    <w:rsid w:val="00B2138A"/>
    <w:rsid w:val="00B42BCA"/>
    <w:rsid w:val="00B63493"/>
    <w:rsid w:val="00B84F83"/>
    <w:rsid w:val="00B90F20"/>
    <w:rsid w:val="00BA27ED"/>
    <w:rsid w:val="00BB43C0"/>
    <w:rsid w:val="00BC019B"/>
    <w:rsid w:val="00BC35B1"/>
    <w:rsid w:val="00BC421F"/>
    <w:rsid w:val="00BC6680"/>
    <w:rsid w:val="00BD1FDB"/>
    <w:rsid w:val="00C04199"/>
    <w:rsid w:val="00C21C9E"/>
    <w:rsid w:val="00C24908"/>
    <w:rsid w:val="00C361AF"/>
    <w:rsid w:val="00C361EC"/>
    <w:rsid w:val="00C473B9"/>
    <w:rsid w:val="00C67B1A"/>
    <w:rsid w:val="00C70D19"/>
    <w:rsid w:val="00C71475"/>
    <w:rsid w:val="00C8107D"/>
    <w:rsid w:val="00C8241F"/>
    <w:rsid w:val="00CB69D9"/>
    <w:rsid w:val="00CC227E"/>
    <w:rsid w:val="00CD21D4"/>
    <w:rsid w:val="00CD67CE"/>
    <w:rsid w:val="00CF1693"/>
    <w:rsid w:val="00D07B0A"/>
    <w:rsid w:val="00D1271F"/>
    <w:rsid w:val="00D202F4"/>
    <w:rsid w:val="00D228E5"/>
    <w:rsid w:val="00D25BB9"/>
    <w:rsid w:val="00D279DD"/>
    <w:rsid w:val="00D35C74"/>
    <w:rsid w:val="00D46318"/>
    <w:rsid w:val="00D46A34"/>
    <w:rsid w:val="00D52B2A"/>
    <w:rsid w:val="00D63B49"/>
    <w:rsid w:val="00D66B1D"/>
    <w:rsid w:val="00D8069D"/>
    <w:rsid w:val="00D8089D"/>
    <w:rsid w:val="00D816A4"/>
    <w:rsid w:val="00D973B6"/>
    <w:rsid w:val="00DA2F27"/>
    <w:rsid w:val="00DA4E67"/>
    <w:rsid w:val="00DB22FA"/>
    <w:rsid w:val="00DB6366"/>
    <w:rsid w:val="00DC29BC"/>
    <w:rsid w:val="00DD50B1"/>
    <w:rsid w:val="00E12231"/>
    <w:rsid w:val="00E24CEE"/>
    <w:rsid w:val="00E31772"/>
    <w:rsid w:val="00E55846"/>
    <w:rsid w:val="00E62EC4"/>
    <w:rsid w:val="00E66123"/>
    <w:rsid w:val="00E67E28"/>
    <w:rsid w:val="00E844B8"/>
    <w:rsid w:val="00E86061"/>
    <w:rsid w:val="00EA609E"/>
    <w:rsid w:val="00EC75B1"/>
    <w:rsid w:val="00ED485A"/>
    <w:rsid w:val="00ED5B66"/>
    <w:rsid w:val="00EE056E"/>
    <w:rsid w:val="00EE7F34"/>
    <w:rsid w:val="00F10E66"/>
    <w:rsid w:val="00F16686"/>
    <w:rsid w:val="00F167DE"/>
    <w:rsid w:val="00F1746C"/>
    <w:rsid w:val="00F245CB"/>
    <w:rsid w:val="00F25F39"/>
    <w:rsid w:val="00F46C7E"/>
    <w:rsid w:val="00F504C5"/>
    <w:rsid w:val="00F5674B"/>
    <w:rsid w:val="00F85281"/>
    <w:rsid w:val="00F85BC6"/>
    <w:rsid w:val="00F86D6D"/>
    <w:rsid w:val="00F9113C"/>
    <w:rsid w:val="00FA535D"/>
    <w:rsid w:val="00FB0104"/>
    <w:rsid w:val="00FC3C19"/>
    <w:rsid w:val="00FC6B3A"/>
    <w:rsid w:val="00FD1CD5"/>
    <w:rsid w:val="00FD31CD"/>
    <w:rsid w:val="00FE02AE"/>
    <w:rsid w:val="00FE4C22"/>
    <w:rsid w:val="00FF4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8D52655"/>
  <w15:docId w15:val="{688DF638-DDF1-4C87-9003-0ECD8FDE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1AA"/>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C0C41"/>
    <w:pPr>
      <w:keepNext/>
      <w:keepLines/>
      <w:suppressAutoHyphens/>
      <w:spacing w:before="480" w:after="240"/>
      <w:outlineLvl w:val="0"/>
    </w:pPr>
    <w:rPr>
      <w:rFonts w:eastAsiaTheme="majorEastAsia" w:cstheme="majorBidi"/>
      <w:b/>
      <w:bCs/>
      <w:sz w:val="28"/>
      <w:szCs w:val="28"/>
    </w:rPr>
  </w:style>
  <w:style w:type="paragraph" w:styleId="Nadpis2">
    <w:name w:val="heading 2"/>
    <w:basedOn w:val="Normln"/>
    <w:next w:val="Normln"/>
    <w:link w:val="Nadpis2Char"/>
    <w:uiPriority w:val="9"/>
    <w:semiHidden/>
    <w:unhideWhenUsed/>
    <w:qFormat/>
    <w:rsid w:val="005C0C41"/>
    <w:pPr>
      <w:keepNext/>
      <w:keepLines/>
      <w:spacing w:before="240" w:after="120"/>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C0C41"/>
    <w:rPr>
      <w:rFonts w:eastAsiaTheme="majorEastAsia" w:cstheme="majorBidi"/>
      <w:b/>
      <w:bCs/>
      <w:sz w:val="28"/>
      <w:szCs w:val="28"/>
    </w:rPr>
  </w:style>
  <w:style w:type="character" w:customStyle="1" w:styleId="Nadpis2Char">
    <w:name w:val="Nadpis 2 Char"/>
    <w:basedOn w:val="Standardnpsmoodstavce"/>
    <w:link w:val="Nadpis2"/>
    <w:uiPriority w:val="9"/>
    <w:semiHidden/>
    <w:rsid w:val="005C0C41"/>
    <w:rPr>
      <w:rFonts w:eastAsiaTheme="majorEastAsia" w:cstheme="majorBidi"/>
      <w:b/>
      <w:bCs/>
      <w:sz w:val="24"/>
      <w:szCs w:val="26"/>
    </w:rPr>
  </w:style>
  <w:style w:type="character" w:styleId="Zdraznn">
    <w:name w:val="Emphasis"/>
    <w:uiPriority w:val="20"/>
    <w:qFormat/>
    <w:rsid w:val="005C0C41"/>
    <w:rPr>
      <w:i/>
      <w:iCs/>
    </w:rPr>
  </w:style>
  <w:style w:type="character" w:styleId="Zdraznnjemn">
    <w:name w:val="Subtle Emphasis"/>
    <w:basedOn w:val="Standardnpsmoodstavce"/>
    <w:uiPriority w:val="19"/>
    <w:qFormat/>
    <w:rsid w:val="005C0C41"/>
    <w:rPr>
      <w:i/>
      <w:iCs/>
      <w:color w:val="808080" w:themeColor="text1" w:themeTint="7F"/>
    </w:rPr>
  </w:style>
  <w:style w:type="character" w:styleId="Zdraznnintenzivn">
    <w:name w:val="Intense Emphasis"/>
    <w:uiPriority w:val="21"/>
    <w:qFormat/>
    <w:rsid w:val="005C0C41"/>
    <w:rPr>
      <w:b/>
      <w:bCs/>
      <w:i/>
      <w:iCs/>
      <w:color w:val="4F81BD" w:themeColor="accent1"/>
    </w:rPr>
  </w:style>
  <w:style w:type="character" w:styleId="Siln">
    <w:name w:val="Strong"/>
    <w:uiPriority w:val="22"/>
    <w:qFormat/>
    <w:rsid w:val="005C0C41"/>
    <w:rPr>
      <w:b/>
      <w:bCs/>
    </w:rPr>
  </w:style>
  <w:style w:type="paragraph" w:styleId="Zhlav">
    <w:name w:val="header"/>
    <w:basedOn w:val="Normln"/>
    <w:link w:val="ZhlavChar"/>
    <w:uiPriority w:val="99"/>
    <w:unhideWhenUsed/>
    <w:rsid w:val="002047F0"/>
    <w:pPr>
      <w:tabs>
        <w:tab w:val="center" w:pos="4536"/>
        <w:tab w:val="right" w:pos="9072"/>
      </w:tabs>
      <w:spacing w:after="120"/>
    </w:pPr>
  </w:style>
  <w:style w:type="character" w:customStyle="1" w:styleId="ZhlavChar">
    <w:name w:val="Záhlaví Char"/>
    <w:basedOn w:val="Standardnpsmoodstavce"/>
    <w:link w:val="Zhlav"/>
    <w:uiPriority w:val="99"/>
    <w:rsid w:val="002047F0"/>
    <w:rPr>
      <w:sz w:val="24"/>
    </w:rPr>
  </w:style>
  <w:style w:type="paragraph" w:styleId="Zpat">
    <w:name w:val="footer"/>
    <w:basedOn w:val="Normln"/>
    <w:link w:val="ZpatChar"/>
    <w:uiPriority w:val="99"/>
    <w:unhideWhenUsed/>
    <w:rsid w:val="00A317B8"/>
    <w:pPr>
      <w:tabs>
        <w:tab w:val="center" w:pos="4536"/>
        <w:tab w:val="right" w:pos="9072"/>
      </w:tabs>
      <w:spacing w:before="240"/>
    </w:pPr>
  </w:style>
  <w:style w:type="character" w:customStyle="1" w:styleId="ZpatChar">
    <w:name w:val="Zápatí Char"/>
    <w:basedOn w:val="Standardnpsmoodstavce"/>
    <w:link w:val="Zpat"/>
    <w:uiPriority w:val="99"/>
    <w:rsid w:val="00A317B8"/>
    <w:rPr>
      <w:sz w:val="24"/>
    </w:rPr>
  </w:style>
  <w:style w:type="paragraph" w:styleId="Textbubliny">
    <w:name w:val="Balloon Text"/>
    <w:basedOn w:val="Normln"/>
    <w:link w:val="TextbublinyChar"/>
    <w:uiPriority w:val="99"/>
    <w:semiHidden/>
    <w:unhideWhenUsed/>
    <w:rsid w:val="005C0C41"/>
    <w:rPr>
      <w:rFonts w:ascii="Tahoma" w:hAnsi="Tahoma" w:cs="Tahoma"/>
      <w:sz w:val="16"/>
      <w:szCs w:val="16"/>
    </w:rPr>
  </w:style>
  <w:style w:type="character" w:customStyle="1" w:styleId="TextbublinyChar">
    <w:name w:val="Text bubliny Char"/>
    <w:basedOn w:val="Standardnpsmoodstavce"/>
    <w:link w:val="Textbubliny"/>
    <w:uiPriority w:val="99"/>
    <w:semiHidden/>
    <w:rsid w:val="005C0C41"/>
    <w:rPr>
      <w:rFonts w:ascii="Tahoma" w:hAnsi="Tahoma" w:cs="Tahoma"/>
      <w:sz w:val="16"/>
      <w:szCs w:val="16"/>
    </w:rPr>
  </w:style>
  <w:style w:type="paragraph" w:customStyle="1" w:styleId="tabulkatext">
    <w:name w:val="tabulka_text"/>
    <w:basedOn w:val="Normln"/>
    <w:rsid w:val="009441AA"/>
    <w:pPr>
      <w:spacing w:before="120" w:after="120"/>
    </w:pPr>
    <w:rPr>
      <w:rFonts w:ascii="Arial" w:hAnsi="Arial"/>
      <w:b/>
      <w:sz w:val="20"/>
      <w:szCs w:val="20"/>
    </w:rPr>
  </w:style>
  <w:style w:type="paragraph" w:styleId="Nzev">
    <w:name w:val="Title"/>
    <w:basedOn w:val="Normln"/>
    <w:link w:val="NzevChar"/>
    <w:uiPriority w:val="99"/>
    <w:qFormat/>
    <w:rsid w:val="009441AA"/>
    <w:pPr>
      <w:overflowPunct w:val="0"/>
      <w:autoSpaceDE w:val="0"/>
      <w:autoSpaceDN w:val="0"/>
      <w:adjustRightInd w:val="0"/>
      <w:spacing w:before="240" w:after="60"/>
      <w:jc w:val="center"/>
      <w:textAlignment w:val="baseline"/>
    </w:pPr>
    <w:rPr>
      <w:rFonts w:ascii="Arial" w:hAnsi="Arial"/>
      <w:b/>
      <w:kern w:val="28"/>
      <w:sz w:val="32"/>
      <w:szCs w:val="20"/>
    </w:rPr>
  </w:style>
  <w:style w:type="character" w:customStyle="1" w:styleId="NzevChar">
    <w:name w:val="Název Char"/>
    <w:basedOn w:val="Standardnpsmoodstavce"/>
    <w:link w:val="Nzev"/>
    <w:uiPriority w:val="99"/>
    <w:rsid w:val="009441AA"/>
    <w:rPr>
      <w:rFonts w:ascii="Arial" w:eastAsia="Times New Roman" w:hAnsi="Arial" w:cs="Times New Roman"/>
      <w:b/>
      <w:kern w:val="28"/>
      <w:sz w:val="32"/>
      <w:szCs w:val="20"/>
      <w:lang w:eastAsia="cs-CZ"/>
    </w:rPr>
  </w:style>
  <w:style w:type="paragraph" w:styleId="Zkladntext">
    <w:name w:val="Body Text"/>
    <w:basedOn w:val="Normln"/>
    <w:link w:val="ZkladntextChar"/>
    <w:rsid w:val="009441AA"/>
    <w:pPr>
      <w:overflowPunct w:val="0"/>
      <w:autoSpaceDE w:val="0"/>
      <w:autoSpaceDN w:val="0"/>
      <w:adjustRightInd w:val="0"/>
      <w:spacing w:after="120"/>
      <w:jc w:val="left"/>
      <w:textAlignment w:val="baseline"/>
    </w:pPr>
    <w:rPr>
      <w:sz w:val="20"/>
      <w:szCs w:val="20"/>
    </w:rPr>
  </w:style>
  <w:style w:type="character" w:customStyle="1" w:styleId="ZkladntextChar">
    <w:name w:val="Základní text Char"/>
    <w:basedOn w:val="Standardnpsmoodstavce"/>
    <w:link w:val="Zkladntext"/>
    <w:rsid w:val="009441AA"/>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9441AA"/>
    <w:pPr>
      <w:overflowPunct w:val="0"/>
      <w:autoSpaceDE w:val="0"/>
      <w:autoSpaceDN w:val="0"/>
      <w:adjustRightInd w:val="0"/>
      <w:spacing w:after="120"/>
      <w:ind w:left="283"/>
      <w:jc w:val="left"/>
      <w:textAlignment w:val="baseline"/>
    </w:pPr>
    <w:rPr>
      <w:sz w:val="20"/>
      <w:szCs w:val="20"/>
    </w:rPr>
  </w:style>
  <w:style w:type="character" w:customStyle="1" w:styleId="ZkladntextodsazenChar">
    <w:name w:val="Základní text odsazený Char"/>
    <w:basedOn w:val="Standardnpsmoodstavce"/>
    <w:link w:val="Zkladntextodsazen"/>
    <w:rsid w:val="009441AA"/>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9441AA"/>
    <w:pPr>
      <w:keepNext w:val="0"/>
      <w:keepLines w:val="0"/>
      <w:tabs>
        <w:tab w:val="left" w:pos="567"/>
        <w:tab w:val="num" w:pos="720"/>
      </w:tabs>
      <w:spacing w:before="120" w:after="0"/>
    </w:pPr>
    <w:rPr>
      <w:rFonts w:ascii="Arial" w:eastAsia="Times New Roman" w:hAnsi="Arial" w:cs="Times New Roman"/>
      <w:b w:val="0"/>
      <w:bCs w:val="0"/>
      <w:sz w:val="20"/>
      <w:szCs w:val="20"/>
    </w:rPr>
  </w:style>
  <w:style w:type="character" w:styleId="Hypertextovodkaz">
    <w:name w:val="Hyperlink"/>
    <w:unhideWhenUsed/>
    <w:rsid w:val="009441AA"/>
    <w:rPr>
      <w:color w:val="0000FF"/>
      <w:u w:val="single"/>
    </w:rPr>
  </w:style>
  <w:style w:type="character" w:styleId="Odkaznakoment">
    <w:name w:val="annotation reference"/>
    <w:basedOn w:val="Standardnpsmoodstavce"/>
    <w:uiPriority w:val="99"/>
    <w:semiHidden/>
    <w:unhideWhenUsed/>
    <w:rsid w:val="009441AA"/>
    <w:rPr>
      <w:sz w:val="16"/>
      <w:szCs w:val="16"/>
    </w:rPr>
  </w:style>
  <w:style w:type="paragraph" w:styleId="Textkomente">
    <w:name w:val="annotation text"/>
    <w:basedOn w:val="Normln"/>
    <w:link w:val="TextkomenteChar"/>
    <w:unhideWhenUsed/>
    <w:rsid w:val="009441AA"/>
    <w:rPr>
      <w:sz w:val="20"/>
      <w:szCs w:val="20"/>
    </w:rPr>
  </w:style>
  <w:style w:type="character" w:customStyle="1" w:styleId="TextkomenteChar">
    <w:name w:val="Text komentáře Char"/>
    <w:basedOn w:val="Standardnpsmoodstavce"/>
    <w:link w:val="Textkomente"/>
    <w:uiPriority w:val="99"/>
    <w:rsid w:val="009441A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441AA"/>
    <w:rPr>
      <w:b/>
      <w:bCs/>
    </w:rPr>
  </w:style>
  <w:style w:type="character" w:customStyle="1" w:styleId="PedmtkomenteChar">
    <w:name w:val="Předmět komentáře Char"/>
    <w:basedOn w:val="TextkomenteChar"/>
    <w:link w:val="Pedmtkomente"/>
    <w:uiPriority w:val="99"/>
    <w:semiHidden/>
    <w:rsid w:val="009441AA"/>
    <w:rPr>
      <w:rFonts w:ascii="Times New Roman" w:eastAsia="Times New Roman" w:hAnsi="Times New Roman" w:cs="Times New Roman"/>
      <w:b/>
      <w:bCs/>
      <w:sz w:val="20"/>
      <w:szCs w:val="20"/>
      <w:lang w:eastAsia="cs-CZ"/>
    </w:rPr>
  </w:style>
  <w:style w:type="paragraph" w:customStyle="1" w:styleId="ListNumber-ContractCzechRadio">
    <w:name w:val="List Number - Contract (Czech Radio)"/>
    <w:basedOn w:val="Normln"/>
    <w:uiPriority w:val="13"/>
    <w:qFormat/>
    <w:rsid w:val="000479F0"/>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0479F0"/>
    <w:pPr>
      <w:numPr>
        <w:ilvl w:val="2"/>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0479F0"/>
    <w:pPr>
      <w:keepNext/>
      <w:keepLines/>
      <w:numPr>
        <w:numId w:val="13"/>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eastAsia="en-US"/>
    </w:rPr>
  </w:style>
  <w:style w:type="paragraph" w:styleId="Odstavecseseznamem">
    <w:name w:val="List Paragraph"/>
    <w:aliases w:val="Odstavec 1.1."/>
    <w:basedOn w:val="Normln"/>
    <w:link w:val="OdstavecseseznamemChar"/>
    <w:uiPriority w:val="34"/>
    <w:qFormat/>
    <w:rsid w:val="00C71475"/>
    <w:pPr>
      <w:ind w:left="720"/>
      <w:contextualSpacing/>
    </w:pPr>
  </w:style>
  <w:style w:type="paragraph" w:customStyle="1" w:styleId="SubjectSpecification-ContractCzechRadio">
    <w:name w:val="Subject Specification - Contract (Czech Radio)"/>
    <w:basedOn w:val="Normln"/>
    <w:uiPriority w:val="9"/>
    <w:rsid w:val="00DD50B1"/>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jc w:val="left"/>
    </w:pPr>
    <w:rPr>
      <w:rFonts w:ascii="Arial" w:eastAsia="Calibri" w:hAnsi="Arial"/>
      <w:color w:val="000F37"/>
      <w:sz w:val="20"/>
      <w:szCs w:val="22"/>
      <w:lang w:eastAsia="en-US"/>
    </w:rPr>
  </w:style>
  <w:style w:type="character" w:customStyle="1" w:styleId="OdstavecseseznamemChar">
    <w:name w:val="Odstavec se seznamem Char"/>
    <w:aliases w:val="Odstavec 1.1. Char"/>
    <w:link w:val="Odstavecseseznamem"/>
    <w:uiPriority w:val="34"/>
    <w:locked/>
    <w:rsid w:val="00EA609E"/>
    <w:rPr>
      <w:rFonts w:ascii="Times New Roman" w:eastAsia="Times New Roman" w:hAnsi="Times New Roman" w:cs="Times New Roman"/>
      <w:sz w:val="24"/>
      <w:szCs w:val="24"/>
      <w:lang w:eastAsia="cs-CZ"/>
    </w:rPr>
  </w:style>
  <w:style w:type="table" w:styleId="Mkatabulky">
    <w:name w:val="Table Grid"/>
    <w:basedOn w:val="Normlntabulka"/>
    <w:uiPriority w:val="59"/>
    <w:rsid w:val="001A3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C8107D"/>
    <w:rPr>
      <w:color w:val="800080" w:themeColor="followedHyperlink"/>
      <w:u w:val="single"/>
    </w:rPr>
  </w:style>
  <w:style w:type="paragraph" w:customStyle="1" w:styleId="Heading11">
    <w:name w:val="Heading 11"/>
    <w:uiPriority w:val="99"/>
    <w:rsid w:val="00C361AF"/>
    <w:pPr>
      <w:widowControl w:val="0"/>
      <w:spacing w:after="0" w:line="240" w:lineRule="auto"/>
    </w:pPr>
    <w:rPr>
      <w:rFonts w:ascii="Times New Roman" w:eastAsia="Times New Roman" w:hAnsi="Times New Roman" w:cs="Times New Roman"/>
      <w:color w:val="000000"/>
      <w:sz w:val="20"/>
      <w:szCs w:val="20"/>
      <w:lang w:eastAsia="cs-CZ"/>
    </w:rPr>
  </w:style>
  <w:style w:type="character" w:styleId="Nevyeenzmnka">
    <w:name w:val="Unresolved Mention"/>
    <w:basedOn w:val="Standardnpsmoodstavce"/>
    <w:uiPriority w:val="99"/>
    <w:semiHidden/>
    <w:unhideWhenUsed/>
    <w:rsid w:val="00BC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4536">
      <w:bodyDiv w:val="1"/>
      <w:marLeft w:val="0"/>
      <w:marRight w:val="0"/>
      <w:marTop w:val="0"/>
      <w:marBottom w:val="0"/>
      <w:divBdr>
        <w:top w:val="none" w:sz="0" w:space="0" w:color="auto"/>
        <w:left w:val="none" w:sz="0" w:space="0" w:color="auto"/>
        <w:bottom w:val="none" w:sz="0" w:space="0" w:color="auto"/>
        <w:right w:val="none" w:sz="0" w:space="0" w:color="auto"/>
      </w:divBdr>
    </w:div>
    <w:div w:id="810362511">
      <w:bodyDiv w:val="1"/>
      <w:marLeft w:val="0"/>
      <w:marRight w:val="0"/>
      <w:marTop w:val="0"/>
      <w:marBottom w:val="0"/>
      <w:divBdr>
        <w:top w:val="none" w:sz="0" w:space="0" w:color="auto"/>
        <w:left w:val="none" w:sz="0" w:space="0" w:color="auto"/>
        <w:bottom w:val="none" w:sz="0" w:space="0" w:color="auto"/>
        <w:right w:val="none" w:sz="0" w:space="0" w:color="auto"/>
      </w:divBdr>
    </w:div>
    <w:div w:id="1163082484">
      <w:bodyDiv w:val="1"/>
      <w:marLeft w:val="0"/>
      <w:marRight w:val="0"/>
      <w:marTop w:val="0"/>
      <w:marBottom w:val="0"/>
      <w:divBdr>
        <w:top w:val="none" w:sz="0" w:space="0" w:color="auto"/>
        <w:left w:val="none" w:sz="0" w:space="0" w:color="auto"/>
        <w:bottom w:val="none" w:sz="0" w:space="0" w:color="auto"/>
        <w:right w:val="none" w:sz="0" w:space="0" w:color="auto"/>
      </w:divBdr>
    </w:div>
    <w:div w:id="1557084621">
      <w:bodyDiv w:val="1"/>
      <w:marLeft w:val="0"/>
      <w:marRight w:val="0"/>
      <w:marTop w:val="0"/>
      <w:marBottom w:val="0"/>
      <w:divBdr>
        <w:top w:val="none" w:sz="0" w:space="0" w:color="auto"/>
        <w:left w:val="none" w:sz="0" w:space="0" w:color="auto"/>
        <w:bottom w:val="none" w:sz="0" w:space="0" w:color="auto"/>
        <w:right w:val="none" w:sz="0" w:space="0" w:color="auto"/>
      </w:divBdr>
    </w:div>
    <w:div w:id="1981379004">
      <w:bodyDiv w:val="1"/>
      <w:marLeft w:val="0"/>
      <w:marRight w:val="0"/>
      <w:marTop w:val="0"/>
      <w:marBottom w:val="0"/>
      <w:divBdr>
        <w:top w:val="none" w:sz="0" w:space="0" w:color="auto"/>
        <w:left w:val="none" w:sz="0" w:space="0" w:color="auto"/>
        <w:bottom w:val="none" w:sz="0" w:space="0" w:color="auto"/>
        <w:right w:val="none" w:sz="0" w:space="0" w:color="auto"/>
      </w:divBdr>
    </w:div>
    <w:div w:id="200732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vyletova@mendel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uboslav.droban@mendelu.cz" TargetMode="External"/><Relationship Id="rId4" Type="http://schemas.openxmlformats.org/officeDocument/2006/relationships/settings" Target="settings.xml"/><Relationship Id="rId9" Type="http://schemas.openxmlformats.org/officeDocument/2006/relationships/hyperlink" Target="mailto:luska@mendel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4.png@01D5E57B.3C41059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gnerova\Desktop\dopis_papi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71AE9-ACD5-429C-91A2-C67F50ED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dopis_papir.dotx</Template>
  <TotalTime>142</TotalTime>
  <Pages>9</Pages>
  <Words>3390</Words>
  <Characters>20006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ÚI PEF MENDELU v Brně</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Veronika Řezníková</cp:lastModifiedBy>
  <cp:revision>6</cp:revision>
  <cp:lastPrinted>2023-06-13T10:45:00Z</cp:lastPrinted>
  <dcterms:created xsi:type="dcterms:W3CDTF">2025-10-22T15:50:00Z</dcterms:created>
  <dcterms:modified xsi:type="dcterms:W3CDTF">2025-12-04T09:09:00Z</dcterms:modified>
</cp:coreProperties>
</file>