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F4C" w14:textId="30800036" w:rsidR="00CC4B5D" w:rsidRPr="00037831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03783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Čestné prohlášení o splnění </w:t>
      </w:r>
      <w:r w:rsidR="00AF2126" w:rsidRPr="0003783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kvalifikace </w:t>
      </w:r>
      <w:r w:rsidR="003A4C98" w:rsidRPr="00037831">
        <w:rPr>
          <w:rFonts w:ascii="Arial" w:hAnsi="Arial" w:cs="Arial"/>
          <w:b/>
          <w:color w:val="404040" w:themeColor="text1" w:themeTint="BF"/>
          <w:sz w:val="24"/>
          <w:szCs w:val="24"/>
        </w:rPr>
        <w:t>a</w:t>
      </w:r>
      <w:r w:rsidR="00A50BC2" w:rsidRPr="0003783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vázanosti zadávacími podmínkami</w:t>
      </w:r>
    </w:p>
    <w:p w14:paraId="3BDB34CA" w14:textId="1A0448DF" w:rsidR="00CC4B5D" w:rsidRPr="008175EA" w:rsidRDefault="00CC4B5D" w:rsidP="00CC4B5D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84"/>
      </w:tblGrid>
      <w:tr w:rsidR="00447D7D" w:rsidRPr="00DF551F" w14:paraId="025D533C" w14:textId="77777777" w:rsidTr="0027403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C32F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Zadavatel: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BB03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Mendelova univerzita v Brně</w:t>
            </w:r>
          </w:p>
        </w:tc>
      </w:tr>
      <w:tr w:rsidR="00447D7D" w:rsidRPr="00DF551F" w14:paraId="243DB118" w14:textId="77777777" w:rsidTr="0027403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E310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Sídlo: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B47B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Zemědělská 1665/1, 613 00 Brno</w:t>
            </w:r>
          </w:p>
        </w:tc>
      </w:tr>
      <w:tr w:rsidR="00447D7D" w:rsidRPr="00DF551F" w14:paraId="7DCB66BC" w14:textId="77777777" w:rsidTr="0027403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FBA76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IČO: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2B6A" w14:textId="77777777" w:rsidR="00447D7D" w:rsidRPr="00DF551F" w:rsidRDefault="00447D7D" w:rsidP="006B7A5C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62156489 </w:t>
            </w:r>
          </w:p>
        </w:tc>
      </w:tr>
      <w:tr w:rsidR="00447D7D" w:rsidRPr="00C070B2" w14:paraId="04777500" w14:textId="77777777" w:rsidTr="0027403A">
        <w:trPr>
          <w:trHeight w:val="52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236B" w14:textId="77777777" w:rsidR="00447D7D" w:rsidRPr="00C070B2" w:rsidRDefault="00447D7D" w:rsidP="006B7A5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70B2">
              <w:rPr>
                <w:rFonts w:ascii="Arial" w:hAnsi="Arial" w:cs="Arial"/>
                <w:b/>
                <w:bCs/>
                <w:color w:val="000000"/>
              </w:rPr>
              <w:t>Název rámcové dohody: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BA15" w14:textId="420F3992" w:rsidR="00447D7D" w:rsidRPr="00C070B2" w:rsidRDefault="00D43B86" w:rsidP="008C23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070B2">
              <w:rPr>
                <w:rFonts w:ascii="Arial" w:hAnsi="Arial" w:cs="Arial"/>
                <w:b/>
                <w:bCs/>
                <w:color w:val="000000"/>
              </w:rPr>
              <w:t>Rámcová dohoda na zajištění autobusové dopravy MENDELU 202</w:t>
            </w:r>
            <w:r w:rsidR="000516C1" w:rsidRPr="00C070B2">
              <w:rPr>
                <w:rFonts w:ascii="Arial" w:hAnsi="Arial" w:cs="Arial"/>
                <w:b/>
                <w:bCs/>
                <w:color w:val="000000"/>
              </w:rPr>
              <w:t>5-26</w:t>
            </w:r>
          </w:p>
        </w:tc>
      </w:tr>
      <w:tr w:rsidR="00447D7D" w:rsidRPr="00DF551F" w14:paraId="2DD8D7C5" w14:textId="77777777" w:rsidTr="0027403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4CD7" w14:textId="64DF0D2B" w:rsidR="00447D7D" w:rsidRPr="00DF551F" w:rsidRDefault="00447D7D" w:rsidP="006B7A5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 xml:space="preserve">Druh </w:t>
            </w:r>
            <w:r>
              <w:rPr>
                <w:rFonts w:ascii="Arial" w:hAnsi="Arial" w:cs="Arial"/>
                <w:color w:val="000000"/>
              </w:rPr>
              <w:t>rámcové dohody</w:t>
            </w:r>
            <w:r w:rsidR="00466EFE">
              <w:rPr>
                <w:rFonts w:ascii="Arial" w:hAnsi="Arial" w:cs="Arial"/>
                <w:color w:val="000000"/>
              </w:rPr>
              <w:t>; zadávací řízení</w:t>
            </w:r>
            <w:r w:rsidRPr="00DF551F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33A8A0" w14:textId="151F0E3F" w:rsidR="00447D7D" w:rsidRPr="00DF551F" w:rsidRDefault="00C070B2" w:rsidP="00466EFE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</w:rPr>
              <w:t>Služby</w:t>
            </w:r>
            <w:r w:rsidR="00466EFE">
              <w:rPr>
                <w:rFonts w:ascii="Arial" w:eastAsia="Calibri" w:hAnsi="Arial" w:cs="Arial"/>
              </w:rPr>
              <w:t>;</w:t>
            </w:r>
            <w:r w:rsidR="00447D7D" w:rsidRPr="00DF551F">
              <w:rPr>
                <w:rFonts w:ascii="Arial" w:eastAsia="Calibri" w:hAnsi="Arial" w:cs="Arial"/>
              </w:rPr>
              <w:t xml:space="preserve"> zjednodušené podlimitní řízení podle § 53 a násl. </w:t>
            </w:r>
            <w:r w:rsidR="00447D7D" w:rsidRPr="00DF551F">
              <w:rPr>
                <w:rFonts w:ascii="Arial" w:hAnsi="Arial" w:cs="Arial"/>
              </w:rPr>
              <w:t xml:space="preserve">zákona č. 134/2016 Sb., o zadávání veřejných zakázek, ve znění pozdějších předpisů (dále </w:t>
            </w:r>
            <w:r w:rsidR="006C2F22">
              <w:rPr>
                <w:rFonts w:ascii="Arial" w:hAnsi="Arial" w:cs="Arial"/>
              </w:rPr>
              <w:t>též</w:t>
            </w:r>
            <w:r w:rsidR="00447D7D" w:rsidRPr="00DF551F">
              <w:rPr>
                <w:rFonts w:ascii="Arial" w:hAnsi="Arial" w:cs="Arial"/>
              </w:rPr>
              <w:t xml:space="preserve"> „</w:t>
            </w:r>
            <w:r w:rsidR="00447D7D" w:rsidRPr="000E45E6">
              <w:rPr>
                <w:rFonts w:ascii="Arial" w:hAnsi="Arial" w:cs="Arial"/>
              </w:rPr>
              <w:t>ZZVZ</w:t>
            </w:r>
            <w:r w:rsidR="00447D7D" w:rsidRPr="00DF551F">
              <w:rPr>
                <w:rFonts w:ascii="Arial" w:hAnsi="Arial" w:cs="Arial"/>
              </w:rPr>
              <w:t>“).</w:t>
            </w:r>
          </w:p>
        </w:tc>
      </w:tr>
    </w:tbl>
    <w:p w14:paraId="388C2DDA" w14:textId="77777777" w:rsidR="0085773E" w:rsidRPr="00C070B2" w:rsidRDefault="0085773E" w:rsidP="00DF6833">
      <w:pPr>
        <w:pStyle w:val="Zkladntext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C070B2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C070B2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501925F1" w14:textId="01B773E3" w:rsidR="00067679" w:rsidRPr="00C070B2" w:rsidRDefault="00067679" w:rsidP="00DF6833">
      <w:pPr>
        <w:spacing w:after="120"/>
        <w:ind w:right="868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Dodavatel: </w:t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C070B2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C070B2">
        <w:rPr>
          <w:rFonts w:ascii="Arial" w:hAnsi="Arial" w:cs="Arial"/>
          <w:sz w:val="20"/>
          <w:szCs w:val="20"/>
          <w:highlight w:val="yellow"/>
        </w:rPr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end"/>
      </w:r>
      <w:r w:rsidR="00541BE6" w:rsidRPr="00C070B2">
        <w:rPr>
          <w:rFonts w:ascii="Arial" w:hAnsi="Arial" w:cs="Arial"/>
          <w:sz w:val="20"/>
          <w:szCs w:val="20"/>
        </w:rPr>
        <w:t>,</w:t>
      </w:r>
    </w:p>
    <w:p w14:paraId="6FD17E0B" w14:textId="0FDA1451" w:rsidR="00067679" w:rsidRPr="00C070B2" w:rsidRDefault="00067679" w:rsidP="00DF6833">
      <w:pPr>
        <w:spacing w:after="120"/>
        <w:ind w:right="868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>Sídlo/místo podnikání:</w:t>
      </w:r>
      <w:r w:rsidR="00753DBB" w:rsidRPr="00C070B2">
        <w:rPr>
          <w:rFonts w:ascii="Arial" w:hAnsi="Arial" w:cs="Arial"/>
          <w:sz w:val="20"/>
          <w:szCs w:val="20"/>
        </w:rPr>
        <w:tab/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C070B2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C070B2">
        <w:rPr>
          <w:rFonts w:ascii="Arial" w:hAnsi="Arial" w:cs="Arial"/>
          <w:sz w:val="20"/>
          <w:szCs w:val="20"/>
          <w:highlight w:val="yellow"/>
        </w:rPr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end"/>
      </w:r>
      <w:r w:rsidR="00541BE6" w:rsidRPr="00C070B2">
        <w:rPr>
          <w:rFonts w:ascii="Arial" w:hAnsi="Arial" w:cs="Arial"/>
          <w:sz w:val="20"/>
          <w:szCs w:val="20"/>
        </w:rPr>
        <w:t>,</w:t>
      </w:r>
      <w:r w:rsidRPr="00C070B2">
        <w:rPr>
          <w:rFonts w:ascii="Arial" w:hAnsi="Arial" w:cs="Arial"/>
          <w:sz w:val="20"/>
          <w:szCs w:val="20"/>
        </w:rPr>
        <w:t xml:space="preserve"> </w:t>
      </w:r>
    </w:p>
    <w:p w14:paraId="52DD50A0" w14:textId="6BD85C01" w:rsidR="00067679" w:rsidRPr="00C070B2" w:rsidRDefault="00067679" w:rsidP="00DF6833">
      <w:pPr>
        <w:spacing w:after="120"/>
        <w:ind w:right="868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IČO: </w:t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="00753DBB" w:rsidRPr="00C070B2">
        <w:rPr>
          <w:rFonts w:ascii="Arial" w:hAnsi="Arial" w:cs="Arial"/>
          <w:sz w:val="20"/>
          <w:szCs w:val="20"/>
        </w:rPr>
        <w:tab/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C070B2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C070B2">
        <w:rPr>
          <w:rFonts w:ascii="Arial" w:hAnsi="Arial" w:cs="Arial"/>
          <w:sz w:val="20"/>
          <w:szCs w:val="20"/>
          <w:highlight w:val="yellow"/>
        </w:rPr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C070B2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C070B2">
        <w:rPr>
          <w:rFonts w:ascii="Arial" w:hAnsi="Arial" w:cs="Arial"/>
          <w:sz w:val="20"/>
          <w:szCs w:val="20"/>
        </w:rPr>
        <w:t xml:space="preserve">, </w:t>
      </w:r>
    </w:p>
    <w:p w14:paraId="1C3AF8CC" w14:textId="4249B347" w:rsidR="00157376" w:rsidRPr="00C070B2" w:rsidRDefault="00067679" w:rsidP="00DF6833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070B2">
        <w:rPr>
          <w:rFonts w:ascii="Arial" w:hAnsi="Arial" w:cs="Arial"/>
          <w:sz w:val="20"/>
          <w:szCs w:val="20"/>
        </w:rPr>
        <w:t xml:space="preserve">který je účastníkem zadávacího řízení na výše uvedenou </w:t>
      </w:r>
      <w:r w:rsidR="00447D7D" w:rsidRPr="00C070B2">
        <w:rPr>
          <w:rFonts w:ascii="Arial" w:hAnsi="Arial" w:cs="Arial"/>
          <w:sz w:val="20"/>
          <w:szCs w:val="20"/>
        </w:rPr>
        <w:t>rámcovou dohodu</w:t>
      </w:r>
      <w:r w:rsidRPr="00C070B2">
        <w:rPr>
          <w:rFonts w:ascii="Arial" w:hAnsi="Arial" w:cs="Arial"/>
          <w:sz w:val="20"/>
          <w:szCs w:val="20"/>
        </w:rPr>
        <w:t xml:space="preserve"> na základě zadávacích podmínek obsažených ve Výzvě k podání nabídek včetně zadávací dokumentace, </w:t>
      </w:r>
      <w:r w:rsidRPr="00C070B2">
        <w:rPr>
          <w:rFonts w:ascii="Arial" w:hAnsi="Arial" w:cs="Arial"/>
          <w:b/>
          <w:sz w:val="20"/>
          <w:szCs w:val="20"/>
        </w:rPr>
        <w:t>čestně a pravdivě prohlašuje, že</w:t>
      </w:r>
      <w:r w:rsidR="00157376" w:rsidRPr="00C070B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B34BD6" w14:textId="0DD0C142" w:rsidR="00067679" w:rsidRPr="00C070B2" w:rsidRDefault="00067679" w:rsidP="00DF683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482617219"/>
      <w:r w:rsidRPr="00C070B2">
        <w:rPr>
          <w:rFonts w:ascii="Arial" w:hAnsi="Arial" w:cs="Arial"/>
          <w:b/>
          <w:sz w:val="20"/>
          <w:szCs w:val="20"/>
          <w:u w:val="single"/>
        </w:rPr>
        <w:t>Splňuje požadavky na prokázání základní způsobilosti</w:t>
      </w:r>
      <w:r w:rsidRPr="00C070B2">
        <w:rPr>
          <w:rFonts w:ascii="Arial" w:hAnsi="Arial" w:cs="Arial"/>
          <w:b/>
          <w:sz w:val="20"/>
          <w:szCs w:val="20"/>
        </w:rPr>
        <w:t xml:space="preserve"> </w:t>
      </w:r>
      <w:r w:rsidRPr="00C070B2">
        <w:rPr>
          <w:rFonts w:ascii="Arial" w:hAnsi="Arial" w:cs="Arial"/>
          <w:sz w:val="20"/>
          <w:szCs w:val="20"/>
        </w:rPr>
        <w:t xml:space="preserve">podle § 74 </w:t>
      </w:r>
      <w:r w:rsidR="006C2F22" w:rsidRPr="00C070B2">
        <w:rPr>
          <w:rFonts w:ascii="Arial" w:hAnsi="Arial" w:cs="Arial"/>
          <w:sz w:val="20"/>
          <w:szCs w:val="20"/>
        </w:rPr>
        <w:t>ZZVZ</w:t>
      </w:r>
      <w:r w:rsidRPr="00C070B2">
        <w:rPr>
          <w:rFonts w:ascii="Arial" w:hAnsi="Arial" w:cs="Arial"/>
          <w:sz w:val="20"/>
          <w:szCs w:val="20"/>
        </w:rPr>
        <w:t xml:space="preserve"> a je v případě výzvy zadavatele schopný prokázat základní způsobilost podle § 75 </w:t>
      </w:r>
      <w:r w:rsidR="006C2F22" w:rsidRPr="00C070B2">
        <w:rPr>
          <w:rFonts w:ascii="Arial" w:hAnsi="Arial" w:cs="Arial"/>
          <w:sz w:val="20"/>
          <w:szCs w:val="20"/>
        </w:rPr>
        <w:t>ZZVZ</w:t>
      </w:r>
      <w:r w:rsidRPr="00C070B2">
        <w:rPr>
          <w:rFonts w:ascii="Arial" w:hAnsi="Arial" w:cs="Arial"/>
          <w:sz w:val="20"/>
          <w:szCs w:val="20"/>
        </w:rPr>
        <w:t xml:space="preserve"> příslušnými doklady.</w:t>
      </w:r>
    </w:p>
    <w:p w14:paraId="02F3A197" w14:textId="77777777" w:rsidR="00DF6833" w:rsidRPr="00C070B2" w:rsidRDefault="00DF6833" w:rsidP="00DF6833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E9DBABC" w14:textId="0E46A138" w:rsidR="00067679" w:rsidRPr="00C070B2" w:rsidRDefault="00067679" w:rsidP="00DF683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070B2">
        <w:rPr>
          <w:rFonts w:ascii="Arial" w:hAnsi="Arial" w:cs="Arial"/>
          <w:b/>
          <w:sz w:val="20"/>
          <w:szCs w:val="20"/>
          <w:u w:val="single"/>
        </w:rPr>
        <w:t>Splňuje požadavky zadavatele na profesní způsobilost</w:t>
      </w:r>
      <w:r w:rsidRPr="00C070B2">
        <w:rPr>
          <w:rFonts w:ascii="Arial" w:hAnsi="Arial" w:cs="Arial"/>
          <w:b/>
          <w:sz w:val="20"/>
          <w:szCs w:val="20"/>
        </w:rPr>
        <w:t xml:space="preserve"> </w:t>
      </w:r>
      <w:r w:rsidRPr="00C070B2">
        <w:rPr>
          <w:rFonts w:ascii="Arial" w:hAnsi="Arial" w:cs="Arial"/>
          <w:sz w:val="20"/>
          <w:szCs w:val="20"/>
        </w:rPr>
        <w:t xml:space="preserve">podle § 77 odst. 1 </w:t>
      </w:r>
      <w:r w:rsidR="006C2F22" w:rsidRPr="00C070B2">
        <w:rPr>
          <w:rFonts w:ascii="Arial" w:hAnsi="Arial" w:cs="Arial"/>
          <w:sz w:val="20"/>
          <w:szCs w:val="20"/>
        </w:rPr>
        <w:t>ZZVZ</w:t>
      </w:r>
      <w:r w:rsidRPr="00C070B2">
        <w:rPr>
          <w:rFonts w:ascii="Arial" w:hAnsi="Arial" w:cs="Arial"/>
          <w:sz w:val="20"/>
          <w:szCs w:val="20"/>
        </w:rPr>
        <w:t xml:space="preserve"> a je v případě výzvy zadavatele schopný prokázat profesní způsobilost podle § 77 odst. 1 </w:t>
      </w:r>
      <w:r w:rsidR="006C2F22" w:rsidRPr="00C070B2">
        <w:rPr>
          <w:rFonts w:ascii="Arial" w:hAnsi="Arial" w:cs="Arial"/>
          <w:sz w:val="20"/>
          <w:szCs w:val="20"/>
        </w:rPr>
        <w:t>ZZVZ</w:t>
      </w:r>
      <w:r w:rsidRPr="00C070B2">
        <w:rPr>
          <w:rFonts w:ascii="Arial" w:hAnsi="Arial" w:cs="Arial"/>
          <w:sz w:val="20"/>
          <w:szCs w:val="20"/>
        </w:rPr>
        <w:t xml:space="preserve"> ve vztahu k České republice předložením výpisu z obchodního rejstříku nebo jiné obdobné evidence, pokud jiný právní předpis zápis do takové evidence vyžaduje.</w:t>
      </w:r>
    </w:p>
    <w:p w14:paraId="46A3A60E" w14:textId="198118EA" w:rsidR="00DF6833" w:rsidRPr="00C070B2" w:rsidRDefault="00DF6833" w:rsidP="00DF6833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921D24" w14:textId="3C32A609" w:rsidR="00067679" w:rsidRPr="00C070B2" w:rsidRDefault="00067679" w:rsidP="00DF683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070B2">
        <w:rPr>
          <w:rFonts w:ascii="Arial" w:hAnsi="Arial" w:cs="Arial"/>
          <w:b/>
          <w:sz w:val="20"/>
          <w:szCs w:val="20"/>
          <w:u w:val="single"/>
        </w:rPr>
        <w:t>Splňuje další požadavky zadavatele na osobu dodavatele a dále prohlašuje, že</w:t>
      </w:r>
      <w:r w:rsidRPr="00C070B2">
        <w:rPr>
          <w:rFonts w:ascii="Arial" w:hAnsi="Arial" w:cs="Arial"/>
          <w:b/>
          <w:sz w:val="20"/>
          <w:szCs w:val="20"/>
        </w:rPr>
        <w:t>:</w:t>
      </w:r>
    </w:p>
    <w:p w14:paraId="05DE92D0" w14:textId="48C6FCCA" w:rsidR="00452B28" w:rsidRPr="00C070B2" w:rsidRDefault="00452B28" w:rsidP="00DF683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>podrobně se seznámil se zadávací dokumentací včetně příloh a akceptuje ji;</w:t>
      </w:r>
      <w:r w:rsidR="00541BE6" w:rsidRPr="00C070B2">
        <w:rPr>
          <w:rFonts w:ascii="Arial" w:hAnsi="Arial" w:cs="Arial"/>
          <w:sz w:val="20"/>
          <w:szCs w:val="20"/>
        </w:rPr>
        <w:t xml:space="preserve"> </w:t>
      </w:r>
    </w:p>
    <w:p w14:paraId="7184B2A7" w14:textId="77777777" w:rsidR="00067679" w:rsidRPr="00C070B2" w:rsidRDefault="00067679" w:rsidP="00DF683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0556382A" w14:textId="77777777" w:rsidR="00067679" w:rsidRPr="00C070B2" w:rsidRDefault="00067679" w:rsidP="00DF683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6029BA5C" w14:textId="17FD50B7" w:rsidR="00067679" w:rsidRPr="00C070B2" w:rsidRDefault="00067679" w:rsidP="00DF683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respektuje veškeré požadavky zadavatele na obchodní podmínky stanovené v návrhu </w:t>
      </w:r>
      <w:r w:rsidR="00447D7D" w:rsidRPr="00C070B2">
        <w:rPr>
          <w:rFonts w:ascii="Arial" w:hAnsi="Arial" w:cs="Arial"/>
          <w:sz w:val="20"/>
          <w:szCs w:val="20"/>
        </w:rPr>
        <w:t>Rámcové dohody</w:t>
      </w:r>
      <w:r w:rsidRPr="00C070B2">
        <w:rPr>
          <w:rFonts w:ascii="Arial" w:hAnsi="Arial" w:cs="Arial"/>
          <w:sz w:val="20"/>
          <w:szCs w:val="20"/>
        </w:rPr>
        <w:t xml:space="preserve">, která tvoří </w:t>
      </w:r>
      <w:r w:rsidRPr="00C070B2">
        <w:rPr>
          <w:rFonts w:ascii="Arial" w:hAnsi="Arial" w:cs="Arial"/>
          <w:b/>
          <w:sz w:val="20"/>
          <w:szCs w:val="20"/>
        </w:rPr>
        <w:t xml:space="preserve">přílohu č. </w:t>
      </w:r>
      <w:r w:rsidR="00452B28" w:rsidRPr="00C070B2">
        <w:rPr>
          <w:rFonts w:ascii="Arial" w:hAnsi="Arial" w:cs="Arial"/>
          <w:b/>
          <w:sz w:val="20"/>
          <w:szCs w:val="20"/>
        </w:rPr>
        <w:t>2</w:t>
      </w:r>
      <w:r w:rsidRPr="00C070B2">
        <w:rPr>
          <w:rFonts w:ascii="Arial" w:hAnsi="Arial" w:cs="Arial"/>
          <w:sz w:val="20"/>
          <w:szCs w:val="20"/>
        </w:rPr>
        <w:t xml:space="preserve"> zadávací dokumentace, považuje je za závazné v plném rozsahu a nečiní k nim žádné výhrady</w:t>
      </w:r>
      <w:r w:rsidR="00452B28" w:rsidRPr="00C070B2">
        <w:rPr>
          <w:rFonts w:ascii="Arial" w:hAnsi="Arial" w:cs="Arial"/>
          <w:sz w:val="20"/>
          <w:szCs w:val="20"/>
        </w:rPr>
        <w:t>;</w:t>
      </w:r>
    </w:p>
    <w:p w14:paraId="771E7C8A" w14:textId="5037139C" w:rsidR="00452B28" w:rsidRPr="00C070B2" w:rsidRDefault="00452B28" w:rsidP="00DF6833">
      <w:pPr>
        <w:numPr>
          <w:ilvl w:val="0"/>
          <w:numId w:val="1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 xml:space="preserve">není </w:t>
      </w:r>
      <w:r w:rsidR="003645C0" w:rsidRPr="00C070B2">
        <w:rPr>
          <w:rFonts w:ascii="Arial" w:hAnsi="Arial" w:cs="Arial"/>
          <w:sz w:val="20"/>
          <w:szCs w:val="20"/>
        </w:rPr>
        <w:t xml:space="preserve">on </w:t>
      </w:r>
      <w:r w:rsidRPr="00C070B2">
        <w:rPr>
          <w:rFonts w:ascii="Arial" w:hAnsi="Arial" w:cs="Arial"/>
          <w:sz w:val="20"/>
          <w:szCs w:val="20"/>
        </w:rPr>
        <w:t xml:space="preserve">sám, jeho poddodavatel, prostřednictvím kterého prokazuje kvalifikaci, nebo dodavatel, se kterým podává společnou nabídku, obchodní společností, ve které veřejný funkcionář uvedený v § 2 odst. 1 písm. c) zákona č. 159/2006 Sb., o střetu zájmů nebo jím ovládaná osoba vlastní podíl představující alespoň 25 % účasti společníka v obchodní společnosti; </w:t>
      </w:r>
    </w:p>
    <w:p w14:paraId="679CA667" w14:textId="0B48BEC0" w:rsidR="00452B28" w:rsidRPr="00C070B2" w:rsidRDefault="00452B28" w:rsidP="00DF6833">
      <w:pPr>
        <w:numPr>
          <w:ilvl w:val="0"/>
          <w:numId w:val="1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lastRenderedPageBreak/>
        <w:t xml:space="preserve">na nabízené plnění </w:t>
      </w:r>
      <w:r w:rsidR="00447D7D" w:rsidRPr="00C070B2">
        <w:rPr>
          <w:rFonts w:ascii="Arial" w:hAnsi="Arial" w:cs="Arial"/>
          <w:sz w:val="20"/>
          <w:szCs w:val="20"/>
        </w:rPr>
        <w:t xml:space="preserve">se </w:t>
      </w:r>
      <w:r w:rsidRPr="00C070B2">
        <w:rPr>
          <w:rFonts w:ascii="Arial" w:hAnsi="Arial" w:cs="Arial"/>
          <w:sz w:val="20"/>
          <w:szCs w:val="20"/>
        </w:rPr>
        <w:t>nevztahují sankce EU, a že není účastník, jeho poddodavatel, nebo dodavatel, se kterým podává společnou nabídku, osobou, subjektem či orgánem uvedeným na sankčním seznamu EU</w:t>
      </w:r>
      <w:r w:rsidR="00DF6833" w:rsidRPr="00C070B2">
        <w:rPr>
          <w:rFonts w:ascii="Arial" w:hAnsi="Arial" w:cs="Arial"/>
          <w:sz w:val="20"/>
          <w:szCs w:val="20"/>
        </w:rPr>
        <w:t xml:space="preserve"> nebo ve vnitrostátním sankčním seznamu ČR, případně nepodléhá mezinárodním sankcím.</w:t>
      </w:r>
    </w:p>
    <w:p w14:paraId="0415EC88" w14:textId="77777777" w:rsidR="00452B28" w:rsidRPr="00C070B2" w:rsidRDefault="00452B28" w:rsidP="00C070B2">
      <w:pPr>
        <w:rPr>
          <w:rFonts w:ascii="Arial" w:hAnsi="Arial" w:cs="Arial"/>
          <w:sz w:val="20"/>
          <w:szCs w:val="20"/>
        </w:rPr>
      </w:pPr>
    </w:p>
    <w:p w14:paraId="7E612D9E" w14:textId="02710688" w:rsidR="00067679" w:rsidRPr="00C070B2" w:rsidRDefault="00067679" w:rsidP="00067679">
      <w:pPr>
        <w:rPr>
          <w:rFonts w:ascii="Arial" w:hAnsi="Arial" w:cs="Arial"/>
          <w:color w:val="000000"/>
          <w:sz w:val="20"/>
          <w:szCs w:val="20"/>
        </w:rPr>
      </w:pPr>
      <w:r w:rsidRPr="00C070B2">
        <w:rPr>
          <w:rFonts w:ascii="Arial" w:hAnsi="Arial" w:cs="Arial"/>
          <w:color w:val="000000"/>
          <w:sz w:val="20"/>
          <w:szCs w:val="20"/>
        </w:rPr>
        <w:t xml:space="preserve">V </w:t>
      </w:r>
      <w:r w:rsidR="00753DBB" w:rsidRPr="00C070B2">
        <w:rPr>
          <w:rFonts w:ascii="Arial" w:hAnsi="Arial" w:cs="Arial"/>
          <w:color w:val="000000"/>
          <w:sz w:val="20"/>
          <w:szCs w:val="20"/>
          <w:highlight w:val="yellow"/>
        </w:rPr>
        <w:t>……………</w:t>
      </w:r>
    </w:p>
    <w:p w14:paraId="570E34B7" w14:textId="77777777" w:rsidR="00067679" w:rsidRPr="00C070B2" w:rsidRDefault="00067679" w:rsidP="00C070B2">
      <w:pPr>
        <w:ind w:left="4248"/>
        <w:rPr>
          <w:rFonts w:ascii="Arial" w:hAnsi="Arial" w:cs="Arial"/>
          <w:sz w:val="20"/>
          <w:szCs w:val="20"/>
        </w:rPr>
      </w:pPr>
    </w:p>
    <w:p w14:paraId="57092EF7" w14:textId="6FA92D28" w:rsidR="00067679" w:rsidRPr="00C070B2" w:rsidRDefault="00067679" w:rsidP="00C070B2">
      <w:pPr>
        <w:ind w:left="4248"/>
        <w:rPr>
          <w:rFonts w:ascii="Arial" w:hAnsi="Arial" w:cs="Arial"/>
          <w:sz w:val="20"/>
          <w:szCs w:val="20"/>
        </w:rPr>
      </w:pPr>
      <w:r w:rsidRPr="00C070B2">
        <w:rPr>
          <w:rFonts w:ascii="Arial" w:hAnsi="Arial" w:cs="Arial"/>
          <w:sz w:val="20"/>
          <w:szCs w:val="20"/>
        </w:rPr>
        <w:t>…………..……………………………………</w:t>
      </w:r>
    </w:p>
    <w:p w14:paraId="78F4FAA4" w14:textId="6BD40351" w:rsidR="001E1B2E" w:rsidRPr="00C070B2" w:rsidRDefault="00C67B92" w:rsidP="00C070B2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4248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C070B2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 o</w:t>
      </w:r>
      <w:r w:rsidRPr="00C070B2">
        <w:rPr>
          <w:rFonts w:ascii="Arial" w:hAnsi="Arial" w:cs="Arial"/>
          <w:color w:val="000000" w:themeColor="text1"/>
          <w:sz w:val="20"/>
          <w:szCs w:val="20"/>
          <w:highlight w:val="yellow"/>
        </w:rPr>
        <w:t>soby oprávněné jednat jménem či za dodavatele</w:t>
      </w:r>
      <w:bookmarkEnd w:id="0"/>
    </w:p>
    <w:sectPr w:rsidR="001E1B2E" w:rsidRPr="00C070B2" w:rsidSect="00C070B2">
      <w:headerReference w:type="default" r:id="rId8"/>
      <w:footerReference w:type="default" r:id="rId9"/>
      <w:pgSz w:w="11906" w:h="16838"/>
      <w:pgMar w:top="25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FA9D" w14:textId="77777777" w:rsidR="00A57095" w:rsidRDefault="00A57095" w:rsidP="00CC4B5D">
      <w:pPr>
        <w:spacing w:after="0" w:line="240" w:lineRule="auto"/>
      </w:pPr>
      <w:r>
        <w:separator/>
      </w:r>
    </w:p>
  </w:endnote>
  <w:endnote w:type="continuationSeparator" w:id="0">
    <w:p w14:paraId="4A54E338" w14:textId="77777777" w:rsidR="00A57095" w:rsidRDefault="00A57095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F0BC63" w14:textId="7E3A7AE2" w:rsidR="009B3808" w:rsidRPr="001761AE" w:rsidRDefault="009B3808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F683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F683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BE01" w14:textId="77777777" w:rsidR="00A57095" w:rsidRDefault="00A57095" w:rsidP="00CC4B5D">
      <w:pPr>
        <w:spacing w:after="0" w:line="240" w:lineRule="auto"/>
      </w:pPr>
      <w:r>
        <w:separator/>
      </w:r>
    </w:p>
  </w:footnote>
  <w:footnote w:type="continuationSeparator" w:id="0">
    <w:p w14:paraId="2877CA90" w14:textId="77777777" w:rsidR="00A57095" w:rsidRDefault="00A57095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D6B5" w14:textId="5F3000F9" w:rsidR="00447D7D" w:rsidRPr="000E24B2" w:rsidRDefault="00447D7D" w:rsidP="00447D7D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3AEE844A" wp14:editId="54542F22">
          <wp:extent cx="1306537" cy="916305"/>
          <wp:effectExtent l="0" t="0" r="8255" b="0"/>
          <wp:docPr id="26" name="Obrázek 2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5" cy="91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165E505E" w14:textId="1494390C" w:rsidR="00DF6833" w:rsidRPr="00DF6833" w:rsidRDefault="00DF6833" w:rsidP="00DF6833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Příloha B</w:t>
    </w:r>
    <w:r w:rsidR="00C070B2">
      <w:rPr>
        <w:rFonts w:ascii="Arial" w:hAnsi="Arial" w:cs="Arial"/>
        <w:sz w:val="20"/>
        <w:szCs w:val="20"/>
      </w:rPr>
      <w:t xml:space="preserve"> 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3" w15:restartNumberingAfterBreak="0">
    <w:nsid w:val="54CA0A9F"/>
    <w:multiLevelType w:val="hybridMultilevel"/>
    <w:tmpl w:val="5326688C"/>
    <w:styleLink w:val="Importovanstyl8"/>
    <w:lvl w:ilvl="0" w:tplc="FFFFFFFF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1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17740"/>
    <w:rsid w:val="00020F63"/>
    <w:rsid w:val="00025119"/>
    <w:rsid w:val="00037831"/>
    <w:rsid w:val="00041B35"/>
    <w:rsid w:val="000449D0"/>
    <w:rsid w:val="00046751"/>
    <w:rsid w:val="00046977"/>
    <w:rsid w:val="0005004C"/>
    <w:rsid w:val="000513F9"/>
    <w:rsid w:val="000516C1"/>
    <w:rsid w:val="000561EC"/>
    <w:rsid w:val="00067679"/>
    <w:rsid w:val="000A5B47"/>
    <w:rsid w:val="000B2E8A"/>
    <w:rsid w:val="000B3E23"/>
    <w:rsid w:val="000C2653"/>
    <w:rsid w:val="000C3A6C"/>
    <w:rsid w:val="000D7376"/>
    <w:rsid w:val="000E17BE"/>
    <w:rsid w:val="000E55C7"/>
    <w:rsid w:val="000F04AF"/>
    <w:rsid w:val="001064BD"/>
    <w:rsid w:val="00107037"/>
    <w:rsid w:val="00107DF6"/>
    <w:rsid w:val="00110F0D"/>
    <w:rsid w:val="001246FC"/>
    <w:rsid w:val="00127B13"/>
    <w:rsid w:val="00132D15"/>
    <w:rsid w:val="00140E69"/>
    <w:rsid w:val="00145344"/>
    <w:rsid w:val="00157376"/>
    <w:rsid w:val="00162114"/>
    <w:rsid w:val="001761AE"/>
    <w:rsid w:val="00180FC8"/>
    <w:rsid w:val="001861DB"/>
    <w:rsid w:val="00186F9C"/>
    <w:rsid w:val="00193953"/>
    <w:rsid w:val="00193D25"/>
    <w:rsid w:val="00197B6A"/>
    <w:rsid w:val="001A4430"/>
    <w:rsid w:val="001A59DB"/>
    <w:rsid w:val="001B39FF"/>
    <w:rsid w:val="001C0D4C"/>
    <w:rsid w:val="001E1B2E"/>
    <w:rsid w:val="001E5157"/>
    <w:rsid w:val="001F5F4C"/>
    <w:rsid w:val="00205583"/>
    <w:rsid w:val="0022207E"/>
    <w:rsid w:val="002225D9"/>
    <w:rsid w:val="00226566"/>
    <w:rsid w:val="00226C7F"/>
    <w:rsid w:val="00236115"/>
    <w:rsid w:val="00262312"/>
    <w:rsid w:val="0027403A"/>
    <w:rsid w:val="002911B6"/>
    <w:rsid w:val="00297FE4"/>
    <w:rsid w:val="002A499E"/>
    <w:rsid w:val="002B5B28"/>
    <w:rsid w:val="002B78F6"/>
    <w:rsid w:val="002D1987"/>
    <w:rsid w:val="002D346A"/>
    <w:rsid w:val="002D57FE"/>
    <w:rsid w:val="002E5463"/>
    <w:rsid w:val="0030265D"/>
    <w:rsid w:val="00322195"/>
    <w:rsid w:val="003346E3"/>
    <w:rsid w:val="00334B07"/>
    <w:rsid w:val="003364F8"/>
    <w:rsid w:val="00344FC9"/>
    <w:rsid w:val="00346E3F"/>
    <w:rsid w:val="00363642"/>
    <w:rsid w:val="003645C0"/>
    <w:rsid w:val="00366C3E"/>
    <w:rsid w:val="00370DFA"/>
    <w:rsid w:val="003736EA"/>
    <w:rsid w:val="00382A4D"/>
    <w:rsid w:val="003941DF"/>
    <w:rsid w:val="003A4C98"/>
    <w:rsid w:val="003A5DAD"/>
    <w:rsid w:val="003B47E0"/>
    <w:rsid w:val="003C0A00"/>
    <w:rsid w:val="003F2B49"/>
    <w:rsid w:val="00400157"/>
    <w:rsid w:val="00411B52"/>
    <w:rsid w:val="00416F13"/>
    <w:rsid w:val="004341EB"/>
    <w:rsid w:val="004429BD"/>
    <w:rsid w:val="00447D7D"/>
    <w:rsid w:val="00452B28"/>
    <w:rsid w:val="00466EFE"/>
    <w:rsid w:val="00485524"/>
    <w:rsid w:val="004A195C"/>
    <w:rsid w:val="004A5572"/>
    <w:rsid w:val="004A7326"/>
    <w:rsid w:val="004B57AE"/>
    <w:rsid w:val="004B7838"/>
    <w:rsid w:val="004E02DB"/>
    <w:rsid w:val="004E0809"/>
    <w:rsid w:val="004E398F"/>
    <w:rsid w:val="004E5A2F"/>
    <w:rsid w:val="004F0EE9"/>
    <w:rsid w:val="00500AF3"/>
    <w:rsid w:val="00504881"/>
    <w:rsid w:val="00512D8D"/>
    <w:rsid w:val="0051453E"/>
    <w:rsid w:val="00533B03"/>
    <w:rsid w:val="00534AA5"/>
    <w:rsid w:val="005369DD"/>
    <w:rsid w:val="00536F53"/>
    <w:rsid w:val="005377C3"/>
    <w:rsid w:val="00540E66"/>
    <w:rsid w:val="00541277"/>
    <w:rsid w:val="00541BE6"/>
    <w:rsid w:val="00556EB6"/>
    <w:rsid w:val="005603EB"/>
    <w:rsid w:val="00570CAD"/>
    <w:rsid w:val="0057700C"/>
    <w:rsid w:val="0058635D"/>
    <w:rsid w:val="00592A3A"/>
    <w:rsid w:val="005A1649"/>
    <w:rsid w:val="005D47E1"/>
    <w:rsid w:val="005D5F84"/>
    <w:rsid w:val="005E1CCA"/>
    <w:rsid w:val="005E6130"/>
    <w:rsid w:val="005E7901"/>
    <w:rsid w:val="0060131F"/>
    <w:rsid w:val="00607B86"/>
    <w:rsid w:val="00610786"/>
    <w:rsid w:val="00621201"/>
    <w:rsid w:val="00625961"/>
    <w:rsid w:val="00672A97"/>
    <w:rsid w:val="00680DA9"/>
    <w:rsid w:val="00692E46"/>
    <w:rsid w:val="006946B9"/>
    <w:rsid w:val="006A1B21"/>
    <w:rsid w:val="006A3AB9"/>
    <w:rsid w:val="006C2F22"/>
    <w:rsid w:val="006D72B7"/>
    <w:rsid w:val="006E2607"/>
    <w:rsid w:val="006E47D3"/>
    <w:rsid w:val="006E6720"/>
    <w:rsid w:val="006F0C7F"/>
    <w:rsid w:val="006F19AC"/>
    <w:rsid w:val="006F1EC4"/>
    <w:rsid w:val="0072144C"/>
    <w:rsid w:val="00730618"/>
    <w:rsid w:val="00740D9A"/>
    <w:rsid w:val="00753AA5"/>
    <w:rsid w:val="00753DBB"/>
    <w:rsid w:val="00754C6F"/>
    <w:rsid w:val="00776DF8"/>
    <w:rsid w:val="00777ECE"/>
    <w:rsid w:val="0078449C"/>
    <w:rsid w:val="00786A8A"/>
    <w:rsid w:val="007B4737"/>
    <w:rsid w:val="007B5950"/>
    <w:rsid w:val="007B7F69"/>
    <w:rsid w:val="007C6199"/>
    <w:rsid w:val="007D2479"/>
    <w:rsid w:val="007F09C5"/>
    <w:rsid w:val="00800F16"/>
    <w:rsid w:val="0080704B"/>
    <w:rsid w:val="008172A5"/>
    <w:rsid w:val="008175EA"/>
    <w:rsid w:val="00824E74"/>
    <w:rsid w:val="00832CF9"/>
    <w:rsid w:val="00844686"/>
    <w:rsid w:val="0085773E"/>
    <w:rsid w:val="00862C4E"/>
    <w:rsid w:val="00893E00"/>
    <w:rsid w:val="008C233C"/>
    <w:rsid w:val="008D3B54"/>
    <w:rsid w:val="00903923"/>
    <w:rsid w:val="00906BC8"/>
    <w:rsid w:val="009267C9"/>
    <w:rsid w:val="0094190D"/>
    <w:rsid w:val="00965781"/>
    <w:rsid w:val="009843A2"/>
    <w:rsid w:val="009911A8"/>
    <w:rsid w:val="00991E67"/>
    <w:rsid w:val="009B3808"/>
    <w:rsid w:val="009C0164"/>
    <w:rsid w:val="009D27BF"/>
    <w:rsid w:val="009D6BE2"/>
    <w:rsid w:val="009E3D29"/>
    <w:rsid w:val="009F6091"/>
    <w:rsid w:val="00A00998"/>
    <w:rsid w:val="00A0332A"/>
    <w:rsid w:val="00A07511"/>
    <w:rsid w:val="00A14E8E"/>
    <w:rsid w:val="00A17E03"/>
    <w:rsid w:val="00A221FE"/>
    <w:rsid w:val="00A30312"/>
    <w:rsid w:val="00A362C9"/>
    <w:rsid w:val="00A45ECA"/>
    <w:rsid w:val="00A50237"/>
    <w:rsid w:val="00A50BC2"/>
    <w:rsid w:val="00A57095"/>
    <w:rsid w:val="00A71F33"/>
    <w:rsid w:val="00A80B67"/>
    <w:rsid w:val="00A8143C"/>
    <w:rsid w:val="00A819A3"/>
    <w:rsid w:val="00A83328"/>
    <w:rsid w:val="00A903AB"/>
    <w:rsid w:val="00A92DA2"/>
    <w:rsid w:val="00A93754"/>
    <w:rsid w:val="00AA6BB4"/>
    <w:rsid w:val="00AB23C1"/>
    <w:rsid w:val="00AB6BA6"/>
    <w:rsid w:val="00AC7B9F"/>
    <w:rsid w:val="00AD0173"/>
    <w:rsid w:val="00AD2BC6"/>
    <w:rsid w:val="00AF2126"/>
    <w:rsid w:val="00B004C2"/>
    <w:rsid w:val="00B16038"/>
    <w:rsid w:val="00B232BC"/>
    <w:rsid w:val="00B34FCC"/>
    <w:rsid w:val="00B40651"/>
    <w:rsid w:val="00B410FC"/>
    <w:rsid w:val="00B51EBA"/>
    <w:rsid w:val="00B537BB"/>
    <w:rsid w:val="00B61F4A"/>
    <w:rsid w:val="00B67AFD"/>
    <w:rsid w:val="00B8181A"/>
    <w:rsid w:val="00B9347A"/>
    <w:rsid w:val="00BA713D"/>
    <w:rsid w:val="00BBBC19"/>
    <w:rsid w:val="00BF3629"/>
    <w:rsid w:val="00C06300"/>
    <w:rsid w:val="00C070B2"/>
    <w:rsid w:val="00C234C3"/>
    <w:rsid w:val="00C30FD6"/>
    <w:rsid w:val="00C42B89"/>
    <w:rsid w:val="00C5249A"/>
    <w:rsid w:val="00C554BF"/>
    <w:rsid w:val="00C638D0"/>
    <w:rsid w:val="00C67B92"/>
    <w:rsid w:val="00C87408"/>
    <w:rsid w:val="00CC1587"/>
    <w:rsid w:val="00CC328D"/>
    <w:rsid w:val="00CC4167"/>
    <w:rsid w:val="00CC4B5D"/>
    <w:rsid w:val="00CC655C"/>
    <w:rsid w:val="00CD3EFC"/>
    <w:rsid w:val="00CE7491"/>
    <w:rsid w:val="00CF3ABE"/>
    <w:rsid w:val="00D02B14"/>
    <w:rsid w:val="00D0633C"/>
    <w:rsid w:val="00D06396"/>
    <w:rsid w:val="00D06745"/>
    <w:rsid w:val="00D258B0"/>
    <w:rsid w:val="00D33EC1"/>
    <w:rsid w:val="00D42D95"/>
    <w:rsid w:val="00D43B86"/>
    <w:rsid w:val="00D53EA5"/>
    <w:rsid w:val="00D850C0"/>
    <w:rsid w:val="00D90049"/>
    <w:rsid w:val="00D9359D"/>
    <w:rsid w:val="00D9541E"/>
    <w:rsid w:val="00DA337C"/>
    <w:rsid w:val="00DD34D1"/>
    <w:rsid w:val="00DE6A2B"/>
    <w:rsid w:val="00DF6833"/>
    <w:rsid w:val="00E03CC6"/>
    <w:rsid w:val="00E07927"/>
    <w:rsid w:val="00E3123D"/>
    <w:rsid w:val="00E33D93"/>
    <w:rsid w:val="00E438EF"/>
    <w:rsid w:val="00E8682F"/>
    <w:rsid w:val="00E91DA9"/>
    <w:rsid w:val="00EC4224"/>
    <w:rsid w:val="00EE1354"/>
    <w:rsid w:val="00EF6952"/>
    <w:rsid w:val="00F016D5"/>
    <w:rsid w:val="00F05FAF"/>
    <w:rsid w:val="00F13C04"/>
    <w:rsid w:val="00F244A2"/>
    <w:rsid w:val="00F2777E"/>
    <w:rsid w:val="00F560A1"/>
    <w:rsid w:val="00F705DB"/>
    <w:rsid w:val="00F82655"/>
    <w:rsid w:val="00FB6021"/>
    <w:rsid w:val="00FB738A"/>
    <w:rsid w:val="00FB7A17"/>
    <w:rsid w:val="00FC6295"/>
    <w:rsid w:val="00FD74F5"/>
    <w:rsid w:val="00FE2210"/>
    <w:rsid w:val="00FE419E"/>
    <w:rsid w:val="00FF0FEC"/>
    <w:rsid w:val="00FF2318"/>
    <w:rsid w:val="0320546F"/>
    <w:rsid w:val="054BC3EF"/>
    <w:rsid w:val="088364B1"/>
    <w:rsid w:val="08E9A929"/>
    <w:rsid w:val="0A1F3512"/>
    <w:rsid w:val="0D64C14F"/>
    <w:rsid w:val="0DA35165"/>
    <w:rsid w:val="0F1099B9"/>
    <w:rsid w:val="0FA8AD59"/>
    <w:rsid w:val="11EC0E9E"/>
    <w:rsid w:val="130ADF82"/>
    <w:rsid w:val="14A669CD"/>
    <w:rsid w:val="16428044"/>
    <w:rsid w:val="190C44D7"/>
    <w:rsid w:val="1BD916C3"/>
    <w:rsid w:val="1C664807"/>
    <w:rsid w:val="1F2F3BBC"/>
    <w:rsid w:val="21C7C7F0"/>
    <w:rsid w:val="238E5B89"/>
    <w:rsid w:val="29983256"/>
    <w:rsid w:val="2F9CD285"/>
    <w:rsid w:val="318F2FBC"/>
    <w:rsid w:val="3213851B"/>
    <w:rsid w:val="37830088"/>
    <w:rsid w:val="3AEE5B6D"/>
    <w:rsid w:val="3D257238"/>
    <w:rsid w:val="3E25FC2F"/>
    <w:rsid w:val="42B9E04C"/>
    <w:rsid w:val="49D2970E"/>
    <w:rsid w:val="49EEFF87"/>
    <w:rsid w:val="4C8B18B2"/>
    <w:rsid w:val="4D8E0922"/>
    <w:rsid w:val="50875178"/>
    <w:rsid w:val="5AC262AB"/>
    <w:rsid w:val="5D060BAA"/>
    <w:rsid w:val="5F8A98FE"/>
    <w:rsid w:val="6412514E"/>
    <w:rsid w:val="6437E112"/>
    <w:rsid w:val="66A111ED"/>
    <w:rsid w:val="6714A57C"/>
    <w:rsid w:val="731C4BA5"/>
    <w:rsid w:val="7760D7B7"/>
    <w:rsid w:val="79F6C3FF"/>
    <w:rsid w:val="7B0B9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8B28E5"/>
  <w15:docId w15:val="{6081E401-864A-4596-8AFC-A20E2D8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4"/>
      </w:numPr>
    </w:pPr>
  </w:style>
  <w:style w:type="numbering" w:customStyle="1" w:styleId="Importovanstyl8">
    <w:name w:val="Importovaný styl 8"/>
    <w:rsid w:val="00CC4B5D"/>
    <w:pPr>
      <w:numPr>
        <w:numId w:val="5"/>
      </w:numPr>
    </w:pPr>
  </w:style>
  <w:style w:type="numbering" w:customStyle="1" w:styleId="Importovanstyl9">
    <w:name w:val="Importovaný styl 9"/>
    <w:rsid w:val="00CC4B5D"/>
    <w:pPr>
      <w:numPr>
        <w:numId w:val="6"/>
      </w:numPr>
    </w:pPr>
  </w:style>
  <w:style w:type="numbering" w:customStyle="1" w:styleId="Importovanstyl10">
    <w:name w:val="Importovaný styl 10"/>
    <w:rsid w:val="00CC4B5D"/>
    <w:pPr>
      <w:numPr>
        <w:numId w:val="7"/>
      </w:numPr>
    </w:pPr>
  </w:style>
  <w:style w:type="numbering" w:customStyle="1" w:styleId="Importovanstyl13">
    <w:name w:val="Importovaný styl 13"/>
    <w:rsid w:val="00CC4B5D"/>
    <w:pPr>
      <w:numPr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9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0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B7A1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A50BC2"/>
    <w:pPr>
      <w:numPr>
        <w:numId w:val="12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A50BC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extpsmene">
    <w:name w:val="Text písmene"/>
    <w:basedOn w:val="Normln"/>
    <w:rsid w:val="0085773E"/>
    <w:pPr>
      <w:numPr>
        <w:ilvl w:val="1"/>
        <w:numId w:val="13"/>
      </w:numPr>
      <w:spacing w:after="0" w:line="240" w:lineRule="auto"/>
      <w:jc w:val="both"/>
      <w:outlineLvl w:val="7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85773E"/>
    <w:pPr>
      <w:numPr>
        <w:numId w:val="1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Stylodsazfurt11bVlevo0cm">
    <w:name w:val="Styl odsaz furt + 11 b. Vlevo:  0 cm"/>
    <w:basedOn w:val="Normln"/>
    <w:rsid w:val="00193D25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Bezmezer">
    <w:name w:val="No Spacing"/>
    <w:uiPriority w:val="1"/>
    <w:qFormat/>
    <w:rsid w:val="00193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5530-0600-4B89-949B-7BAC0864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Jan Lízal</cp:lastModifiedBy>
  <cp:revision>4</cp:revision>
  <cp:lastPrinted>2019-12-16T07:51:00Z</cp:lastPrinted>
  <dcterms:created xsi:type="dcterms:W3CDTF">2025-05-14T07:33:00Z</dcterms:created>
  <dcterms:modified xsi:type="dcterms:W3CDTF">2025-05-26T06:17:00Z</dcterms:modified>
</cp:coreProperties>
</file>