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77777777" w:rsidR="00863AB0" w:rsidRDefault="00863AB0" w:rsidP="00A36CA0">
      <w:pPr>
        <w:jc w:val="center"/>
        <w:rPr>
          <w:b/>
          <w:sz w:val="24"/>
          <w:szCs w:val="24"/>
        </w:rPr>
      </w:pP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6F340469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7E81EF00" w:rsidR="00A7690C" w:rsidRPr="00805F5D" w:rsidRDefault="00067E30" w:rsidP="003E6A4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9C5B1C" w:rsidRPr="009C5B1C">
              <w:rPr>
                <w:rFonts w:cs="Arial"/>
                <w:b/>
                <w:sz w:val="32"/>
                <w:szCs w:val="32"/>
              </w:rPr>
              <w:t xml:space="preserve">Stavební úpravy a přístavba objektu </w:t>
            </w:r>
            <w:proofErr w:type="spellStart"/>
            <w:r w:rsidR="009C5B1C" w:rsidRPr="009C5B1C">
              <w:rPr>
                <w:rFonts w:cs="Arial"/>
                <w:b/>
                <w:sz w:val="32"/>
                <w:szCs w:val="32"/>
              </w:rPr>
              <w:t>Mendeleum</w:t>
            </w:r>
            <w:proofErr w:type="spellEnd"/>
            <w:r w:rsidR="009C5B1C" w:rsidRPr="009C5B1C">
              <w:rPr>
                <w:rFonts w:cs="Arial"/>
                <w:b/>
                <w:sz w:val="32"/>
                <w:szCs w:val="32"/>
              </w:rPr>
              <w:t xml:space="preserve"> – Etapa 1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0168" w14:textId="10ECCB5E" w:rsidR="006F4E1F" w:rsidRPr="00656605" w:rsidRDefault="005C729E" w:rsidP="00D141EB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bookmarkStart w:id="0" w:name="_Hlk196224233"/>
            <w:r>
              <w:rPr>
                <w:rFonts w:ascii="Arial" w:hAnsi="Arial" w:cs="Arial"/>
                <w:szCs w:val="22"/>
              </w:rPr>
              <w:t xml:space="preserve">OP JAK: </w:t>
            </w:r>
            <w:r w:rsidR="00192D94" w:rsidRPr="00192D94">
              <w:rPr>
                <w:rFonts w:ascii="Arial" w:hAnsi="Arial" w:cs="Arial"/>
                <w:szCs w:val="22"/>
              </w:rPr>
              <w:t>Rovnost, inkluze a bezbariérovost areálu MENDELU (RIBA)</w:t>
            </w:r>
            <w:r w:rsidR="009A3DCF">
              <w:rPr>
                <w:rFonts w:ascii="Arial" w:hAnsi="Arial" w:cs="Arial"/>
                <w:szCs w:val="22"/>
              </w:rPr>
              <w:t xml:space="preserve">, </w:t>
            </w:r>
            <w:r w:rsidR="00192D94" w:rsidRPr="00192D94">
              <w:rPr>
                <w:rFonts w:ascii="Arial" w:hAnsi="Arial" w:cs="Arial"/>
                <w:szCs w:val="22"/>
              </w:rPr>
              <w:t>CZ.02.02.01/00/23_024/0008912</w:t>
            </w:r>
            <w:r w:rsidR="00192D94">
              <w:rPr>
                <w:rFonts w:ascii="Arial" w:hAnsi="Arial" w:cs="Arial"/>
                <w:szCs w:val="22"/>
              </w:rPr>
              <w:t xml:space="preserve"> </w:t>
            </w:r>
            <w:bookmarkEnd w:id="0"/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014A2282" w14:textId="0C718ED2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05BDD1C7" w:rsidR="003E6A41" w:rsidRDefault="00443498" w:rsidP="003E6A41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77777777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566E" w14:textId="77777777" w:rsidR="005975D4" w:rsidRDefault="005975D4" w:rsidP="00A7690C">
      <w:r>
        <w:separator/>
      </w:r>
    </w:p>
  </w:endnote>
  <w:endnote w:type="continuationSeparator" w:id="0">
    <w:p w14:paraId="34AB53BC" w14:textId="77777777" w:rsidR="005975D4" w:rsidRDefault="005975D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77777777" w:rsidR="00443498" w:rsidRDefault="00443498" w:rsidP="00443498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6A14EA6E">
                  <wp:simplePos x="0" y="0"/>
                  <wp:positionH relativeFrom="margin">
                    <wp:posOffset>4842510</wp:posOffset>
                  </wp:positionH>
                  <wp:positionV relativeFrom="bottomMargin">
                    <wp:posOffset>116205</wp:posOffset>
                  </wp:positionV>
                  <wp:extent cx="1001395" cy="49530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39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38E24F9C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3pt;margin-top:9.15pt;width:78.85pt;height:39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" o:allowoverlap="f" filled="f" stroked="f">
                  <v:textbox>
                    <w:txbxContent>
                      <w:p w14:paraId="61EC71C1" w14:textId="38E24F9C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75BCFD0B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FEB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F79" w14:textId="77777777" w:rsidR="005975D4" w:rsidRDefault="005975D4" w:rsidP="00A7690C">
      <w:r>
        <w:separator/>
      </w:r>
    </w:p>
  </w:footnote>
  <w:footnote w:type="continuationSeparator" w:id="0">
    <w:p w14:paraId="50AFB516" w14:textId="77777777" w:rsidR="005975D4" w:rsidRDefault="005975D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2" w:name="_Hlk170128448"/>
          <w:bookmarkStart w:id="3" w:name="_Hlk170128449"/>
          <w:bookmarkStart w:id="4" w:name="_Hlk170128463"/>
          <w:bookmarkStart w:id="5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2"/>
    <w:bookmarkEnd w:id="3"/>
    <w:bookmarkEnd w:id="4"/>
    <w:bookmarkEnd w:id="5"/>
    <w:tr w:rsidR="00443498" w14:paraId="2E133335" w14:textId="77777777" w:rsidTr="00443498">
      <w:tc>
        <w:tcPr>
          <w:tcW w:w="3023" w:type="dxa"/>
        </w:tcPr>
        <w:p w14:paraId="194B7657" w14:textId="175105BA" w:rsidR="00443498" w:rsidRDefault="00443498" w:rsidP="00443498">
          <w:pPr>
            <w:pStyle w:val="Zhlav"/>
            <w:ind w:left="-115"/>
          </w:pPr>
          <w:r>
            <w:tab/>
          </w: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  <w:lang w:eastAsia="cs-CZ"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92D94"/>
    <w:rsid w:val="001A4076"/>
    <w:rsid w:val="001A7AC1"/>
    <w:rsid w:val="001B1EB7"/>
    <w:rsid w:val="001C3FEB"/>
    <w:rsid w:val="001F56F2"/>
    <w:rsid w:val="002775DE"/>
    <w:rsid w:val="0029588B"/>
    <w:rsid w:val="002D59C4"/>
    <w:rsid w:val="003046E4"/>
    <w:rsid w:val="00304B9C"/>
    <w:rsid w:val="003A055D"/>
    <w:rsid w:val="003E6A41"/>
    <w:rsid w:val="00443498"/>
    <w:rsid w:val="00472B99"/>
    <w:rsid w:val="005253B7"/>
    <w:rsid w:val="00581367"/>
    <w:rsid w:val="00585C06"/>
    <w:rsid w:val="005975D4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4D3A"/>
    <w:rsid w:val="009A3DCF"/>
    <w:rsid w:val="009C5B1C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6634C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C3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F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FEB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FEB"/>
    <w:rPr>
      <w:rFonts w:ascii="Arial" w:eastAsia="Times New Roman" w:hAnsi="Arial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C3F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5B7B-EDCE-45BE-92BC-F4ABDD0E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24</cp:revision>
  <cp:lastPrinted>2018-03-26T14:25:00Z</cp:lastPrinted>
  <dcterms:created xsi:type="dcterms:W3CDTF">2024-04-18T10:54:00Z</dcterms:created>
  <dcterms:modified xsi:type="dcterms:W3CDTF">2025-04-22T12:33:00Z</dcterms:modified>
</cp:coreProperties>
</file>