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F4C3" w14:textId="77777777" w:rsidR="00F735F8" w:rsidRDefault="00F735F8" w:rsidP="00A7690C">
      <w:pPr>
        <w:jc w:val="center"/>
        <w:rPr>
          <w:b/>
        </w:rPr>
      </w:pPr>
    </w:p>
    <w:p w14:paraId="50A4BCAC" w14:textId="77777777" w:rsidR="00A7690C" w:rsidRDefault="00A7690C" w:rsidP="00A7690C">
      <w:pPr>
        <w:jc w:val="center"/>
        <w:rPr>
          <w:b/>
        </w:rPr>
      </w:pPr>
      <w:r>
        <w:rPr>
          <w:b/>
        </w:rPr>
        <w:t xml:space="preserve">Krycí list nabídky </w:t>
      </w:r>
    </w:p>
    <w:p w14:paraId="5AE6F889" w14:textId="77777777"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:rsidRPr="00BE2909" w14:paraId="4B50C246" w14:textId="77777777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9D988BE" w14:textId="77777777" w:rsidR="00A7690C" w:rsidRPr="00BE2909" w:rsidRDefault="00FB4E07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BE2909">
              <w:rPr>
                <w:rFonts w:ascii="Arial" w:hAnsi="Arial" w:cs="Arial"/>
                <w:b/>
                <w:color w:val="auto"/>
                <w:sz w:val="32"/>
                <w:szCs w:val="32"/>
              </w:rPr>
              <w:t>Veřejná zakázka:</w:t>
            </w:r>
          </w:p>
          <w:p w14:paraId="595FCD38" w14:textId="2FA851D4" w:rsidR="00A7690C" w:rsidRPr="00BE2909" w:rsidRDefault="00825DBA" w:rsidP="00752054"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gramStart"/>
            <w:r w:rsidRPr="00BE2909">
              <w:rPr>
                <w:rFonts w:cs="Arial"/>
                <w:b/>
                <w:sz w:val="32"/>
                <w:szCs w:val="32"/>
              </w:rPr>
              <w:t>,,</w:t>
            </w:r>
            <w:proofErr w:type="gramEnd"/>
            <w:r w:rsidR="005F54CE" w:rsidRPr="00BE2909">
              <w:t xml:space="preserve"> </w:t>
            </w:r>
            <w:r w:rsidR="005F54CE" w:rsidRPr="00BE2909">
              <w:rPr>
                <w:rFonts w:cs="Arial"/>
                <w:b/>
                <w:sz w:val="32"/>
                <w:szCs w:val="32"/>
              </w:rPr>
              <w:t>Demonstrační pěstební stěna</w:t>
            </w:r>
            <w:r w:rsidRPr="00BE2909">
              <w:rPr>
                <w:rFonts w:cs="Arial"/>
                <w:b/>
                <w:sz w:val="32"/>
                <w:szCs w:val="32"/>
              </w:rPr>
              <w:t>“</w:t>
            </w:r>
          </w:p>
        </w:tc>
      </w:tr>
    </w:tbl>
    <w:p w14:paraId="7439C49A" w14:textId="77777777" w:rsidR="00A7690C" w:rsidRPr="00BE2909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RPr="00BE2909" w14:paraId="75B8E599" w14:textId="77777777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7384B98" w14:textId="77777777" w:rsidR="00A7690C" w:rsidRPr="00BE2909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BE2909"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BE2909" w14:paraId="664182E5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14D278D" w14:textId="77777777" w:rsidR="00A7690C" w:rsidRPr="00BE2909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E2909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2790" w14:textId="77777777" w:rsidR="00A7690C" w:rsidRPr="00BE2909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E2909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BE2909" w14:paraId="50B7A524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47853F" w14:textId="77777777" w:rsidR="00A7690C" w:rsidRPr="00BE2909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E2909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BDF8" w14:textId="7978F614" w:rsidR="00A7690C" w:rsidRPr="00BE2909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E2909">
              <w:rPr>
                <w:rFonts w:ascii="Arial" w:hAnsi="Arial" w:cs="Arial"/>
                <w:szCs w:val="22"/>
              </w:rPr>
              <w:t xml:space="preserve">Zemědělská </w:t>
            </w:r>
            <w:r w:rsidR="006C2D5F" w:rsidRPr="00BE2909">
              <w:rPr>
                <w:rFonts w:ascii="Arial" w:hAnsi="Arial" w:cs="Arial"/>
                <w:szCs w:val="22"/>
              </w:rPr>
              <w:t>1665/</w:t>
            </w:r>
            <w:r w:rsidRPr="00BE2909">
              <w:rPr>
                <w:rFonts w:ascii="Arial" w:hAnsi="Arial" w:cs="Arial"/>
                <w:szCs w:val="22"/>
              </w:rPr>
              <w:t>1, 613 00 Brno</w:t>
            </w:r>
          </w:p>
        </w:tc>
      </w:tr>
      <w:tr w:rsidR="000B4398" w:rsidRPr="00BE2909" w14:paraId="4EDABF2E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472BF2" w14:textId="77777777" w:rsidR="000B4398" w:rsidRPr="00BE2909" w:rsidRDefault="000B4398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E2909">
              <w:rPr>
                <w:rFonts w:ascii="Arial" w:hAnsi="Arial" w:cs="Arial"/>
                <w:color w:val="auto"/>
                <w:szCs w:val="22"/>
              </w:rPr>
              <w:t xml:space="preserve">Součást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DC2E6" w14:textId="21241990" w:rsidR="000B4398" w:rsidRPr="00BE2909" w:rsidRDefault="00BE2909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BE2909">
              <w:rPr>
                <w:szCs w:val="22"/>
              </w:rPr>
              <w:t>Zahradnická fakulta, Valtická 337, 691 44 Lednice</w:t>
            </w:r>
          </w:p>
        </w:tc>
      </w:tr>
      <w:tr w:rsidR="00A7690C" w:rsidRPr="00BE2909" w14:paraId="16020B86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E52872" w14:textId="77777777" w:rsidR="00A7690C" w:rsidRPr="00BE2909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E2909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63FF" w14:textId="77777777" w:rsidR="00A7690C" w:rsidRPr="00BE2909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E2909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656605" w14:paraId="6DB59BEE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80DE02" w14:textId="77777777" w:rsidR="00A7690C" w:rsidRPr="00BE2909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BE2909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3C2" w14:textId="77777777" w:rsidR="00A7690C" w:rsidRPr="00FB4E07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BE2909">
              <w:rPr>
                <w:rFonts w:ascii="Arial" w:hAnsi="Arial" w:cs="Arial"/>
                <w:szCs w:val="22"/>
              </w:rPr>
              <w:t>85ij9bs</w:t>
            </w:r>
            <w:bookmarkStart w:id="0" w:name="_GoBack"/>
            <w:bookmarkEnd w:id="0"/>
          </w:p>
        </w:tc>
      </w:tr>
      <w:tr w:rsidR="00A7690C" w:rsidRPr="00656605" w14:paraId="08DE4B73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2BED39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95FA" w14:textId="77777777" w:rsidR="00A7690C" w:rsidRPr="00FB4E07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FB4E07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FB4E07" w:rsidRPr="00656605" w14:paraId="5394B47D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3013406" w14:textId="77777777" w:rsidR="00FB4E07" w:rsidRPr="00656605" w:rsidRDefault="00FB4E07" w:rsidP="00FB4E07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B53" w14:textId="77777777" w:rsidR="00FB4E07" w:rsidRPr="00FB4E07" w:rsidRDefault="00FB4E07" w:rsidP="00FB4E07">
            <w:pPr>
              <w:numPr>
                <w:ilvl w:val="12"/>
                <w:numId w:val="0"/>
              </w:numPr>
              <w:tabs>
                <w:tab w:val="left" w:pos="2160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FB4E07">
              <w:rPr>
                <w:rFonts w:cs="Arial"/>
                <w:sz w:val="22"/>
                <w:szCs w:val="22"/>
              </w:rPr>
              <w:t>prof. Dr. Ing. Jan Mareš, rektor Mendelovy univerzity v Brně</w:t>
            </w:r>
          </w:p>
        </w:tc>
      </w:tr>
    </w:tbl>
    <w:p w14:paraId="0ADD0AA3" w14:textId="77777777" w:rsidR="00A7690C" w:rsidRPr="00656605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3D0A72" w:rsidRPr="00656605" w14:paraId="27E876C2" w14:textId="77777777" w:rsidTr="001279C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CEDBFEB" w14:textId="77777777"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3D0A72" w:rsidRPr="00656605" w14:paraId="7926578C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C20C8E5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7B98E" w14:textId="77777777"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3D0A72" w:rsidRPr="00656605" w14:paraId="30C4A6A4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F98354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3015E4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26432295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339C11E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B23FB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09F7E48A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892631A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F0C665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5D7E0009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073F6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B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9026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55C3632B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5D43236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970C64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ADB1CF1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C058CA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B1400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066065F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2F21455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02BEFF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41A29CD2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50F2ACD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E9CE78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1A5353B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670C38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4C715A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03DC97F8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F7E05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73803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27EE312C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BEC682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232A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6B4712CE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7E12C3D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6B1666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6CFDA1B1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A95B2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je malý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či střední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podnik</w:t>
            </w:r>
            <w:r>
              <w:rPr>
                <w:rFonts w:ascii="Arial" w:hAnsi="Arial" w:cs="Arial"/>
                <w:color w:val="auto"/>
                <w:szCs w:val="22"/>
              </w:rPr>
              <w:t>em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BAE62" w14:textId="77777777" w:rsidR="003D0A72" w:rsidRPr="00656605" w:rsidRDefault="00FB4E07" w:rsidP="001279CE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ANO/NE</w:t>
            </w:r>
          </w:p>
        </w:tc>
      </w:tr>
    </w:tbl>
    <w:p w14:paraId="5930F710" w14:textId="77777777" w:rsidR="001F56F2" w:rsidRDefault="001F56F2" w:rsidP="00A7690C">
      <w:pPr>
        <w:rPr>
          <w:rFonts w:cs="Arial"/>
          <w:sz w:val="22"/>
          <w:szCs w:val="22"/>
        </w:rPr>
      </w:pPr>
    </w:p>
    <w:p w14:paraId="2D7FC02E" w14:textId="77777777" w:rsidR="000B4398" w:rsidRDefault="000B4398" w:rsidP="00A7690C">
      <w:pPr>
        <w:rPr>
          <w:rFonts w:cs="Arial"/>
          <w:sz w:val="22"/>
          <w:szCs w:val="22"/>
        </w:rPr>
      </w:pPr>
    </w:p>
    <w:p w14:paraId="18FC7D5B" w14:textId="77777777" w:rsidR="000B4398" w:rsidRPr="009C4B5F" w:rsidRDefault="009C4B5F" w:rsidP="009C4B5F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HODNOTÍCÍ KRITÉRIUM – CELKOVÁ</w:t>
      </w:r>
      <w:r w:rsidRPr="009C4B5F">
        <w:rPr>
          <w:rFonts w:cs="Arial"/>
          <w:b/>
          <w:sz w:val="22"/>
          <w:szCs w:val="22"/>
        </w:rPr>
        <w:t xml:space="preserve"> NABÍDKOVÁ CENA V KČ BEZ DPH</w:t>
      </w:r>
      <w:r>
        <w:rPr>
          <w:rFonts w:cs="Arial"/>
          <w:b/>
          <w:sz w:val="22"/>
          <w:szCs w:val="22"/>
        </w:rPr>
        <w:t xml:space="preserve"> </w:t>
      </w:r>
    </w:p>
    <w:p w14:paraId="2961BAF7" w14:textId="77777777" w:rsidR="00AF02F6" w:rsidRPr="000B4398" w:rsidRDefault="00AF02F6" w:rsidP="000B4398">
      <w:pPr>
        <w:jc w:val="center"/>
        <w:rPr>
          <w:rFonts w:cs="Arial"/>
          <w:b/>
          <w:sz w:val="22"/>
          <w:szCs w:val="22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2820"/>
        <w:gridCol w:w="3206"/>
      </w:tblGrid>
      <w:tr w:rsidR="000B4398" w:rsidRPr="00D24170" w14:paraId="4B6BD91C" w14:textId="77777777" w:rsidTr="0082565F">
        <w:trPr>
          <w:jc w:val="center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254E6455" w14:textId="77777777" w:rsidR="000B4398" w:rsidRPr="00D24170" w:rsidRDefault="000B4398" w:rsidP="008256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CELKOVÁ NABÍDKOVÁ CENA </w:t>
            </w:r>
            <w:r w:rsidR="009C4B5F">
              <w:rPr>
                <w:rFonts w:cs="Arial"/>
                <w:b/>
                <w:sz w:val="22"/>
                <w:szCs w:val="22"/>
              </w:rPr>
              <w:t>V KČ BEZ DPH</w:t>
            </w:r>
          </w:p>
        </w:tc>
      </w:tr>
      <w:tr w:rsidR="000B4398" w:rsidRPr="00D24170" w14:paraId="7C394333" w14:textId="77777777" w:rsidTr="0082565F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74E4E9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bez DPH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67E7B0A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DPH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D42F18C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s DPH</w:t>
            </w:r>
          </w:p>
        </w:tc>
      </w:tr>
      <w:tr w:rsidR="000B4398" w:rsidRPr="00D24170" w14:paraId="5DEC198B" w14:textId="77777777" w:rsidTr="0082565F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F656" w14:textId="77777777" w:rsidR="009C4B5F" w:rsidRPr="009C4B5F" w:rsidRDefault="000B4398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9C4B5F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…………………………….........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0FFE" w14:textId="76EE556D" w:rsidR="000B4398" w:rsidRPr="007D7962" w:rsidRDefault="003C5DF5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C5DF5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  <w:highlight w:val="yellow"/>
              </w:rPr>
              <w:t>………</w:t>
            </w:r>
            <w:r w:rsidRPr="003C5DF5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  <w:highlight w:val="yellow"/>
              </w:rPr>
              <w:t xml:space="preserve">….%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971" w14:textId="77777777" w:rsidR="000B4398" w:rsidRPr="007D7962" w:rsidRDefault="000B4398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6481">
              <w:rPr>
                <w:rFonts w:cs="Arial"/>
                <w:sz w:val="22"/>
                <w:szCs w:val="22"/>
                <w:highlight w:val="yellow"/>
              </w:rPr>
              <w:t>………….………...…………….</w:t>
            </w:r>
          </w:p>
        </w:tc>
      </w:tr>
    </w:tbl>
    <w:p w14:paraId="459CCD00" w14:textId="77777777" w:rsidR="000B4398" w:rsidRDefault="000B4398" w:rsidP="000B4398">
      <w:pPr>
        <w:rPr>
          <w:rFonts w:cs="Arial"/>
        </w:rPr>
      </w:pPr>
    </w:p>
    <w:p w14:paraId="2B715B3C" w14:textId="77777777" w:rsidR="00D4070C" w:rsidRDefault="00D4070C" w:rsidP="00113077">
      <w:pPr>
        <w:rPr>
          <w:rFonts w:cs="Arial"/>
        </w:rPr>
      </w:pPr>
    </w:p>
    <w:p w14:paraId="06428EAE" w14:textId="3A6B7DB4" w:rsidR="00FB1684" w:rsidRDefault="00FB1684" w:rsidP="00113077">
      <w:pPr>
        <w:rPr>
          <w:rFonts w:cs="Arial"/>
          <w:sz w:val="22"/>
          <w:szCs w:val="22"/>
        </w:rPr>
      </w:pPr>
    </w:p>
    <w:p w14:paraId="48C24598" w14:textId="5FF4C4F0" w:rsidR="00186689" w:rsidRDefault="00186689" w:rsidP="00113077">
      <w:pPr>
        <w:rPr>
          <w:rFonts w:cs="Arial"/>
          <w:sz w:val="22"/>
          <w:szCs w:val="22"/>
        </w:rPr>
      </w:pPr>
    </w:p>
    <w:p w14:paraId="4C341A88" w14:textId="05EAAA1A" w:rsidR="00186689" w:rsidRDefault="00186689" w:rsidP="00113077">
      <w:pPr>
        <w:rPr>
          <w:rFonts w:cs="Arial"/>
          <w:sz w:val="22"/>
          <w:szCs w:val="22"/>
        </w:rPr>
      </w:pPr>
    </w:p>
    <w:p w14:paraId="168C60FE" w14:textId="77777777" w:rsidR="00186689" w:rsidRPr="009C4B5F" w:rsidRDefault="00186689" w:rsidP="00113077">
      <w:pPr>
        <w:rPr>
          <w:rFonts w:cs="Arial"/>
          <w:sz w:val="22"/>
          <w:szCs w:val="22"/>
        </w:rPr>
      </w:pPr>
    </w:p>
    <w:p w14:paraId="42686155" w14:textId="77777777" w:rsidR="00113077" w:rsidRPr="009C4B5F" w:rsidRDefault="00113077" w:rsidP="00113077">
      <w:pPr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</w:rPr>
        <w:t xml:space="preserve">V </w:t>
      </w:r>
      <w:r w:rsidRPr="009C4B5F">
        <w:rPr>
          <w:rFonts w:cs="Arial"/>
          <w:sz w:val="22"/>
          <w:szCs w:val="22"/>
          <w:highlight w:val="yellow"/>
        </w:rPr>
        <w:t>………</w:t>
      </w:r>
      <w:proofErr w:type="gramStart"/>
      <w:r w:rsidRPr="009C4B5F">
        <w:rPr>
          <w:rFonts w:cs="Arial"/>
          <w:sz w:val="22"/>
          <w:szCs w:val="22"/>
          <w:highlight w:val="yellow"/>
        </w:rPr>
        <w:t>…….</w:t>
      </w:r>
      <w:proofErr w:type="gramEnd"/>
      <w:r w:rsidRPr="009C4B5F">
        <w:rPr>
          <w:rFonts w:cs="Arial"/>
          <w:sz w:val="22"/>
          <w:szCs w:val="22"/>
          <w:highlight w:val="yellow"/>
        </w:rPr>
        <w:t>.</w:t>
      </w:r>
      <w:r w:rsidRPr="009C4B5F">
        <w:rPr>
          <w:rFonts w:cs="Arial"/>
          <w:sz w:val="22"/>
          <w:szCs w:val="22"/>
        </w:rPr>
        <w:t xml:space="preserve"> dne </w:t>
      </w:r>
      <w:r w:rsidRPr="009C4B5F">
        <w:rPr>
          <w:rFonts w:cs="Arial"/>
          <w:sz w:val="22"/>
          <w:szCs w:val="22"/>
          <w:highlight w:val="yellow"/>
        </w:rPr>
        <w:t>…………………</w:t>
      </w:r>
    </w:p>
    <w:p w14:paraId="396AD598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5290E848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1C2BF79D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5DC6F343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346F3824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29C99F03" w14:textId="77777777" w:rsidR="00113077" w:rsidRPr="009C4B5F" w:rsidRDefault="00113077" w:rsidP="00113077">
      <w:pPr>
        <w:ind w:left="2832" w:firstLine="708"/>
        <w:jc w:val="center"/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  <w:highlight w:val="yellow"/>
        </w:rPr>
        <w:t>……………………………………………………………</w:t>
      </w:r>
    </w:p>
    <w:p w14:paraId="36E5F914" w14:textId="77777777" w:rsidR="00113077" w:rsidRPr="009C4B5F" w:rsidRDefault="00113077" w:rsidP="00113077">
      <w:pPr>
        <w:ind w:left="2124" w:firstLine="708"/>
        <w:jc w:val="center"/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</w:rPr>
        <w:t xml:space="preserve">         podpis osoby oprávněné jednat za dodavatele</w:t>
      </w:r>
    </w:p>
    <w:p w14:paraId="2F913694" w14:textId="77777777" w:rsidR="00113077" w:rsidRPr="009C4B5F" w:rsidRDefault="00113077">
      <w:pPr>
        <w:rPr>
          <w:rFonts w:cs="Arial"/>
          <w:sz w:val="22"/>
          <w:szCs w:val="22"/>
        </w:rPr>
      </w:pPr>
    </w:p>
    <w:sectPr w:rsidR="00113077" w:rsidRPr="009C4B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AEB9" w14:textId="77777777" w:rsidR="000A5327" w:rsidRDefault="000A5327" w:rsidP="00A7690C">
      <w:r>
        <w:separator/>
      </w:r>
    </w:p>
  </w:endnote>
  <w:endnote w:type="continuationSeparator" w:id="0">
    <w:p w14:paraId="13AD4E29" w14:textId="77777777" w:rsidR="000A5327" w:rsidRDefault="000A5327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2CD4" w14:textId="77777777" w:rsidR="0011279F" w:rsidRDefault="0011279F" w:rsidP="0011279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06AC" w14:textId="77777777" w:rsidR="000A5327" w:rsidRDefault="000A5327" w:rsidP="00A7690C">
      <w:r>
        <w:separator/>
      </w:r>
    </w:p>
  </w:footnote>
  <w:footnote w:type="continuationSeparator" w:id="0">
    <w:p w14:paraId="2B6F36FA" w14:textId="77777777" w:rsidR="000A5327" w:rsidRDefault="000A5327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5F54CE" w14:paraId="5B312941" w14:textId="77777777" w:rsidTr="0015581E">
      <w:trPr>
        <w:jc w:val="center"/>
      </w:trPr>
      <w:tc>
        <w:tcPr>
          <w:tcW w:w="3005" w:type="dxa"/>
          <w:hideMark/>
        </w:tcPr>
        <w:p w14:paraId="569D9B92" w14:textId="77777777" w:rsidR="005F54CE" w:rsidRDefault="005F54CE" w:rsidP="005F54CE">
          <w:pPr>
            <w:pStyle w:val="Zhlav"/>
            <w:widowControl w:val="0"/>
            <w:jc w:val="both"/>
            <w:rPr>
              <w:rFonts w:ascii="Times New Roman" w:hAnsi="Times New Roman"/>
              <w:color w:val="000000" w:themeColor="text1"/>
              <w:szCs w:val="24"/>
            </w:rPr>
          </w:pPr>
          <w:r>
            <w:rPr>
              <w:noProof/>
              <w:color w:val="000000" w:themeColor="text1"/>
              <w:szCs w:val="24"/>
            </w:rPr>
            <w:drawing>
              <wp:inline distT="0" distB="0" distL="0" distR="0" wp14:anchorId="08087BC8" wp14:editId="488160FA">
                <wp:extent cx="1619250" cy="4381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hideMark/>
        </w:tcPr>
        <w:p w14:paraId="77661258" w14:textId="77777777" w:rsidR="005F54CE" w:rsidRDefault="005F54CE" w:rsidP="005F54CE">
          <w:pPr>
            <w:pStyle w:val="Zhlav"/>
            <w:widowControl w:val="0"/>
            <w:jc w:val="right"/>
            <w:rPr>
              <w:color w:val="000000" w:themeColor="text1"/>
              <w:szCs w:val="24"/>
            </w:rPr>
          </w:pPr>
          <w:r>
            <w:rPr>
              <w:noProof/>
              <w:color w:val="000000" w:themeColor="text1"/>
              <w:szCs w:val="24"/>
            </w:rPr>
            <w:drawing>
              <wp:inline distT="0" distB="0" distL="0" distR="0" wp14:anchorId="26722EF0" wp14:editId="057F780B">
                <wp:extent cx="962025" cy="428625"/>
                <wp:effectExtent l="0" t="0" r="9525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hideMark/>
        </w:tcPr>
        <w:p w14:paraId="21DA9FCC" w14:textId="77777777" w:rsidR="005F54CE" w:rsidRDefault="005F54CE" w:rsidP="005F54CE">
          <w:pPr>
            <w:pStyle w:val="Zhlav"/>
            <w:widowControl w:val="0"/>
            <w:jc w:val="right"/>
            <w:rPr>
              <w:color w:val="000000" w:themeColor="text1"/>
              <w:szCs w:val="24"/>
            </w:rPr>
          </w:pPr>
          <w:r>
            <w:rPr>
              <w:noProof/>
              <w:color w:val="000000" w:themeColor="text1"/>
              <w:szCs w:val="24"/>
            </w:rPr>
            <w:drawing>
              <wp:inline distT="0" distB="0" distL="0" distR="0" wp14:anchorId="062D0315" wp14:editId="07DC023E">
                <wp:extent cx="866775" cy="428625"/>
                <wp:effectExtent l="0" t="0" r="9525" b="9525"/>
                <wp:docPr id="1" name="Obrázek 1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3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383B76" w14:textId="2652515C" w:rsidR="00A7690C" w:rsidRPr="00F735F8" w:rsidRDefault="00F735F8" w:rsidP="000B4398">
    <w:pPr>
      <w:keepNext/>
      <w:ind w:right="868"/>
      <w:rPr>
        <w:rFonts w:cs="Arial"/>
        <w:bCs/>
        <w:i/>
        <w:iCs/>
        <w:szCs w:val="28"/>
      </w:rPr>
    </w:pPr>
    <w:r w:rsidRPr="00F735F8">
      <w:rPr>
        <w:rFonts w:cs="Arial"/>
        <w:bCs/>
        <w:i/>
        <w:iCs/>
        <w:szCs w:val="28"/>
      </w:rPr>
      <w:t xml:space="preserve"> </w:t>
    </w:r>
    <w:r w:rsidR="000B4398">
      <w:rPr>
        <w:rFonts w:cs="Arial"/>
        <w:bCs/>
        <w:i/>
        <w:iCs/>
        <w:szCs w:val="28"/>
      </w:rPr>
      <w:t xml:space="preserve">                                                                       </w:t>
    </w:r>
    <w:r w:rsidR="00FB4E07">
      <w:rPr>
        <w:rFonts w:cs="Arial"/>
        <w:bCs/>
        <w:i/>
        <w:iCs/>
        <w:szCs w:val="28"/>
      </w:rPr>
      <w:t xml:space="preserve">                           </w:t>
    </w:r>
    <w:r w:rsidR="005F54CE">
      <w:rPr>
        <w:rFonts w:cs="Arial"/>
        <w:bCs/>
        <w:i/>
        <w:iCs/>
        <w:szCs w:val="28"/>
      </w:rPr>
      <w:tab/>
    </w:r>
    <w:r w:rsidR="005F54CE">
      <w:rPr>
        <w:rFonts w:cs="Arial"/>
        <w:bCs/>
        <w:i/>
        <w:iCs/>
        <w:szCs w:val="28"/>
      </w:rPr>
      <w:tab/>
    </w:r>
    <w:r w:rsidR="005F54CE">
      <w:rPr>
        <w:rFonts w:cs="Arial"/>
        <w:bCs/>
        <w:i/>
        <w:iCs/>
        <w:szCs w:val="28"/>
      </w:rPr>
      <w:tab/>
    </w:r>
    <w:r w:rsidR="002D59C4">
      <w:rPr>
        <w:rFonts w:cs="Arial"/>
        <w:bCs/>
        <w:i/>
        <w:iCs/>
        <w:szCs w:val="28"/>
      </w:rPr>
      <w:t>Příloha č. 4</w:t>
    </w:r>
    <w:r w:rsidRPr="00656605">
      <w:rPr>
        <w:rFonts w:cs="Arial"/>
        <w:bCs/>
        <w:i/>
        <w:iCs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632"/>
    <w:multiLevelType w:val="hybridMultilevel"/>
    <w:tmpl w:val="5B880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163A1"/>
    <w:multiLevelType w:val="hybridMultilevel"/>
    <w:tmpl w:val="D47C32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6BA"/>
    <w:rsid w:val="000A5327"/>
    <w:rsid w:val="000B4398"/>
    <w:rsid w:val="00104270"/>
    <w:rsid w:val="00111604"/>
    <w:rsid w:val="0011279F"/>
    <w:rsid w:val="00113077"/>
    <w:rsid w:val="00186689"/>
    <w:rsid w:val="001B1EB7"/>
    <w:rsid w:val="001F56F2"/>
    <w:rsid w:val="00270F34"/>
    <w:rsid w:val="002D59C4"/>
    <w:rsid w:val="002F7DBC"/>
    <w:rsid w:val="003414C6"/>
    <w:rsid w:val="003C5DF5"/>
    <w:rsid w:val="003D0A72"/>
    <w:rsid w:val="0053587B"/>
    <w:rsid w:val="00581367"/>
    <w:rsid w:val="005F54CE"/>
    <w:rsid w:val="00697474"/>
    <w:rsid w:val="006C2D5F"/>
    <w:rsid w:val="00752054"/>
    <w:rsid w:val="00802D9E"/>
    <w:rsid w:val="00825DBA"/>
    <w:rsid w:val="0088250B"/>
    <w:rsid w:val="0088763A"/>
    <w:rsid w:val="008F6FA7"/>
    <w:rsid w:val="00994D3A"/>
    <w:rsid w:val="009A4148"/>
    <w:rsid w:val="009C4B5F"/>
    <w:rsid w:val="00A7690C"/>
    <w:rsid w:val="00AF02F6"/>
    <w:rsid w:val="00B8711A"/>
    <w:rsid w:val="00BE2909"/>
    <w:rsid w:val="00C14902"/>
    <w:rsid w:val="00D01CD0"/>
    <w:rsid w:val="00D4070C"/>
    <w:rsid w:val="00D75A60"/>
    <w:rsid w:val="00DA1761"/>
    <w:rsid w:val="00E466BA"/>
    <w:rsid w:val="00F735F8"/>
    <w:rsid w:val="00FB1684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8B0C2A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9C4B5F"/>
    <w:pPr>
      <w:keepNext/>
      <w:numPr>
        <w:numId w:val="2"/>
      </w:numPr>
      <w:spacing w:before="360" w:after="120"/>
      <w:ind w:left="426" w:hanging="357"/>
      <w:outlineLvl w:val="0"/>
    </w:pPr>
    <w:rPr>
      <w:rFonts w:ascii="Arial Narrow" w:eastAsia="Calibri" w:hAnsi="Arial Narrow"/>
      <w:b/>
      <w:bCs/>
      <w:caps/>
      <w:kern w:val="32"/>
      <w:sz w:val="28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0B4398"/>
    <w:pPr>
      <w:jc w:val="center"/>
    </w:pPr>
    <w:rPr>
      <w:rFonts w:ascii="Bookman Old Style" w:hAnsi="Bookman Old Style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B4398"/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B1684"/>
    <w:pPr>
      <w:ind w:left="720"/>
      <w:contextualSpacing/>
    </w:p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9C4B5F"/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paragraph" w:customStyle="1" w:styleId="Textpod2rove">
    <w:name w:val="Text pod 2. úroveň"/>
    <w:basedOn w:val="Normln"/>
    <w:qFormat/>
    <w:rsid w:val="009C4B5F"/>
    <w:pPr>
      <w:numPr>
        <w:ilvl w:val="1"/>
        <w:numId w:val="2"/>
      </w:numPr>
      <w:spacing w:after="120"/>
      <w:ind w:left="1956" w:hanging="425"/>
      <w:jc w:val="both"/>
    </w:pPr>
    <w:rPr>
      <w:rFonts w:ascii="Arial Narrow" w:hAnsi="Arial Narrow"/>
    </w:rPr>
  </w:style>
  <w:style w:type="paragraph" w:customStyle="1" w:styleId="Odrky">
    <w:name w:val="Odrážky"/>
    <w:aliases w:val="2. úroveň"/>
    <w:basedOn w:val="Normln"/>
    <w:qFormat/>
    <w:rsid w:val="009C4B5F"/>
    <w:pPr>
      <w:numPr>
        <w:ilvl w:val="2"/>
        <w:numId w:val="2"/>
      </w:numPr>
      <w:spacing w:before="120" w:after="120"/>
      <w:jc w:val="both"/>
    </w:pPr>
    <w:rPr>
      <w:rFonts w:ascii="Arial Narrow" w:hAnsi="Arial Narrow"/>
      <w:sz w:val="22"/>
      <w:szCs w:val="22"/>
    </w:rPr>
  </w:style>
  <w:style w:type="character" w:styleId="Zstupntext">
    <w:name w:val="Placeholder Text"/>
    <w:uiPriority w:val="99"/>
    <w:semiHidden/>
    <w:rsid w:val="009C4B5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B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E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E07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E07"/>
    <w:rPr>
      <w:rFonts w:ascii="Arial" w:eastAsia="Times New Roman" w:hAnsi="Arial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F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Martina Katonová</cp:lastModifiedBy>
  <cp:revision>37</cp:revision>
  <cp:lastPrinted>2018-03-26T14:25:00Z</cp:lastPrinted>
  <dcterms:created xsi:type="dcterms:W3CDTF">2018-03-26T14:24:00Z</dcterms:created>
  <dcterms:modified xsi:type="dcterms:W3CDTF">2023-01-10T09:30:00Z</dcterms:modified>
</cp:coreProperties>
</file>