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2889" w14:textId="316ACBEC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p w14:paraId="691DE57D" w14:textId="77777777" w:rsidR="004A4B3E" w:rsidRDefault="004A4B3E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809"/>
      </w:tblGrid>
      <w:tr w:rsidR="004A4B3E" w:rsidRPr="00667E81" w14:paraId="6442383E" w14:textId="77777777" w:rsidTr="00575888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BDC53FE" w14:textId="77777777" w:rsidR="004A4B3E" w:rsidRPr="00667E81" w:rsidRDefault="004A4B3E" w:rsidP="00575888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667E81">
              <w:rPr>
                <w:rFonts w:cs="Arial"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2318" w14:textId="77777777" w:rsidR="004A4B3E" w:rsidRPr="00667E81" w:rsidRDefault="004A4B3E" w:rsidP="00575888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366848">
              <w:rPr>
                <w:rFonts w:cs="Arial"/>
                <w:color w:val="000000"/>
                <w:sz w:val="22"/>
                <w:szCs w:val="22"/>
              </w:rPr>
              <w:t>Mendelova univerzita v Brně, IČO 621 56 489, se sídlem Zemědělská 1665/1, 613 00 Brno (dále též „zadavatel“)</w:t>
            </w:r>
          </w:p>
        </w:tc>
      </w:tr>
      <w:tr w:rsidR="004A4B3E" w:rsidRPr="00667E81" w14:paraId="773A2B22" w14:textId="77777777" w:rsidTr="00575888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B748B46" w14:textId="77777777" w:rsidR="004A4B3E" w:rsidRPr="00667E81" w:rsidRDefault="004A4B3E" w:rsidP="00575888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667E81">
              <w:rPr>
                <w:rFonts w:cs="Arial"/>
                <w:color w:val="000000"/>
                <w:sz w:val="22"/>
                <w:szCs w:val="22"/>
              </w:rPr>
              <w:t>Veřejná zakázka: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D3B9" w14:textId="77777777" w:rsidR="004A4B3E" w:rsidRPr="00667E81" w:rsidRDefault="004A4B3E" w:rsidP="00575888">
            <w:pPr>
              <w:rPr>
                <w:rFonts w:cs="Arial"/>
                <w:color w:val="000000"/>
                <w:sz w:val="22"/>
                <w:szCs w:val="22"/>
              </w:rPr>
            </w:pPr>
            <w:r w:rsidRPr="00366848">
              <w:rPr>
                <w:rFonts w:cs="Arial"/>
                <w:b/>
                <w:sz w:val="22"/>
                <w:szCs w:val="22"/>
              </w:rPr>
              <w:t>Oprava studentských pokojů, blok D, Kohoutova</w:t>
            </w:r>
          </w:p>
        </w:tc>
      </w:tr>
      <w:tr w:rsidR="004A4B3E" w:rsidRPr="00667E81" w14:paraId="7F3E455A" w14:textId="77777777" w:rsidTr="00575888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5A9C5" w14:textId="77777777" w:rsidR="004A4B3E" w:rsidRPr="00667E81" w:rsidRDefault="004A4B3E" w:rsidP="00575888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667E81">
              <w:rPr>
                <w:rFonts w:cs="Arial"/>
                <w:color w:val="000000"/>
                <w:sz w:val="22"/>
                <w:szCs w:val="22"/>
              </w:rPr>
              <w:t xml:space="preserve">Druh veřejné zakázky: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9EAC21" w14:textId="77777777" w:rsidR="004A4B3E" w:rsidRPr="00667E81" w:rsidRDefault="004A4B3E" w:rsidP="00575888">
            <w:pPr>
              <w:spacing w:before="40" w:after="40"/>
              <w:jc w:val="both"/>
              <w:rPr>
                <w:rFonts w:cs="Arial"/>
                <w:b/>
                <w:sz w:val="22"/>
                <w:szCs w:val="22"/>
              </w:rPr>
            </w:pPr>
            <w:r w:rsidRPr="00667E81">
              <w:rPr>
                <w:rFonts w:cs="Arial"/>
                <w:sz w:val="22"/>
                <w:szCs w:val="22"/>
              </w:rPr>
              <w:t xml:space="preserve">Otevřené </w:t>
            </w:r>
            <w:r>
              <w:rPr>
                <w:rFonts w:cs="Arial"/>
                <w:sz w:val="22"/>
                <w:szCs w:val="22"/>
              </w:rPr>
              <w:t>pod</w:t>
            </w:r>
            <w:r w:rsidRPr="00667E81">
              <w:rPr>
                <w:rFonts w:cs="Arial"/>
                <w:sz w:val="22"/>
                <w:szCs w:val="22"/>
              </w:rPr>
              <w:t>limitní řízení podle zákona č. 134/2016 Sb., o zadávání veřejných zakázek, ve znění pozdějších předpisů (dále jen „ZZVZ“).</w:t>
            </w:r>
          </w:p>
        </w:tc>
      </w:tr>
    </w:tbl>
    <w:p w14:paraId="0CD3FD4F" w14:textId="77777777" w:rsidR="000E38F3" w:rsidRPr="006D3DE9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70C25F5A" w14:textId="77777777" w:rsidTr="004A4B3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A980E3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741C6609" w14:textId="77777777" w:rsidTr="004A4B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D0E632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F896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00682FFA" w14:textId="77777777" w:rsidTr="004A4B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083556B" w14:textId="2C51AF90" w:rsidR="0027326A" w:rsidRPr="006D3DE9" w:rsidRDefault="004A4B3E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9DF2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314FA5F8" w14:textId="77777777" w:rsidTr="004A4B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052758" w14:textId="4628F527" w:rsidR="0027326A" w:rsidRPr="006D3DE9" w:rsidRDefault="004A4B3E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bookmarkStart w:id="0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242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0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579EE9D8" w14:textId="3CC91EAE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</w:t>
      </w:r>
      <w:r w:rsidR="00C615F5">
        <w:rPr>
          <w:rFonts w:ascii="Arial" w:hAnsi="Arial" w:cs="Arial"/>
          <w:i/>
          <w:sz w:val="20"/>
          <w:szCs w:val="20"/>
          <w:highlight w:val="yellow"/>
        </w:rPr>
        <w:t xml:space="preserve">i tuto poznámku 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>z textu odstraní</w:t>
      </w:r>
      <w:r w:rsidR="00C615F5">
        <w:rPr>
          <w:rFonts w:ascii="Arial" w:hAnsi="Arial" w:cs="Arial"/>
          <w:i/>
          <w:sz w:val="20"/>
          <w:szCs w:val="20"/>
          <w:highlight w:val="yellow"/>
        </w:rPr>
        <w:t>.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 </w:t>
      </w:r>
    </w:p>
    <w:p w14:paraId="067DD9A4" w14:textId="7777777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251317B6" w14:textId="77777777" w:rsidR="000E38F3" w:rsidRPr="00DB16E0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DB16E0" w14:paraId="05B78C1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5E42" w14:textId="77777777" w:rsidR="000E38F3" w:rsidRPr="00DB16E0" w:rsidRDefault="001E7B31" w:rsidP="0099025B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Název p</w:t>
            </w:r>
            <w:r w:rsidR="000E38F3" w:rsidRPr="00DB16E0">
              <w:rPr>
                <w:rFonts w:cs="Arial"/>
              </w:rPr>
              <w:t>oddodavatel</w:t>
            </w:r>
            <w:r>
              <w:rPr>
                <w:rFonts w:cs="Arial"/>
              </w:rPr>
              <w:t>e</w:t>
            </w:r>
            <w:r w:rsidR="000E38F3" w:rsidRPr="00DB16E0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C35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2A0E9CA8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0CB9" w14:textId="77777777" w:rsidR="000E38F3" w:rsidRPr="00DB16E0" w:rsidRDefault="001E7B31" w:rsidP="001E7B3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Sídlo/místo podnikání</w:t>
            </w:r>
            <w:r w:rsidR="000E38F3" w:rsidRPr="00DB16E0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0D64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4CAF6DD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9F18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08D3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13E65228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3C6E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658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6475EE42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92C0" w14:textId="77777777" w:rsidR="000E38F3" w:rsidRPr="00DB16E0" w:rsidRDefault="000E38F3" w:rsidP="00D93B03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327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2B191D0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4D2E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EC8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38A875B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5E5F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1A2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1760D363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BA5C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284D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6C8E34A2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4664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AD4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DB16E0" w14:paraId="3DD86D26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117" w14:textId="77777777" w:rsidR="00927A57" w:rsidRPr="00DB16E0" w:rsidRDefault="00006543" w:rsidP="00006543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Část VZ</w:t>
            </w:r>
            <w:r w:rsidR="00927A57" w:rsidRPr="00DB16E0">
              <w:rPr>
                <w:rFonts w:cs="Arial"/>
              </w:rPr>
              <w:t>, kterou bude dodavatel plnit prostřednictvím poddodavatele (</w:t>
            </w:r>
            <w:r>
              <w:rPr>
                <w:rFonts w:cs="Arial"/>
              </w:rPr>
              <w:t>poskytnuté plnění,</w:t>
            </w:r>
            <w:r w:rsidRPr="00DB16E0">
              <w:rPr>
                <w:rFonts w:cs="Arial"/>
              </w:rPr>
              <w:t xml:space="preserve"> </w:t>
            </w:r>
            <w:r w:rsidR="00927A57" w:rsidRPr="00DB16E0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B1D" w14:textId="77777777" w:rsidR="00927A57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32E02BB1" w14:textId="77777777" w:rsidR="00927A57" w:rsidRPr="00DB16E0" w:rsidRDefault="00927A57">
      <w:pPr>
        <w:rPr>
          <w:rFonts w:cs="Arial"/>
        </w:rPr>
      </w:pPr>
    </w:p>
    <w:p w14:paraId="5CF8EA75" w14:textId="77777777" w:rsidR="00CC6176" w:rsidRPr="00DB16E0" w:rsidRDefault="00CC6176" w:rsidP="00CC6176">
      <w:pPr>
        <w:jc w:val="center"/>
        <w:rPr>
          <w:rFonts w:cs="Arial"/>
        </w:rPr>
      </w:pPr>
    </w:p>
    <w:p w14:paraId="54477D71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……………………..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55A44A51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1AC3DF58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675BE53E" w14:textId="77777777" w:rsidR="00CC6176" w:rsidRPr="00DB16E0" w:rsidRDefault="00CC6176" w:rsidP="00CC6176">
      <w:pPr>
        <w:rPr>
          <w:rFonts w:cs="Arial"/>
          <w:bCs/>
        </w:rPr>
      </w:pPr>
    </w:p>
    <w:p w14:paraId="4B767728" w14:textId="77777777" w:rsidR="00CC6176" w:rsidRPr="00DB16E0" w:rsidRDefault="00CC6176" w:rsidP="00CC6176">
      <w:pPr>
        <w:jc w:val="right"/>
        <w:rPr>
          <w:rFonts w:cs="Arial"/>
        </w:rPr>
      </w:pPr>
    </w:p>
    <w:p w14:paraId="1AC60822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3A32C895" w14:textId="77777777" w:rsidR="00D93B03" w:rsidRPr="00E3123D" w:rsidRDefault="00D93B03" w:rsidP="00D93B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</w:rPr>
      </w:pPr>
      <w:r w:rsidRPr="00E3123D">
        <w:rPr>
          <w:rFonts w:cs="Arial"/>
          <w:color w:val="000000" w:themeColor="text1"/>
          <w:kern w:val="28"/>
          <w:highlight w:val="yellow"/>
        </w:rPr>
        <w:t>Titul, jméno, příjmení a podpis 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p w14:paraId="4945D9DD" w14:textId="77777777" w:rsidR="00CC6176" w:rsidRPr="00DB16E0" w:rsidRDefault="00CC6176" w:rsidP="00CC6176">
      <w:pPr>
        <w:spacing w:line="280" w:lineRule="atLeast"/>
        <w:jc w:val="both"/>
        <w:rPr>
          <w:rFonts w:cs="Arial"/>
        </w:rPr>
      </w:pPr>
    </w:p>
    <w:p w14:paraId="17C3D60B" w14:textId="77777777" w:rsidR="00CC6176" w:rsidRPr="00DB16E0" w:rsidRDefault="00CC6176">
      <w:pPr>
        <w:rPr>
          <w:rFonts w:cs="Arial"/>
        </w:rPr>
      </w:pPr>
    </w:p>
    <w:sectPr w:rsidR="00CC6176" w:rsidRPr="00DB16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555E" w14:textId="77777777" w:rsidR="004F5C6E" w:rsidRDefault="004F5C6E" w:rsidP="000E38F3">
      <w:r>
        <w:separator/>
      </w:r>
    </w:p>
  </w:endnote>
  <w:endnote w:type="continuationSeparator" w:id="0">
    <w:p w14:paraId="50E29315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26E8" w14:textId="77777777" w:rsidR="004F5C6E" w:rsidRDefault="004F5C6E" w:rsidP="000E38F3">
      <w:r>
        <w:separator/>
      </w:r>
    </w:p>
  </w:footnote>
  <w:footnote w:type="continuationSeparator" w:id="0">
    <w:p w14:paraId="5F1A855A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CCC8" w14:textId="77777777" w:rsidR="000E38F3" w:rsidRPr="000E38F3" w:rsidRDefault="00F73814" w:rsidP="000E38F3">
    <w:pPr>
      <w:pStyle w:val="Zhlav"/>
    </w:pPr>
    <w:r>
      <w:rPr>
        <w:rFonts w:ascii="Times New Roman" w:hAnsi="Times New Roman"/>
        <w:noProof/>
        <w:lang w:eastAsia="cs-CZ"/>
      </w:rPr>
      <w:drawing>
        <wp:inline distT="0" distB="0" distL="0" distR="0" wp14:anchorId="294177FF" wp14:editId="4FA5379E">
          <wp:extent cx="1335024" cy="99669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38F3">
      <w:rPr>
        <w:rFonts w:ascii="Times New Roman" w:hAnsi="Times New Roman"/>
      </w:rPr>
      <w:tab/>
    </w:r>
    <w:r w:rsidR="000E38F3"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A54DD"/>
    <w:rsid w:val="000E38F3"/>
    <w:rsid w:val="001E7B31"/>
    <w:rsid w:val="002476FA"/>
    <w:rsid w:val="0027326A"/>
    <w:rsid w:val="00292A93"/>
    <w:rsid w:val="003A4CE3"/>
    <w:rsid w:val="003D4728"/>
    <w:rsid w:val="00400E74"/>
    <w:rsid w:val="00465DCF"/>
    <w:rsid w:val="004A4B3E"/>
    <w:rsid w:val="004F5C6E"/>
    <w:rsid w:val="005B0A74"/>
    <w:rsid w:val="005F4320"/>
    <w:rsid w:val="006D3DE9"/>
    <w:rsid w:val="00700E6A"/>
    <w:rsid w:val="00765610"/>
    <w:rsid w:val="00787D46"/>
    <w:rsid w:val="00921299"/>
    <w:rsid w:val="00927A57"/>
    <w:rsid w:val="009C11EF"/>
    <w:rsid w:val="00B01E79"/>
    <w:rsid w:val="00B17E26"/>
    <w:rsid w:val="00BC4D3C"/>
    <w:rsid w:val="00C615F5"/>
    <w:rsid w:val="00C64E95"/>
    <w:rsid w:val="00CC6176"/>
    <w:rsid w:val="00D93B03"/>
    <w:rsid w:val="00DB16E0"/>
    <w:rsid w:val="00E24F6B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7844A2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Jan Lízal</cp:lastModifiedBy>
  <cp:revision>5</cp:revision>
  <dcterms:created xsi:type="dcterms:W3CDTF">2024-08-26T11:17:00Z</dcterms:created>
  <dcterms:modified xsi:type="dcterms:W3CDTF">2026-03-11T06:29:00Z</dcterms:modified>
</cp:coreProperties>
</file>