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1B6FFC" w:rsidRDefault="00F560A1" w:rsidP="00CC4B5D">
      <w:pPr>
        <w:spacing w:after="0" w:line="240" w:lineRule="auto"/>
        <w:jc w:val="center"/>
        <w:rPr>
          <w:rFonts w:ascii="Arial" w:hAnsi="Arial" w:cs="Arial"/>
          <w:b/>
          <w:color w:val="000000" w:themeColor="text1"/>
          <w:sz w:val="28"/>
          <w:szCs w:val="28"/>
        </w:rPr>
      </w:pPr>
      <w:r w:rsidRPr="001B6FFC">
        <w:rPr>
          <w:rFonts w:ascii="Arial" w:hAnsi="Arial" w:cs="Arial"/>
          <w:b/>
          <w:color w:val="000000" w:themeColor="text1"/>
          <w:sz w:val="28"/>
          <w:szCs w:val="28"/>
        </w:rPr>
        <w:t xml:space="preserve">Čestné prohlášení </w:t>
      </w:r>
    </w:p>
    <w:p w14:paraId="7D9AEF4C" w14:textId="18A887F4" w:rsidR="00CC4B5D" w:rsidRPr="001B6FFC" w:rsidRDefault="00F560A1" w:rsidP="00CC4B5D">
      <w:pPr>
        <w:spacing w:after="0" w:line="240" w:lineRule="auto"/>
        <w:jc w:val="center"/>
        <w:rPr>
          <w:rFonts w:ascii="Arial" w:hAnsi="Arial" w:cs="Arial"/>
          <w:color w:val="000000" w:themeColor="text1"/>
          <w:sz w:val="28"/>
          <w:szCs w:val="28"/>
        </w:rPr>
      </w:pPr>
      <w:r w:rsidRPr="001B6FFC">
        <w:rPr>
          <w:rFonts w:ascii="Arial" w:hAnsi="Arial" w:cs="Arial"/>
          <w:b/>
          <w:color w:val="000000" w:themeColor="text1"/>
          <w:sz w:val="24"/>
          <w:szCs w:val="28"/>
        </w:rPr>
        <w:t xml:space="preserve">o splnění </w:t>
      </w:r>
      <w:r w:rsidR="00D95493">
        <w:rPr>
          <w:rFonts w:ascii="Arial" w:hAnsi="Arial" w:cs="Arial"/>
          <w:b/>
          <w:color w:val="000000" w:themeColor="text1"/>
          <w:sz w:val="24"/>
          <w:szCs w:val="28"/>
        </w:rPr>
        <w:t xml:space="preserve">kvalifikace </w:t>
      </w:r>
      <w:r w:rsidR="007177F6" w:rsidRPr="001B6FFC">
        <w:rPr>
          <w:rFonts w:ascii="Arial" w:hAnsi="Arial" w:cs="Arial"/>
          <w:b/>
          <w:color w:val="000000" w:themeColor="text1"/>
          <w:sz w:val="24"/>
          <w:szCs w:val="28"/>
        </w:rPr>
        <w:t>a</w:t>
      </w:r>
      <w:r w:rsidR="002667F4" w:rsidRPr="001B6FFC">
        <w:rPr>
          <w:rFonts w:ascii="Arial" w:hAnsi="Arial" w:cs="Arial"/>
          <w:b/>
          <w:color w:val="000000" w:themeColor="text1"/>
          <w:sz w:val="24"/>
          <w:szCs w:val="28"/>
        </w:rPr>
        <w:t xml:space="preserve">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60310E" w:rsidRDefault="002667F4" w:rsidP="00597C95">
            <w:pPr>
              <w:spacing w:before="40" w:after="40"/>
              <w:rPr>
                <w:rFonts w:ascii="Arial" w:hAnsi="Arial" w:cs="Arial"/>
                <w:color w:val="000000" w:themeColor="text1"/>
                <w:sz w:val="20"/>
                <w:szCs w:val="20"/>
              </w:rPr>
            </w:pPr>
            <w:bookmarkStart w:id="1" w:name="_Hlk183685750"/>
            <w:r w:rsidRPr="0060310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Mendelova univerzita v Brně</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Zemědělská 1665/1, 613 00 Brno</w:t>
            </w:r>
          </w:p>
        </w:tc>
      </w:tr>
      <w:tr w:rsidR="00F12C7E" w:rsidRPr="00F12C7E" w14:paraId="361773CE" w14:textId="77777777" w:rsidTr="007177F6">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844E8C0" w:rsidR="002667F4" w:rsidRPr="0060310E" w:rsidRDefault="002667F4" w:rsidP="007177F6">
            <w:pPr>
              <w:spacing w:after="0" w:line="240" w:lineRule="auto"/>
              <w:rPr>
                <w:rFonts w:ascii="Arial" w:hAnsi="Arial" w:cs="Arial"/>
                <w:color w:val="000000" w:themeColor="text1"/>
                <w:sz w:val="20"/>
                <w:szCs w:val="20"/>
              </w:rPr>
            </w:pPr>
            <w:r w:rsidRPr="0060310E">
              <w:rPr>
                <w:rFonts w:ascii="Arial" w:hAnsi="Arial" w:cs="Arial"/>
                <w:color w:val="000000" w:themeColor="text1"/>
                <w:sz w:val="20"/>
                <w:szCs w:val="20"/>
              </w:rPr>
              <w:t>prof. Dr. Ing. Janem Mareš</w:t>
            </w:r>
            <w:bookmarkStart w:id="2" w:name="_Hlk95121569"/>
            <w:r w:rsidRPr="0060310E">
              <w:rPr>
                <w:rFonts w:ascii="Arial" w:hAnsi="Arial" w:cs="Arial"/>
                <w:color w:val="000000" w:themeColor="text1"/>
                <w:sz w:val="20"/>
                <w:szCs w:val="20"/>
              </w:rPr>
              <w:t>em, rektorem</w:t>
            </w:r>
            <w:bookmarkEnd w:id="2"/>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2C0F4E1B" w:rsidR="007F5C7B" w:rsidRPr="0060310E" w:rsidRDefault="00EA3C7D" w:rsidP="00B86ABF">
            <w:pPr>
              <w:spacing w:before="40" w:after="40"/>
              <w:rPr>
                <w:rFonts w:ascii="Arial" w:hAnsi="Arial" w:cs="Arial"/>
                <w:b/>
                <w:color w:val="000000" w:themeColor="text1"/>
                <w:sz w:val="20"/>
                <w:szCs w:val="20"/>
              </w:rPr>
            </w:pPr>
            <w:r w:rsidRPr="00EA3C7D">
              <w:rPr>
                <w:rFonts w:ascii="Arial" w:hAnsi="Arial" w:cs="Arial"/>
                <w:b/>
                <w:bCs/>
                <w:color w:val="000000" w:themeColor="text1"/>
                <w:sz w:val="20"/>
                <w:szCs w:val="20"/>
              </w:rPr>
              <w:t>Oprava sociálního zařízení na koleji Akademie - 1.etapa; dtto 2.etapa</w:t>
            </w:r>
          </w:p>
        </w:tc>
      </w:tr>
      <w:tr w:rsidR="008C05CA" w:rsidRPr="00F12C7E" w14:paraId="3647F6CC"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F23F" w14:textId="3774FD83" w:rsidR="008C05CA" w:rsidRPr="0060310E" w:rsidRDefault="008C05CA" w:rsidP="00A85FCD">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vAlign w:val="center"/>
          </w:tcPr>
          <w:p w14:paraId="2C864669" w14:textId="15E614D5" w:rsidR="008C05CA" w:rsidRPr="0060310E" w:rsidRDefault="00B86ABF" w:rsidP="006E1430">
            <w:pPr>
              <w:spacing w:before="40" w:after="40"/>
              <w:rPr>
                <w:rFonts w:ascii="Arial" w:hAnsi="Arial" w:cs="Arial"/>
                <w:bCs/>
                <w:color w:val="000000" w:themeColor="text1"/>
                <w:sz w:val="20"/>
                <w:szCs w:val="20"/>
              </w:rPr>
            </w:pPr>
            <w:r>
              <w:rPr>
                <w:rFonts w:ascii="Arial" w:hAnsi="Arial" w:cs="Arial"/>
                <w:bCs/>
                <w:color w:val="000000" w:themeColor="text1"/>
                <w:sz w:val="20"/>
                <w:szCs w:val="20"/>
              </w:rPr>
              <w:t>Stavební práce</w:t>
            </w:r>
          </w:p>
        </w:tc>
      </w:tr>
      <w:tr w:rsidR="00F12C7E"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B3D6373" w:rsidR="002667F4" w:rsidRPr="0060310E" w:rsidRDefault="008C05CA" w:rsidP="00BF660C">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Režim ve</w:t>
            </w:r>
            <w:r w:rsidR="002667F4" w:rsidRPr="0060310E">
              <w:rPr>
                <w:rFonts w:ascii="Arial" w:hAnsi="Arial" w:cs="Arial"/>
                <w:color w:val="000000" w:themeColor="text1"/>
                <w:sz w:val="20"/>
                <w:szCs w:val="20"/>
              </w:rPr>
              <w:t xml:space="preser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2F0FB2E9" w:rsidR="002667F4" w:rsidRPr="0060310E" w:rsidRDefault="003B58B4" w:rsidP="00422266">
            <w:pPr>
              <w:spacing w:before="40" w:after="40"/>
              <w:jc w:val="both"/>
              <w:rPr>
                <w:rFonts w:ascii="Arial" w:hAnsi="Arial" w:cs="Arial"/>
                <w:b/>
                <w:color w:val="000000" w:themeColor="text1"/>
                <w:sz w:val="20"/>
                <w:szCs w:val="20"/>
              </w:rPr>
            </w:pPr>
            <w:r w:rsidRPr="003B58B4">
              <w:rPr>
                <w:rFonts w:ascii="Arial" w:hAnsi="Arial" w:cs="Arial"/>
                <w:sz w:val="20"/>
                <w:szCs w:val="20"/>
              </w:rPr>
              <w:t>Zjednodušené podlimitní řízení podle § 53 a násl. zákona</w:t>
            </w:r>
            <w:r w:rsidR="00CE5911">
              <w:rPr>
                <w:rFonts w:ascii="Arial" w:hAnsi="Arial" w:cs="Arial"/>
                <w:sz w:val="20"/>
                <w:szCs w:val="20"/>
              </w:rPr>
              <w:br/>
            </w:r>
            <w:r w:rsidRPr="003B58B4">
              <w:rPr>
                <w:rFonts w:ascii="Arial" w:hAnsi="Arial" w:cs="Arial"/>
                <w:sz w:val="20"/>
                <w:szCs w:val="20"/>
              </w:rPr>
              <w:t>č. 134/2016 Sb., o zadávání veřejných zakázek, ve znění pozdějších předpisů (dále jen „ZZVZ“ nebo „zákon“).</w:t>
            </w:r>
          </w:p>
        </w:tc>
      </w:tr>
    </w:tbl>
    <w:p w14:paraId="352F9D3E" w14:textId="77777777" w:rsidR="002667F4" w:rsidRPr="002667F4" w:rsidRDefault="002667F4" w:rsidP="002667F4">
      <w:pPr>
        <w:pStyle w:val="Zkladntext"/>
        <w:spacing w:before="120"/>
        <w:jc w:val="both"/>
        <w:rPr>
          <w:rFonts w:ascii="Arial" w:hAnsi="Arial" w:cs="Arial"/>
          <w:b/>
          <w:i/>
          <w:sz w:val="20"/>
          <w:szCs w:val="20"/>
          <w:highlight w:val="yellow"/>
        </w:rPr>
      </w:pPr>
      <w:bookmarkStart w:id="3" w:name="_Ref482617219"/>
      <w:bookmarkEnd w:id="1"/>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77777777" w:rsidR="002667F4" w:rsidRPr="002667F4" w:rsidRDefault="002667F4" w:rsidP="002667F4">
      <w:pPr>
        <w:spacing w:after="120"/>
        <w:rPr>
          <w:rFonts w:ascii="Arial" w:eastAsia="Calibri" w:hAnsi="Arial" w:cs="Arial"/>
          <w:sz w:val="20"/>
          <w:szCs w:val="20"/>
        </w:rPr>
      </w:pPr>
    </w:p>
    <w:p w14:paraId="4425C45C" w14:textId="77777777" w:rsidR="002667F4" w:rsidRPr="001B6FFC" w:rsidRDefault="002667F4" w:rsidP="002667F4">
      <w:pPr>
        <w:spacing w:after="120"/>
        <w:rPr>
          <w:rFonts w:ascii="Arial" w:eastAsia="Calibri" w:hAnsi="Arial" w:cs="Arial"/>
          <w:b/>
          <w:u w:val="single"/>
        </w:rPr>
      </w:pPr>
      <w:r w:rsidRPr="001B6FFC">
        <w:rPr>
          <w:rFonts w:ascii="Arial" w:eastAsia="Calibri" w:hAnsi="Arial" w:cs="Arial"/>
          <w:b/>
          <w:u w:val="single"/>
        </w:rPr>
        <w:t>Dodavatel:</w:t>
      </w:r>
    </w:p>
    <w:p w14:paraId="77EACF77"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Společnost</w:t>
      </w:r>
      <w:r w:rsidRPr="0060310E">
        <w:rPr>
          <w:rFonts w:ascii="Arial" w:hAnsi="Arial" w:cs="Arial"/>
          <w:sz w:val="20"/>
          <w:szCs w:val="20"/>
          <w:highlight w:val="yellow"/>
        </w:rPr>
        <w:t xml:space="preserve">: </w:t>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w:t>
      </w:r>
    </w:p>
    <w:p w14:paraId="06260477" w14:textId="0214B4C3" w:rsidR="002667F4" w:rsidRPr="0060310E" w:rsidRDefault="0060310E" w:rsidP="002667F4">
      <w:pPr>
        <w:spacing w:after="0"/>
        <w:ind w:right="868"/>
        <w:jc w:val="both"/>
        <w:rPr>
          <w:rFonts w:ascii="Arial" w:hAnsi="Arial" w:cs="Arial"/>
          <w:sz w:val="20"/>
          <w:szCs w:val="20"/>
        </w:rPr>
      </w:pPr>
      <w:r w:rsidRPr="0060310E">
        <w:rPr>
          <w:rFonts w:ascii="Arial" w:hAnsi="Arial" w:cs="Arial"/>
          <w:sz w:val="20"/>
          <w:szCs w:val="20"/>
        </w:rPr>
        <w:t>s</w:t>
      </w:r>
      <w:r w:rsidR="002667F4" w:rsidRPr="0060310E">
        <w:rPr>
          <w:rFonts w:ascii="Arial" w:hAnsi="Arial" w:cs="Arial"/>
          <w:sz w:val="20"/>
          <w:szCs w:val="20"/>
        </w:rPr>
        <w:t>e sídlem:</w:t>
      </w:r>
      <w:r w:rsidR="002667F4" w:rsidRPr="0060310E">
        <w:rPr>
          <w:rFonts w:ascii="Arial" w:hAnsi="Arial" w:cs="Arial"/>
          <w:sz w:val="20"/>
          <w:szCs w:val="20"/>
          <w:highlight w:val="yellow"/>
        </w:rPr>
        <w:fldChar w:fldCharType="begin">
          <w:ffData>
            <w:name w:val="Text91"/>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t>,</w:t>
      </w:r>
      <w:r w:rsidR="002667F4" w:rsidRPr="0060310E">
        <w:rPr>
          <w:rFonts w:ascii="Arial" w:hAnsi="Arial" w:cs="Arial"/>
          <w:sz w:val="20"/>
          <w:szCs w:val="20"/>
        </w:rPr>
        <w:t xml:space="preserve"> </w:t>
      </w:r>
    </w:p>
    <w:p w14:paraId="7B8602FF"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 xml:space="preserve">IČO: </w:t>
      </w:r>
      <w:r w:rsidRPr="0060310E">
        <w:rPr>
          <w:rFonts w:ascii="Arial" w:hAnsi="Arial" w:cs="Arial"/>
          <w:sz w:val="20"/>
          <w:szCs w:val="20"/>
          <w:highlight w:val="yellow"/>
        </w:rPr>
        <w:fldChar w:fldCharType="begin">
          <w:ffData>
            <w:name w:val="Text92"/>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 xml:space="preserve">, </w:t>
      </w:r>
    </w:p>
    <w:p w14:paraId="5F2DF290"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 xml:space="preserve">zapsaná v obchodním rejstříku u </w:t>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w:t>
      </w:r>
    </w:p>
    <w:p w14:paraId="00BF56F5" w14:textId="77777777" w:rsidR="002667F4" w:rsidRPr="0060310E" w:rsidRDefault="002667F4" w:rsidP="002667F4">
      <w:pPr>
        <w:widowControl w:val="0"/>
        <w:autoSpaceDE w:val="0"/>
        <w:autoSpaceDN w:val="0"/>
        <w:adjustRightInd w:val="0"/>
        <w:jc w:val="both"/>
        <w:rPr>
          <w:rFonts w:ascii="Arial" w:hAnsi="Arial" w:cs="Arial"/>
          <w:sz w:val="20"/>
          <w:szCs w:val="20"/>
        </w:rPr>
      </w:pPr>
    </w:p>
    <w:p w14:paraId="4777A3E9" w14:textId="2CA0AB9E" w:rsidR="002667F4" w:rsidRPr="0060310E" w:rsidRDefault="002667F4" w:rsidP="00875EDE">
      <w:pPr>
        <w:spacing w:after="120"/>
        <w:jc w:val="both"/>
        <w:rPr>
          <w:rFonts w:ascii="Arial" w:hAnsi="Arial" w:cs="Arial"/>
          <w:sz w:val="20"/>
          <w:szCs w:val="20"/>
        </w:rPr>
      </w:pPr>
      <w:r w:rsidRPr="0060310E">
        <w:rPr>
          <w:rFonts w:ascii="Arial" w:hAnsi="Arial" w:cs="Arial"/>
          <w:sz w:val="20"/>
          <w:szCs w:val="20"/>
        </w:rPr>
        <w:t xml:space="preserve">který je účastníkem </w:t>
      </w:r>
      <w:r w:rsidR="00875EDE" w:rsidRPr="0060310E">
        <w:rPr>
          <w:rFonts w:ascii="Arial" w:hAnsi="Arial" w:cs="Arial"/>
          <w:sz w:val="20"/>
          <w:szCs w:val="20"/>
        </w:rPr>
        <w:t>zadávacího</w:t>
      </w:r>
      <w:r w:rsidRPr="0060310E">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3DCF7C40" w:rsidR="002667F4" w:rsidRPr="0060310E"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4" w:name="bookmark32"/>
      <w:r w:rsidRPr="0060310E">
        <w:rPr>
          <w:rFonts w:ascii="Arial" w:eastAsia="Cambria" w:hAnsi="Arial" w:cs="Arial"/>
          <w:b/>
          <w:bCs/>
          <w:color w:val="000000"/>
          <w:sz w:val="20"/>
          <w:szCs w:val="20"/>
          <w:u w:color="000000"/>
          <w:bdr w:val="nil"/>
        </w:rPr>
        <w:t xml:space="preserve">základní způsobilost </w:t>
      </w:r>
      <w:r w:rsidR="00875EDE" w:rsidRPr="0060310E">
        <w:rPr>
          <w:rFonts w:ascii="Arial" w:eastAsia="Cambria" w:hAnsi="Arial" w:cs="Arial"/>
          <w:b/>
          <w:bCs/>
          <w:color w:val="000000"/>
          <w:sz w:val="20"/>
          <w:szCs w:val="20"/>
          <w:u w:color="000000"/>
          <w:bdr w:val="nil"/>
        </w:rPr>
        <w:t>dle</w:t>
      </w:r>
      <w:r w:rsidRPr="0060310E">
        <w:rPr>
          <w:rFonts w:ascii="Arial" w:eastAsia="Cambria" w:hAnsi="Arial" w:cs="Arial"/>
          <w:b/>
          <w:bCs/>
          <w:color w:val="000000"/>
          <w:sz w:val="20"/>
          <w:szCs w:val="20"/>
          <w:u w:color="000000"/>
          <w:bdr w:val="nil"/>
        </w:rPr>
        <w:t> </w:t>
      </w:r>
      <w:proofErr w:type="spellStart"/>
      <w:r w:rsidRPr="0060310E">
        <w:rPr>
          <w:rFonts w:ascii="Arial" w:eastAsia="Cambria" w:hAnsi="Arial" w:cs="Arial"/>
          <w:b/>
          <w:bCs/>
          <w:color w:val="000000"/>
          <w:sz w:val="20"/>
          <w:szCs w:val="20"/>
          <w:u w:color="000000"/>
          <w:bdr w:val="nil"/>
        </w:rPr>
        <w:t>ust</w:t>
      </w:r>
      <w:proofErr w:type="spellEnd"/>
      <w:r w:rsidRPr="0060310E">
        <w:rPr>
          <w:rFonts w:ascii="Arial" w:eastAsia="Cambria" w:hAnsi="Arial" w:cs="Arial"/>
          <w:b/>
          <w:bCs/>
          <w:color w:val="000000"/>
          <w:sz w:val="20"/>
          <w:szCs w:val="20"/>
          <w:u w:color="000000"/>
          <w:bdr w:val="nil"/>
        </w:rPr>
        <w:t xml:space="preserve">. § 74 </w:t>
      </w:r>
      <w:bookmarkEnd w:id="4"/>
      <w:r w:rsidRPr="0060310E">
        <w:rPr>
          <w:rFonts w:ascii="Arial" w:eastAsia="Cambria" w:hAnsi="Arial" w:cs="Arial"/>
          <w:b/>
          <w:bCs/>
          <w:color w:val="000000"/>
          <w:sz w:val="20"/>
          <w:szCs w:val="20"/>
          <w:u w:color="000000"/>
          <w:bdr w:val="nil"/>
        </w:rPr>
        <w:t>ZZVZ,</w:t>
      </w:r>
    </w:p>
    <w:p w14:paraId="1E287496" w14:textId="79DEA5F3" w:rsidR="002667F4" w:rsidRPr="00675D4F"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u w:color="000000"/>
          <w:bdr w:val="nil"/>
        </w:rPr>
      </w:pPr>
      <w:bookmarkStart w:id="5" w:name="bookmark33"/>
      <w:r w:rsidRPr="0060310E">
        <w:rPr>
          <w:rFonts w:ascii="Arial" w:eastAsia="Cambria" w:hAnsi="Arial" w:cs="Arial"/>
          <w:b/>
          <w:bCs/>
          <w:color w:val="000000"/>
          <w:sz w:val="20"/>
          <w:szCs w:val="20"/>
          <w:u w:color="000000"/>
          <w:bdr w:val="nil"/>
        </w:rPr>
        <w:t xml:space="preserve">profesní způsobilost </w:t>
      </w:r>
      <w:r w:rsidR="00875EDE" w:rsidRPr="0060310E">
        <w:rPr>
          <w:rFonts w:ascii="Arial" w:eastAsia="Cambria" w:hAnsi="Arial" w:cs="Arial"/>
          <w:b/>
          <w:bCs/>
          <w:color w:val="000000"/>
          <w:sz w:val="20"/>
          <w:szCs w:val="20"/>
          <w:u w:color="000000"/>
          <w:bdr w:val="nil"/>
        </w:rPr>
        <w:t xml:space="preserve">dle </w:t>
      </w:r>
      <w:proofErr w:type="spellStart"/>
      <w:r w:rsidRPr="0060310E">
        <w:rPr>
          <w:rFonts w:ascii="Arial" w:eastAsia="Cambria" w:hAnsi="Arial" w:cs="Arial"/>
          <w:b/>
          <w:bCs/>
          <w:color w:val="000000"/>
          <w:sz w:val="20"/>
          <w:szCs w:val="20"/>
          <w:u w:color="000000"/>
          <w:bdr w:val="nil"/>
        </w:rPr>
        <w:t>ust</w:t>
      </w:r>
      <w:proofErr w:type="spellEnd"/>
      <w:r w:rsidRPr="0060310E">
        <w:rPr>
          <w:rFonts w:ascii="Arial" w:eastAsia="Cambria" w:hAnsi="Arial" w:cs="Arial"/>
          <w:b/>
          <w:bCs/>
          <w:color w:val="000000"/>
          <w:sz w:val="20"/>
          <w:szCs w:val="20"/>
          <w:u w:color="000000"/>
          <w:bdr w:val="nil"/>
        </w:rPr>
        <w:t>. § 77 odst. 1</w:t>
      </w:r>
      <w:r w:rsidR="00B86ABF">
        <w:rPr>
          <w:rFonts w:ascii="Arial" w:eastAsia="Cambria" w:hAnsi="Arial" w:cs="Arial"/>
          <w:b/>
          <w:bCs/>
          <w:color w:val="000000"/>
          <w:sz w:val="20"/>
          <w:szCs w:val="20"/>
          <w:u w:color="000000"/>
          <w:bdr w:val="nil"/>
        </w:rPr>
        <w:t xml:space="preserve"> </w:t>
      </w:r>
      <w:r w:rsidR="00B86ABF">
        <w:rPr>
          <w:rFonts w:ascii="Arial" w:hAnsi="Arial" w:cs="Arial"/>
          <w:b/>
          <w:bCs/>
          <w:iCs/>
          <w:sz w:val="20"/>
          <w:szCs w:val="20"/>
        </w:rPr>
        <w:t>a 2 písm. a) ZZVZ</w:t>
      </w:r>
      <w:bookmarkEnd w:id="5"/>
    </w:p>
    <w:p w14:paraId="0F831063" w14:textId="434ADA7B" w:rsidR="00675D4F" w:rsidRDefault="00675D4F" w:rsidP="00675D4F">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bdr w:val="nil"/>
          <w:lang w:eastAsia="cs-CZ"/>
        </w:rPr>
      </w:pPr>
      <w:r>
        <w:rPr>
          <w:rFonts w:ascii="Arial" w:eastAsia="Cambria" w:hAnsi="Arial" w:cs="Arial"/>
          <w:b/>
          <w:bCs/>
          <w:color w:val="000000"/>
          <w:sz w:val="20"/>
          <w:szCs w:val="20"/>
          <w:bdr w:val="nil"/>
          <w:lang w:eastAsia="cs-CZ"/>
        </w:rPr>
        <w:t xml:space="preserve">technickou kvalifikaci podle § 79 odst. 2 písm. </w:t>
      </w:r>
      <w:r w:rsidR="00B86ABF">
        <w:rPr>
          <w:rFonts w:ascii="Arial" w:eastAsia="Cambria" w:hAnsi="Arial" w:cs="Arial"/>
          <w:b/>
          <w:bCs/>
          <w:color w:val="000000"/>
          <w:sz w:val="20"/>
          <w:szCs w:val="20"/>
          <w:bdr w:val="nil"/>
          <w:lang w:eastAsia="cs-CZ"/>
        </w:rPr>
        <w:t>a</w:t>
      </w:r>
      <w:r>
        <w:rPr>
          <w:rFonts w:ascii="Arial" w:eastAsia="Cambria" w:hAnsi="Arial" w:cs="Arial"/>
          <w:b/>
          <w:bCs/>
          <w:color w:val="000000"/>
          <w:sz w:val="20"/>
          <w:szCs w:val="20"/>
          <w:bdr w:val="nil"/>
          <w:lang w:eastAsia="cs-CZ"/>
        </w:rPr>
        <w:t>)</w:t>
      </w:r>
      <w:r w:rsidR="00B86ABF">
        <w:rPr>
          <w:rFonts w:ascii="Arial" w:eastAsia="Cambria" w:hAnsi="Arial" w:cs="Arial"/>
          <w:b/>
          <w:bCs/>
          <w:color w:val="000000"/>
          <w:sz w:val="20"/>
          <w:szCs w:val="20"/>
          <w:bdr w:val="nil"/>
          <w:lang w:eastAsia="cs-CZ"/>
        </w:rPr>
        <w:t xml:space="preserve"> </w:t>
      </w:r>
      <w:r>
        <w:rPr>
          <w:rFonts w:ascii="Arial" w:eastAsia="Cambria" w:hAnsi="Arial" w:cs="Arial"/>
          <w:b/>
          <w:bCs/>
          <w:color w:val="000000"/>
          <w:sz w:val="20"/>
          <w:szCs w:val="20"/>
          <w:bdr w:val="nil"/>
          <w:lang w:eastAsia="cs-CZ"/>
        </w:rPr>
        <w:t>ZZVZ</w:t>
      </w:r>
    </w:p>
    <w:p w14:paraId="03706C0D" w14:textId="77777777" w:rsidR="0067109A" w:rsidRPr="00675D4F" w:rsidRDefault="0067109A" w:rsidP="0067109A">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bdr w:val="nil"/>
          <w:lang w:eastAsia="cs-CZ"/>
        </w:rPr>
      </w:pPr>
    </w:p>
    <w:bookmarkEnd w:id="3"/>
    <w:p w14:paraId="3BDD0A93" w14:textId="77777777" w:rsidR="002667F4" w:rsidRPr="0060310E"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60310E">
        <w:rPr>
          <w:rFonts w:ascii="Arial" w:eastAsia="Cambria" w:hAnsi="Arial" w:cs="Arial"/>
          <w:b/>
          <w:color w:val="auto"/>
          <w:sz w:val="22"/>
          <w:szCs w:val="20"/>
          <w:bdr w:val="none" w:sz="0" w:space="0" w:color="auto" w:frame="1"/>
        </w:rPr>
        <w:t>Základní způsobilost</w:t>
      </w:r>
    </w:p>
    <w:p w14:paraId="7FBC9AB3" w14:textId="77777777" w:rsidR="0060310E" w:rsidRPr="00B23F6C" w:rsidRDefault="0060310E" w:rsidP="0060310E">
      <w:pPr>
        <w:pStyle w:val="Odstavecseseznamem"/>
        <w:numPr>
          <w:ilvl w:val="1"/>
          <w:numId w:val="38"/>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způsobilý v rozsahu podle </w:t>
      </w:r>
      <w:r w:rsidRPr="00867314">
        <w:rPr>
          <w:rFonts w:ascii="Arial" w:hAnsi="Arial" w:cs="Arial"/>
          <w:b/>
          <w:bCs/>
          <w:iCs/>
          <w:color w:val="000000"/>
          <w:sz w:val="20"/>
          <w:szCs w:val="20"/>
        </w:rPr>
        <w:t>§ 74 ZZVZ</w:t>
      </w:r>
      <w:r w:rsidRPr="00B23F6C">
        <w:rPr>
          <w:rFonts w:ascii="Arial" w:hAnsi="Arial" w:cs="Arial"/>
          <w:iCs/>
          <w:color w:val="000000"/>
          <w:sz w:val="20"/>
          <w:szCs w:val="20"/>
        </w:rPr>
        <w:t xml:space="preserve">, </w:t>
      </w:r>
      <w:r w:rsidRPr="00B23F6C">
        <w:rPr>
          <w:rFonts w:ascii="Arial" w:hAnsi="Arial" w:cs="Arial"/>
          <w:sz w:val="20"/>
          <w:szCs w:val="20"/>
        </w:rPr>
        <w:t>tj. že je dodavatelem, který:</w:t>
      </w:r>
    </w:p>
    <w:p w14:paraId="0187D066"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25286D6"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430B98E8" w14:textId="25947176"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w:t>
      </w:r>
      <w:r w:rsidR="002C45AE">
        <w:rPr>
          <w:rFonts w:ascii="Arial" w:hAnsi="Arial" w:cs="Arial"/>
          <w:sz w:val="20"/>
          <w:szCs w:val="20"/>
        </w:rPr>
        <w:t> </w:t>
      </w:r>
      <w:r>
        <w:rPr>
          <w:rFonts w:ascii="Arial" w:hAnsi="Arial" w:cs="Arial"/>
          <w:sz w:val="20"/>
          <w:szCs w:val="20"/>
        </w:rPr>
        <w:t>penále na veřejné zdravotní pojištění;</w:t>
      </w:r>
    </w:p>
    <w:p w14:paraId="2EF5E76E" w14:textId="60476D87" w:rsidR="0060310E" w:rsidRDefault="0060310E" w:rsidP="003D482C">
      <w:pPr>
        <w:numPr>
          <w:ilvl w:val="0"/>
          <w:numId w:val="37"/>
        </w:numPr>
        <w:spacing w:before="120" w:after="120" w:line="240" w:lineRule="auto"/>
        <w:ind w:left="709" w:hanging="283"/>
        <w:jc w:val="both"/>
        <w:rPr>
          <w:rFonts w:ascii="Arial" w:hAnsi="Arial" w:cs="Arial"/>
          <w:sz w:val="20"/>
          <w:szCs w:val="20"/>
        </w:rPr>
      </w:pPr>
      <w:r>
        <w:rPr>
          <w:rFonts w:ascii="Arial" w:hAnsi="Arial" w:cs="Arial"/>
          <w:sz w:val="20"/>
          <w:szCs w:val="20"/>
        </w:rPr>
        <w:t>nemá v České republice nebo v zemi svého sídla splatný nedoplatek na pojistném nebo na</w:t>
      </w:r>
      <w:r w:rsidR="002C45AE">
        <w:rPr>
          <w:rFonts w:ascii="Arial" w:hAnsi="Arial" w:cs="Arial"/>
          <w:sz w:val="20"/>
          <w:szCs w:val="20"/>
        </w:rPr>
        <w:t> </w:t>
      </w:r>
      <w:r>
        <w:rPr>
          <w:rFonts w:ascii="Arial" w:hAnsi="Arial" w:cs="Arial"/>
          <w:sz w:val="20"/>
          <w:szCs w:val="20"/>
        </w:rPr>
        <w:t>penále na sociální zabezpečení a příspěvku na státní politiku zaměstnanosti;</w:t>
      </w:r>
    </w:p>
    <w:p w14:paraId="2ABC3710" w14:textId="77777777" w:rsidR="0060310E" w:rsidRDefault="0060310E" w:rsidP="0060310E">
      <w:pPr>
        <w:pStyle w:val="Odstavecseseznamem"/>
        <w:keepNext/>
        <w:numPr>
          <w:ilvl w:val="0"/>
          <w:numId w:val="37"/>
        </w:numPr>
        <w:spacing w:before="120" w:after="120" w:line="240" w:lineRule="auto"/>
        <w:ind w:left="709" w:hanging="283"/>
        <w:jc w:val="both"/>
        <w:outlineLvl w:val="1"/>
        <w:rPr>
          <w:rFonts w:ascii="Arial" w:hAnsi="Arial" w:cs="Arial"/>
          <w:sz w:val="20"/>
          <w:szCs w:val="20"/>
        </w:rPr>
      </w:pPr>
      <w:r>
        <w:rPr>
          <w:rFonts w:ascii="Arial" w:hAnsi="Arial" w:cs="Arial"/>
          <w:sz w:val="20"/>
          <w:szCs w:val="20"/>
        </w:rPr>
        <w:lastRenderedPageBreak/>
        <w:t>není v likvidaci, nebylo proti němu vydáno rozhodnutí o úpadku, nebyla vůči němu nařízena nucená správa podle jiného právního předpisu nebo není v obdobné situaci podle právního řádu země sídla dodavatele.</w:t>
      </w:r>
    </w:p>
    <w:p w14:paraId="11991AF6" w14:textId="77777777" w:rsidR="0060310E" w:rsidRPr="00730D86" w:rsidRDefault="0060310E" w:rsidP="0060310E">
      <w:pPr>
        <w:keepNext/>
        <w:spacing w:before="120" w:after="120" w:line="240" w:lineRule="auto"/>
        <w:jc w:val="both"/>
        <w:outlineLvl w:val="1"/>
        <w:rPr>
          <w:rFonts w:ascii="Arial" w:hAnsi="Arial" w:cs="Arial"/>
          <w:sz w:val="4"/>
          <w:szCs w:val="4"/>
        </w:rPr>
      </w:pPr>
    </w:p>
    <w:p w14:paraId="39AC010C" w14:textId="77777777" w:rsidR="0060310E" w:rsidRPr="00B23F6C" w:rsidRDefault="0060310E" w:rsidP="0060310E">
      <w:pPr>
        <w:pStyle w:val="Odstavecseseznamem"/>
        <w:keepNext/>
        <w:numPr>
          <w:ilvl w:val="1"/>
          <w:numId w:val="38"/>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16B0ED3F"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C8A5318"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01A284F5"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52D3582F" w14:textId="77777777" w:rsidR="0060310E" w:rsidRPr="00730D86" w:rsidRDefault="0060310E" w:rsidP="0060310E">
      <w:pPr>
        <w:keepNext/>
        <w:spacing w:before="120" w:after="120" w:line="240" w:lineRule="auto"/>
        <w:jc w:val="both"/>
        <w:outlineLvl w:val="1"/>
        <w:rPr>
          <w:rFonts w:ascii="Arial" w:hAnsi="Arial" w:cs="Arial"/>
          <w:sz w:val="4"/>
          <w:szCs w:val="4"/>
        </w:rPr>
      </w:pPr>
    </w:p>
    <w:p w14:paraId="10EAF139" w14:textId="77777777" w:rsidR="0060310E" w:rsidRPr="00B23F6C" w:rsidRDefault="0060310E" w:rsidP="0060310E">
      <w:pPr>
        <w:pStyle w:val="Odstavecseseznamem"/>
        <w:keepNext/>
        <w:numPr>
          <w:ilvl w:val="1"/>
          <w:numId w:val="38"/>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2034D719" w14:textId="77777777" w:rsidR="0060310E" w:rsidRDefault="0060310E" w:rsidP="0060310E">
      <w:pPr>
        <w:pStyle w:val="Odstavecseseznamem"/>
        <w:keepNext/>
        <w:spacing w:before="120" w:after="120" w:line="240" w:lineRule="auto"/>
        <w:ind w:left="709"/>
        <w:jc w:val="both"/>
        <w:outlineLvl w:val="1"/>
        <w:rPr>
          <w:rFonts w:ascii="Arial" w:hAnsi="Arial" w:cs="Arial"/>
          <w:sz w:val="20"/>
          <w:szCs w:val="20"/>
        </w:rPr>
      </w:pPr>
    </w:p>
    <w:p w14:paraId="262CA72F" w14:textId="7A05FACE" w:rsidR="0060310E" w:rsidRDefault="0060310E" w:rsidP="0060310E">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52739E75" w14:textId="77777777" w:rsidR="001E7215" w:rsidRPr="009B409F" w:rsidRDefault="001E7215" w:rsidP="0060310E">
      <w:pPr>
        <w:pStyle w:val="Odstavecseseznamem"/>
        <w:keepNext/>
        <w:spacing w:before="120" w:after="120" w:line="240" w:lineRule="auto"/>
        <w:ind w:left="0"/>
        <w:jc w:val="both"/>
        <w:outlineLvl w:val="1"/>
        <w:rPr>
          <w:rFonts w:ascii="Arial" w:hAnsi="Arial" w:cs="Arial"/>
          <w:sz w:val="10"/>
          <w:szCs w:val="10"/>
        </w:rPr>
      </w:pPr>
    </w:p>
    <w:p w14:paraId="7CF0B344" w14:textId="4C17756B" w:rsidR="002667F4"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60310E">
        <w:rPr>
          <w:rFonts w:ascii="Arial" w:eastAsia="Cambria" w:hAnsi="Arial" w:cs="Arial"/>
          <w:b/>
          <w:color w:val="auto"/>
          <w:sz w:val="22"/>
          <w:szCs w:val="20"/>
          <w:u w:color="000000"/>
          <w:bdr w:val="none" w:sz="0" w:space="0" w:color="auto" w:frame="1"/>
        </w:rPr>
        <w:t>Profesní způsobilost</w:t>
      </w:r>
    </w:p>
    <w:p w14:paraId="081959FB" w14:textId="34D56009" w:rsidR="00B86ABF" w:rsidRDefault="00B86ABF" w:rsidP="001E7215">
      <w:pPr>
        <w:spacing w:before="240" w:after="120"/>
        <w:jc w:val="both"/>
        <w:outlineLvl w:val="1"/>
        <w:rPr>
          <w:rFonts w:ascii="Arial" w:eastAsia="Calibri" w:hAnsi="Arial" w:cs="Arial"/>
          <w:bCs/>
          <w:iCs/>
          <w:sz w:val="20"/>
          <w:szCs w:val="20"/>
        </w:rPr>
      </w:pPr>
      <w:r>
        <w:rPr>
          <w:rFonts w:ascii="Arial" w:hAnsi="Arial" w:cs="Arial"/>
          <w:bCs/>
          <w:iCs/>
          <w:sz w:val="20"/>
          <w:szCs w:val="20"/>
        </w:rPr>
        <w:t>Dodavatel splňuje požadavky zadavatele na</w:t>
      </w:r>
      <w:r>
        <w:rPr>
          <w:rFonts w:ascii="Arial" w:hAnsi="Arial" w:cs="Arial"/>
          <w:b/>
          <w:bCs/>
          <w:iCs/>
          <w:sz w:val="20"/>
          <w:szCs w:val="20"/>
        </w:rPr>
        <w:t xml:space="preserve"> profesní způsobilosti dle </w:t>
      </w:r>
      <w:proofErr w:type="spellStart"/>
      <w:r>
        <w:rPr>
          <w:rFonts w:ascii="Arial" w:hAnsi="Arial" w:cs="Arial"/>
          <w:b/>
          <w:bCs/>
          <w:iCs/>
          <w:sz w:val="20"/>
          <w:szCs w:val="20"/>
        </w:rPr>
        <w:t>ust</w:t>
      </w:r>
      <w:proofErr w:type="spellEnd"/>
      <w:r>
        <w:rPr>
          <w:rFonts w:ascii="Arial" w:hAnsi="Arial" w:cs="Arial"/>
          <w:b/>
          <w:bCs/>
          <w:iCs/>
          <w:sz w:val="20"/>
          <w:szCs w:val="20"/>
        </w:rPr>
        <w:t>. § 77 odst. 1 a 2 písm. a) ZZVZ</w:t>
      </w:r>
      <w:r>
        <w:rPr>
          <w:rFonts w:ascii="Arial" w:hAnsi="Arial" w:cs="Arial"/>
          <w:bCs/>
          <w:iCs/>
          <w:sz w:val="20"/>
          <w:szCs w:val="20"/>
        </w:rPr>
        <w:t xml:space="preserve"> a čestně prohlašuje, že v případě výzvy zadavatele je schopen tuto skutečnost prokázat předložením: </w:t>
      </w:r>
    </w:p>
    <w:p w14:paraId="4F9DB2D9" w14:textId="77777777" w:rsidR="00B86ABF" w:rsidRDefault="00B86ABF" w:rsidP="00B86ABF">
      <w:pPr>
        <w:pStyle w:val="Odstavecseseznamem"/>
        <w:numPr>
          <w:ilvl w:val="0"/>
          <w:numId w:val="43"/>
        </w:numPr>
        <w:spacing w:after="120" w:line="240" w:lineRule="auto"/>
        <w:ind w:left="714" w:hanging="357"/>
        <w:contextualSpacing w:val="0"/>
        <w:jc w:val="both"/>
        <w:outlineLvl w:val="1"/>
        <w:rPr>
          <w:rFonts w:ascii="Arial" w:hAnsi="Arial" w:cs="Arial"/>
          <w:bCs/>
          <w:iCs/>
          <w:sz w:val="20"/>
          <w:szCs w:val="20"/>
        </w:rPr>
      </w:pPr>
      <w:r>
        <w:rPr>
          <w:rFonts w:ascii="Arial" w:hAnsi="Arial" w:cs="Arial"/>
          <w:bCs/>
          <w:iCs/>
          <w:sz w:val="20"/>
          <w:szCs w:val="20"/>
        </w:rPr>
        <w:t>výpisu z obchodního rejstříku nebo jiné obdobné evidence, pokud jiný právní předpis zápis do takové evidence vyžaduje,</w:t>
      </w:r>
    </w:p>
    <w:p w14:paraId="6FE2FF4D" w14:textId="2B8AA97F" w:rsidR="00B86ABF" w:rsidRDefault="00B86ABF" w:rsidP="00B86ABF">
      <w:pPr>
        <w:pStyle w:val="Odstavecseseznamem"/>
        <w:numPr>
          <w:ilvl w:val="0"/>
          <w:numId w:val="43"/>
        </w:numPr>
        <w:spacing w:before="240" w:after="120" w:line="240" w:lineRule="auto"/>
        <w:jc w:val="both"/>
        <w:rPr>
          <w:rFonts w:ascii="Arial" w:hAnsi="Arial" w:cs="Arial"/>
          <w:sz w:val="20"/>
          <w:szCs w:val="20"/>
        </w:rPr>
      </w:pPr>
      <w:r>
        <w:rPr>
          <w:rFonts w:ascii="Arial" w:hAnsi="Arial" w:cs="Arial"/>
          <w:sz w:val="20"/>
          <w:szCs w:val="20"/>
        </w:rPr>
        <w:t>oprávnění k podnikání v rozsahu odpovídajícím předmětu veřejné zakázky, pokud jiné právní předpisy takové oprávnění vyžadují; tímto oprávněním se rozumí živnostenské oprávnění,</w:t>
      </w:r>
      <w:r w:rsidR="00867314">
        <w:rPr>
          <w:rFonts w:ascii="Arial" w:hAnsi="Arial" w:cs="Arial"/>
          <w:sz w:val="20"/>
          <w:szCs w:val="20"/>
        </w:rPr>
        <w:br/>
      </w:r>
      <w:r>
        <w:rPr>
          <w:rFonts w:ascii="Arial" w:hAnsi="Arial" w:cs="Arial"/>
          <w:sz w:val="20"/>
          <w:szCs w:val="20"/>
        </w:rPr>
        <w:t>a to alespoň pro živnost „</w:t>
      </w:r>
      <w:r w:rsidRPr="00B86ABF">
        <w:rPr>
          <w:rFonts w:ascii="Arial" w:eastAsia="Cambria" w:hAnsi="Arial" w:cs="Arial"/>
          <w:b/>
          <w:sz w:val="20"/>
          <w:szCs w:val="20"/>
          <w:bdr w:val="none" w:sz="0" w:space="0" w:color="auto" w:frame="1"/>
        </w:rPr>
        <w:t>Provádění staveb, jejich změn a odstraňování</w:t>
      </w:r>
      <w:r>
        <w:rPr>
          <w:rFonts w:ascii="Arial" w:eastAsia="Cambria" w:hAnsi="Arial" w:cs="Arial"/>
          <w:b/>
          <w:sz w:val="20"/>
          <w:szCs w:val="20"/>
          <w:bdr w:val="none" w:sz="0" w:space="0" w:color="auto" w:frame="1"/>
        </w:rPr>
        <w:t>“</w:t>
      </w:r>
      <w:r>
        <w:rPr>
          <w:rFonts w:ascii="Arial" w:eastAsia="Cambria" w:hAnsi="Arial" w:cs="Arial"/>
          <w:sz w:val="20"/>
          <w:szCs w:val="20"/>
          <w:bdr w:val="none" w:sz="0" w:space="0" w:color="auto" w:frame="1"/>
        </w:rPr>
        <w:t>.</w:t>
      </w:r>
    </w:p>
    <w:p w14:paraId="615F1552" w14:textId="77777777" w:rsidR="00B86ABF" w:rsidRPr="009B409F" w:rsidRDefault="00B86ABF" w:rsidP="00B86ABF">
      <w:pPr>
        <w:rPr>
          <w:sz w:val="10"/>
          <w:szCs w:val="10"/>
        </w:rPr>
      </w:pPr>
    </w:p>
    <w:p w14:paraId="0DD85D8B" w14:textId="32F83720" w:rsidR="00675D4F" w:rsidRDefault="00675D4F" w:rsidP="0060310E">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Pr>
          <w:rFonts w:ascii="Arial" w:eastAsia="Cambria" w:hAnsi="Arial" w:cs="Arial"/>
          <w:b/>
          <w:color w:val="auto"/>
          <w:sz w:val="22"/>
          <w:szCs w:val="20"/>
          <w:u w:color="000000"/>
          <w:bdr w:val="none" w:sz="0" w:space="0" w:color="auto" w:frame="1"/>
        </w:rPr>
        <w:t>Technická kvalifikace</w:t>
      </w:r>
    </w:p>
    <w:p w14:paraId="34AF8E8B" w14:textId="2438716B" w:rsidR="009362CF" w:rsidRPr="000317AB" w:rsidRDefault="00675D4F" w:rsidP="000317AB">
      <w:pPr>
        <w:pStyle w:val="Odstavecseseznamem"/>
        <w:numPr>
          <w:ilvl w:val="0"/>
          <w:numId w:val="49"/>
        </w:numPr>
        <w:spacing w:after="120"/>
        <w:ind w:left="284"/>
        <w:jc w:val="both"/>
        <w:rPr>
          <w:rFonts w:ascii="Arial" w:hAnsi="Arial" w:cs="Arial"/>
          <w:sz w:val="20"/>
          <w:szCs w:val="20"/>
        </w:rPr>
      </w:pPr>
      <w:r w:rsidRPr="000317AB">
        <w:rPr>
          <w:rFonts w:ascii="Arial" w:hAnsi="Arial" w:cs="Arial"/>
          <w:color w:val="000000" w:themeColor="text1"/>
          <w:sz w:val="20"/>
          <w:szCs w:val="20"/>
        </w:rPr>
        <w:t xml:space="preserve">Dodavatel prokazuje splnění kritéria technické kvalifikace </w:t>
      </w:r>
      <w:r w:rsidRPr="000317AB">
        <w:rPr>
          <w:rFonts w:ascii="Arial" w:hAnsi="Arial" w:cs="Arial"/>
          <w:b/>
          <w:bCs/>
          <w:color w:val="000000" w:themeColor="text1"/>
          <w:sz w:val="20"/>
          <w:szCs w:val="20"/>
        </w:rPr>
        <w:t xml:space="preserve">dle § 79 odst. 2 písm. </w:t>
      </w:r>
      <w:r w:rsidR="00BA4473" w:rsidRPr="000317AB">
        <w:rPr>
          <w:rFonts w:ascii="Arial" w:hAnsi="Arial" w:cs="Arial"/>
          <w:b/>
          <w:bCs/>
          <w:color w:val="000000" w:themeColor="text1"/>
          <w:sz w:val="20"/>
          <w:szCs w:val="20"/>
        </w:rPr>
        <w:t>a</w:t>
      </w:r>
      <w:r w:rsidRPr="000317AB">
        <w:rPr>
          <w:rFonts w:ascii="Arial" w:hAnsi="Arial" w:cs="Arial"/>
          <w:b/>
          <w:bCs/>
          <w:color w:val="000000" w:themeColor="text1"/>
          <w:sz w:val="20"/>
          <w:szCs w:val="20"/>
        </w:rPr>
        <w:t xml:space="preserve">) ZZVZ </w:t>
      </w:r>
      <w:r w:rsidRPr="000317AB">
        <w:rPr>
          <w:rFonts w:ascii="Arial" w:hAnsi="Arial" w:cs="Arial"/>
          <w:color w:val="000000" w:themeColor="text1"/>
          <w:sz w:val="20"/>
          <w:szCs w:val="20"/>
        </w:rPr>
        <w:t xml:space="preserve">předložením </w:t>
      </w:r>
      <w:r w:rsidRPr="000317AB">
        <w:rPr>
          <w:rFonts w:ascii="Arial" w:hAnsi="Arial" w:cs="Arial"/>
          <w:b/>
          <w:bCs/>
          <w:color w:val="000000" w:themeColor="text1"/>
          <w:sz w:val="20"/>
          <w:szCs w:val="20"/>
        </w:rPr>
        <w:t xml:space="preserve">seznamu významných </w:t>
      </w:r>
      <w:r w:rsidR="00B86ABF" w:rsidRPr="000317AB">
        <w:rPr>
          <w:rFonts w:ascii="Arial" w:hAnsi="Arial" w:cs="Arial"/>
          <w:b/>
          <w:bCs/>
          <w:color w:val="000000" w:themeColor="text1"/>
          <w:sz w:val="20"/>
          <w:szCs w:val="20"/>
        </w:rPr>
        <w:t>stavební prací</w:t>
      </w:r>
      <w:r w:rsidRPr="000317AB">
        <w:rPr>
          <w:rFonts w:ascii="Arial" w:hAnsi="Arial" w:cs="Arial"/>
          <w:color w:val="000000" w:themeColor="text1"/>
          <w:sz w:val="20"/>
          <w:szCs w:val="20"/>
        </w:rPr>
        <w:t>. Dodavatel prohlašuje, že</w:t>
      </w:r>
      <w:r w:rsidRPr="000317AB">
        <w:rPr>
          <w:rFonts w:ascii="Arial" w:eastAsia="Cambria" w:hAnsi="Arial" w:cs="Arial"/>
          <w:color w:val="000000" w:themeColor="text1"/>
          <w:sz w:val="20"/>
          <w:szCs w:val="20"/>
          <w:bdr w:val="none" w:sz="0" w:space="0" w:color="auto" w:frame="1"/>
        </w:rPr>
        <w:t xml:space="preserve"> v </w:t>
      </w:r>
      <w:r w:rsidRPr="000317AB">
        <w:rPr>
          <w:rFonts w:ascii="Arial" w:eastAsia="Cambria" w:hAnsi="Arial" w:cs="Arial"/>
          <w:b/>
          <w:bCs/>
          <w:color w:val="000000" w:themeColor="text1"/>
          <w:sz w:val="20"/>
          <w:szCs w:val="20"/>
          <w:bdr w:val="none" w:sz="0" w:space="0" w:color="auto" w:frame="1"/>
        </w:rPr>
        <w:t xml:space="preserve">posledních </w:t>
      </w:r>
      <w:r w:rsidR="1516A72D" w:rsidRPr="000317AB">
        <w:rPr>
          <w:rFonts w:ascii="Arial" w:eastAsia="Cambria" w:hAnsi="Arial" w:cs="Arial"/>
          <w:b/>
          <w:bCs/>
          <w:color w:val="000000" w:themeColor="text1"/>
          <w:sz w:val="20"/>
          <w:szCs w:val="20"/>
          <w:bdr w:val="none" w:sz="0" w:space="0" w:color="auto" w:frame="1"/>
        </w:rPr>
        <w:t>7</w:t>
      </w:r>
      <w:r w:rsidRPr="000317AB">
        <w:rPr>
          <w:rFonts w:ascii="Arial" w:eastAsia="Cambria" w:hAnsi="Arial" w:cs="Arial"/>
          <w:b/>
          <w:bCs/>
          <w:color w:val="000000" w:themeColor="text1"/>
          <w:sz w:val="20"/>
          <w:szCs w:val="20"/>
          <w:bdr w:val="none" w:sz="0" w:space="0" w:color="auto" w:frame="1"/>
        </w:rPr>
        <w:t xml:space="preserve"> letech</w:t>
      </w:r>
      <w:r w:rsidRPr="000317AB">
        <w:rPr>
          <w:rFonts w:ascii="Arial" w:eastAsia="Cambria" w:hAnsi="Arial" w:cs="Arial"/>
          <w:color w:val="000000" w:themeColor="text1"/>
          <w:sz w:val="20"/>
          <w:szCs w:val="20"/>
          <w:bdr w:val="none" w:sz="0" w:space="0" w:color="auto" w:frame="1"/>
        </w:rPr>
        <w:t xml:space="preserve"> před zahájením zadávacího řízení </w:t>
      </w:r>
      <w:r w:rsidR="00867314" w:rsidRPr="000317AB">
        <w:rPr>
          <w:rFonts w:ascii="Arial" w:eastAsia="Cambria" w:hAnsi="Arial" w:cs="Arial"/>
          <w:color w:val="000000" w:themeColor="text1"/>
          <w:sz w:val="20"/>
          <w:szCs w:val="20"/>
          <w:bdr w:val="none" w:sz="0" w:space="0" w:color="auto" w:frame="1"/>
        </w:rPr>
        <w:t>realizoval</w:t>
      </w:r>
      <w:r w:rsidR="002C45AE">
        <w:rPr>
          <w:rFonts w:ascii="Arial" w:eastAsia="Cambria" w:hAnsi="Arial" w:cs="Arial"/>
          <w:color w:val="000000" w:themeColor="text1"/>
          <w:sz w:val="20"/>
          <w:szCs w:val="20"/>
          <w:bdr w:val="none" w:sz="0" w:space="0" w:color="auto" w:frame="1"/>
        </w:rPr>
        <w:t xml:space="preserve"> řádně, odborně a včas</w:t>
      </w:r>
      <w:r w:rsidR="00867314" w:rsidRPr="000317AB">
        <w:rPr>
          <w:rFonts w:ascii="Arial" w:eastAsia="Cambria" w:hAnsi="Arial" w:cs="Arial"/>
          <w:color w:val="000000" w:themeColor="text1"/>
          <w:sz w:val="20"/>
          <w:szCs w:val="20"/>
          <w:bdr w:val="none" w:sz="0" w:space="0" w:color="auto" w:frame="1"/>
        </w:rPr>
        <w:t xml:space="preserve"> </w:t>
      </w:r>
      <w:r w:rsidRPr="000317AB">
        <w:rPr>
          <w:rFonts w:ascii="Arial" w:eastAsia="Calibri" w:hAnsi="Arial" w:cs="Arial"/>
          <w:color w:val="000000" w:themeColor="text1"/>
          <w:sz w:val="20"/>
          <w:szCs w:val="20"/>
        </w:rPr>
        <w:t xml:space="preserve">alespoň </w:t>
      </w:r>
      <w:r w:rsidR="00491827" w:rsidRPr="000317AB">
        <w:rPr>
          <w:rFonts w:ascii="Arial" w:eastAsia="Calibri" w:hAnsi="Arial" w:cs="Arial"/>
          <w:color w:val="000000" w:themeColor="text1"/>
          <w:sz w:val="20"/>
          <w:szCs w:val="20"/>
        </w:rPr>
        <w:t>2</w:t>
      </w:r>
      <w:r w:rsidR="00490584" w:rsidRPr="000317AB">
        <w:rPr>
          <w:rFonts w:ascii="Arial" w:hAnsi="Arial" w:cs="Arial"/>
          <w:sz w:val="20"/>
          <w:szCs w:val="20"/>
        </w:rPr>
        <w:t xml:space="preserve"> </w:t>
      </w:r>
      <w:r w:rsidRPr="000317AB">
        <w:rPr>
          <w:rFonts w:ascii="Arial" w:hAnsi="Arial" w:cs="Arial"/>
          <w:sz w:val="20"/>
          <w:szCs w:val="20"/>
        </w:rPr>
        <w:t>významn</w:t>
      </w:r>
      <w:r w:rsidR="00612713" w:rsidRPr="000317AB">
        <w:rPr>
          <w:rFonts w:ascii="Arial" w:hAnsi="Arial" w:cs="Arial"/>
          <w:sz w:val="20"/>
          <w:szCs w:val="20"/>
        </w:rPr>
        <w:t>é</w:t>
      </w:r>
      <w:r w:rsidR="00867314" w:rsidRPr="000317AB">
        <w:rPr>
          <w:rFonts w:ascii="Arial" w:hAnsi="Arial" w:cs="Arial"/>
          <w:sz w:val="20"/>
          <w:szCs w:val="20"/>
        </w:rPr>
        <w:t xml:space="preserve"> stavební práce obdobné</w:t>
      </w:r>
      <w:r w:rsidRPr="000317AB">
        <w:rPr>
          <w:rFonts w:ascii="Arial" w:hAnsi="Arial" w:cs="Arial"/>
          <w:sz w:val="20"/>
          <w:szCs w:val="20"/>
        </w:rPr>
        <w:t xml:space="preserve"> předmětu</w:t>
      </w:r>
      <w:r w:rsidR="00C6488E" w:rsidRPr="000317AB">
        <w:rPr>
          <w:rFonts w:ascii="Arial" w:hAnsi="Arial" w:cs="Arial"/>
          <w:sz w:val="20"/>
          <w:szCs w:val="20"/>
        </w:rPr>
        <w:t xml:space="preserve"> </w:t>
      </w:r>
      <w:r w:rsidRPr="000317AB">
        <w:rPr>
          <w:rFonts w:ascii="Arial" w:hAnsi="Arial" w:cs="Arial"/>
          <w:sz w:val="20"/>
          <w:szCs w:val="20"/>
        </w:rPr>
        <w:t>veřejné zakázky</w:t>
      </w:r>
      <w:r w:rsidR="00491827" w:rsidRPr="000317AB">
        <w:rPr>
          <w:rFonts w:ascii="Arial" w:hAnsi="Arial" w:cs="Arial"/>
          <w:sz w:val="20"/>
          <w:szCs w:val="20"/>
        </w:rPr>
        <w:t xml:space="preserve"> </w:t>
      </w:r>
      <w:r w:rsidR="00EA3C7D">
        <w:rPr>
          <w:rFonts w:ascii="Arial" w:hAnsi="Arial" w:cs="Arial"/>
          <w:sz w:val="20"/>
          <w:szCs w:val="20"/>
        </w:rPr>
        <w:t>zaměřen</w:t>
      </w:r>
      <w:r w:rsidR="002C45AE">
        <w:rPr>
          <w:rFonts w:ascii="Arial" w:hAnsi="Arial" w:cs="Arial"/>
          <w:sz w:val="20"/>
          <w:szCs w:val="20"/>
        </w:rPr>
        <w:t>é</w:t>
      </w:r>
      <w:r w:rsidR="00EA3C7D">
        <w:rPr>
          <w:rFonts w:ascii="Arial" w:hAnsi="Arial" w:cs="Arial"/>
          <w:sz w:val="20"/>
          <w:szCs w:val="20"/>
        </w:rPr>
        <w:t xml:space="preserve"> na opravy sociálních </w:t>
      </w:r>
      <w:r w:rsidR="002C45AE">
        <w:rPr>
          <w:rFonts w:ascii="Arial" w:hAnsi="Arial" w:cs="Arial"/>
          <w:sz w:val="20"/>
          <w:szCs w:val="20"/>
        </w:rPr>
        <w:t>zařízení včetně</w:t>
      </w:r>
      <w:r w:rsidR="00EA3C7D">
        <w:rPr>
          <w:rFonts w:ascii="Arial" w:hAnsi="Arial" w:cs="Arial"/>
          <w:sz w:val="20"/>
          <w:szCs w:val="20"/>
        </w:rPr>
        <w:t xml:space="preserve"> výměny vzduchotechniky</w:t>
      </w:r>
      <w:r w:rsidR="002C45AE">
        <w:rPr>
          <w:rFonts w:ascii="Arial" w:hAnsi="Arial" w:cs="Arial"/>
          <w:sz w:val="20"/>
          <w:szCs w:val="20"/>
        </w:rPr>
        <w:t>, rozvodů vody a odpadního potrubí u </w:t>
      </w:r>
      <w:r w:rsidR="00C9115D" w:rsidRPr="000317AB">
        <w:rPr>
          <w:rFonts w:ascii="Arial" w:hAnsi="Arial" w:cs="Arial"/>
          <w:sz w:val="20"/>
          <w:szCs w:val="20"/>
        </w:rPr>
        <w:t>stav</w:t>
      </w:r>
      <w:r w:rsidR="002C45AE">
        <w:rPr>
          <w:rFonts w:ascii="Arial" w:hAnsi="Arial" w:cs="Arial"/>
          <w:sz w:val="20"/>
          <w:szCs w:val="20"/>
        </w:rPr>
        <w:t>e</w:t>
      </w:r>
      <w:r w:rsidR="00C9115D" w:rsidRPr="000317AB">
        <w:rPr>
          <w:rFonts w:ascii="Arial" w:hAnsi="Arial" w:cs="Arial"/>
          <w:sz w:val="20"/>
          <w:szCs w:val="20"/>
        </w:rPr>
        <w:t>b občanské vybavenosti (tj. stavby, zařízení a pozemky sloužící k zajištění základních potřeb obyvatel, zejména pro vzdělávání, výchovu a sport, sociální a zdravotní služby, kulturu, veřejnou správu a ochranu obyvatelstva dle § 10 odst. 1 písm. d) zákona č. 283/2021 Sb., Stavební zákon) vč. souvisejících stavebních prací, v</w:t>
      </w:r>
      <w:r w:rsidR="002C45AE">
        <w:rPr>
          <w:rFonts w:ascii="Arial" w:hAnsi="Arial" w:cs="Arial"/>
          <w:sz w:val="20"/>
          <w:szCs w:val="20"/>
        </w:rPr>
        <w:t> </w:t>
      </w:r>
      <w:r w:rsidR="00C9115D" w:rsidRPr="000317AB">
        <w:rPr>
          <w:rFonts w:ascii="Arial" w:hAnsi="Arial" w:cs="Arial"/>
          <w:sz w:val="20"/>
          <w:szCs w:val="20"/>
        </w:rPr>
        <w:t xml:space="preserve">celkové hodnotě </w:t>
      </w:r>
      <w:r w:rsidR="002C45AE">
        <w:rPr>
          <w:rFonts w:ascii="Arial" w:hAnsi="Arial" w:cs="Arial"/>
          <w:sz w:val="20"/>
          <w:szCs w:val="20"/>
        </w:rPr>
        <w:t>alespoň</w:t>
      </w:r>
      <w:r w:rsidR="00C9115D" w:rsidRPr="000317AB">
        <w:rPr>
          <w:rFonts w:ascii="Arial" w:hAnsi="Arial" w:cs="Arial"/>
          <w:sz w:val="20"/>
          <w:szCs w:val="20"/>
        </w:rPr>
        <w:t xml:space="preserve"> </w:t>
      </w:r>
      <w:r w:rsidR="002C45AE">
        <w:rPr>
          <w:rFonts w:ascii="Arial" w:hAnsi="Arial" w:cs="Arial"/>
          <w:sz w:val="20"/>
          <w:szCs w:val="20"/>
        </w:rPr>
        <w:t>10</w:t>
      </w:r>
      <w:r w:rsidR="00C9115D" w:rsidRPr="000317AB">
        <w:rPr>
          <w:rFonts w:ascii="Arial" w:hAnsi="Arial" w:cs="Arial"/>
          <w:sz w:val="20"/>
          <w:szCs w:val="20"/>
        </w:rPr>
        <w:t xml:space="preserve"> 000</w:t>
      </w:r>
      <w:r w:rsidR="002C45AE">
        <w:rPr>
          <w:rFonts w:ascii="Arial" w:hAnsi="Arial" w:cs="Arial"/>
          <w:sz w:val="20"/>
          <w:szCs w:val="20"/>
        </w:rPr>
        <w:t> </w:t>
      </w:r>
      <w:r w:rsidR="00C9115D" w:rsidRPr="000317AB">
        <w:rPr>
          <w:rFonts w:ascii="Arial" w:hAnsi="Arial" w:cs="Arial"/>
          <w:sz w:val="20"/>
          <w:szCs w:val="20"/>
        </w:rPr>
        <w:t>000</w:t>
      </w:r>
      <w:r w:rsidR="002C45AE">
        <w:rPr>
          <w:rFonts w:ascii="Arial" w:hAnsi="Arial" w:cs="Arial"/>
          <w:sz w:val="20"/>
          <w:szCs w:val="20"/>
        </w:rPr>
        <w:t>,-</w:t>
      </w:r>
      <w:r w:rsidR="00C9115D" w:rsidRPr="000317AB">
        <w:rPr>
          <w:rFonts w:ascii="Arial" w:hAnsi="Arial" w:cs="Arial"/>
          <w:sz w:val="20"/>
          <w:szCs w:val="20"/>
        </w:rPr>
        <w:t xml:space="preserve"> Kč bez DPH za každou z nich.</w:t>
      </w:r>
    </w:p>
    <w:p w14:paraId="5DBD4F1F" w14:textId="77777777" w:rsidR="009362CF" w:rsidRPr="000317AB" w:rsidRDefault="009362CF" w:rsidP="000317AB">
      <w:pPr>
        <w:pStyle w:val="Odstavecseseznamem"/>
        <w:spacing w:after="120"/>
        <w:ind w:left="284"/>
        <w:jc w:val="both"/>
        <w:rPr>
          <w:rFonts w:ascii="Arial" w:hAnsi="Arial" w:cs="Arial"/>
          <w:sz w:val="20"/>
          <w:szCs w:val="20"/>
        </w:rPr>
      </w:pPr>
    </w:p>
    <w:p w14:paraId="0F16F9D0" w14:textId="48C64688" w:rsidR="00C9115D" w:rsidRPr="000317AB" w:rsidRDefault="00867314" w:rsidP="000317AB">
      <w:pPr>
        <w:pStyle w:val="Odstavecseseznamem"/>
        <w:spacing w:after="120"/>
        <w:ind w:left="284"/>
        <w:jc w:val="both"/>
        <w:rPr>
          <w:rFonts w:ascii="Arial" w:hAnsi="Arial" w:cs="Arial"/>
          <w:sz w:val="20"/>
          <w:szCs w:val="20"/>
        </w:rPr>
      </w:pPr>
      <w:r w:rsidRPr="000317AB">
        <w:rPr>
          <w:rFonts w:ascii="Arial" w:hAnsi="Arial" w:cs="Arial"/>
          <w:sz w:val="20"/>
          <w:szCs w:val="20"/>
        </w:rPr>
        <w:t xml:space="preserve">Dodavatel </w:t>
      </w:r>
      <w:bookmarkStart w:id="6" w:name="_Ref482617244"/>
      <w:r w:rsidRPr="000317AB">
        <w:rPr>
          <w:rFonts w:ascii="Arial" w:eastAsia="Cambria" w:hAnsi="Arial" w:cs="Arial"/>
          <w:b/>
          <w:bCs/>
          <w:sz w:val="20"/>
          <w:szCs w:val="20"/>
          <w:u w:val="single"/>
          <w:bdr w:val="none" w:sz="0" w:space="0" w:color="auto" w:frame="1"/>
        </w:rPr>
        <w:t>splňuje požadavky zadavatele na technickou kvalifikac</w:t>
      </w:r>
      <w:bookmarkEnd w:id="6"/>
      <w:r w:rsidRPr="000317AB">
        <w:rPr>
          <w:rFonts w:ascii="Arial" w:eastAsia="Cambria" w:hAnsi="Arial" w:cs="Arial"/>
          <w:b/>
          <w:bCs/>
          <w:sz w:val="20"/>
          <w:szCs w:val="20"/>
          <w:u w:val="single"/>
          <w:bdr w:val="none" w:sz="0" w:space="0" w:color="auto" w:frame="1"/>
        </w:rPr>
        <w:t>i</w:t>
      </w:r>
      <w:r w:rsidRPr="000317AB">
        <w:rPr>
          <w:rFonts w:ascii="Arial" w:eastAsia="Cambria" w:hAnsi="Arial" w:cs="Arial"/>
          <w:b/>
          <w:bCs/>
          <w:sz w:val="20"/>
          <w:szCs w:val="20"/>
          <w:bdr w:val="none" w:sz="0" w:space="0" w:color="auto" w:frame="1"/>
        </w:rPr>
        <w:t xml:space="preserve"> </w:t>
      </w:r>
      <w:r w:rsidRPr="000317AB">
        <w:rPr>
          <w:rFonts w:ascii="Arial" w:eastAsia="Cambria" w:hAnsi="Arial" w:cs="Arial"/>
          <w:sz w:val="20"/>
          <w:szCs w:val="20"/>
          <w:bdr w:val="none" w:sz="0" w:space="0" w:color="auto" w:frame="1"/>
        </w:rPr>
        <w:t xml:space="preserve">a </w:t>
      </w:r>
      <w:r w:rsidRPr="000317AB">
        <w:rPr>
          <w:rFonts w:ascii="Arial" w:hAnsi="Arial" w:cs="Arial"/>
          <w:sz w:val="20"/>
          <w:szCs w:val="20"/>
        </w:rPr>
        <w:t xml:space="preserve">čestně a pravdivě prohlašuje, že uskutečnil níže </w:t>
      </w:r>
      <w:r w:rsidR="00C9115D" w:rsidRPr="000317AB">
        <w:rPr>
          <w:rFonts w:ascii="Arial" w:hAnsi="Arial" w:cs="Arial"/>
          <w:sz w:val="20"/>
          <w:szCs w:val="20"/>
        </w:rPr>
        <w:t xml:space="preserve">uvedené </w:t>
      </w:r>
      <w:r w:rsidRPr="000317AB">
        <w:rPr>
          <w:rFonts w:ascii="Arial" w:hAnsi="Arial" w:cs="Arial"/>
          <w:sz w:val="20"/>
          <w:szCs w:val="20"/>
        </w:rPr>
        <w:t xml:space="preserve">referenční </w:t>
      </w:r>
      <w:r w:rsidR="00C9115D" w:rsidRPr="000317AB">
        <w:rPr>
          <w:rFonts w:ascii="Arial" w:hAnsi="Arial" w:cs="Arial"/>
          <w:sz w:val="20"/>
          <w:szCs w:val="20"/>
        </w:rPr>
        <w:t xml:space="preserve">zakázky </w:t>
      </w:r>
      <w:r w:rsidRPr="000317AB">
        <w:rPr>
          <w:rFonts w:ascii="Arial" w:hAnsi="Arial" w:cs="Arial"/>
          <w:sz w:val="20"/>
          <w:szCs w:val="20"/>
        </w:rPr>
        <w:t>(stavební práce), a to v rozsahu požadovaném zadavatelem, řádně, odborně a včas:</w:t>
      </w:r>
    </w:p>
    <w:p w14:paraId="701070E8" w14:textId="77777777" w:rsidR="00C9115D" w:rsidRDefault="00C9115D">
      <w:pPr>
        <w:rPr>
          <w:rFonts w:ascii="Arial" w:hAnsi="Arial" w:cs="Arial"/>
          <w:sz w:val="20"/>
          <w:szCs w:val="20"/>
        </w:rPr>
      </w:pPr>
      <w:r>
        <w:rPr>
          <w:rFonts w:ascii="Arial" w:hAnsi="Arial" w:cs="Arial"/>
          <w:sz w:val="20"/>
          <w:szCs w:val="20"/>
        </w:rPr>
        <w:br w:type="page"/>
      </w:r>
    </w:p>
    <w:p w14:paraId="1405EDBD" w14:textId="1309CB17" w:rsidR="00867314" w:rsidRPr="005D3008" w:rsidRDefault="00867314" w:rsidP="00422266">
      <w:pPr>
        <w:spacing w:after="120"/>
        <w:rPr>
          <w:rFonts w:ascii="Arial" w:hAnsi="Arial" w:cs="Arial"/>
          <w:b/>
          <w:sz w:val="20"/>
          <w:szCs w:val="20"/>
        </w:rPr>
      </w:pPr>
      <w:r w:rsidRPr="005D3008">
        <w:rPr>
          <w:rFonts w:ascii="Arial" w:hAnsi="Arial" w:cs="Arial"/>
          <w:b/>
          <w:sz w:val="20"/>
          <w:szCs w:val="20"/>
        </w:rPr>
        <w:lastRenderedPageBreak/>
        <w:t xml:space="preserve">Referenční </w:t>
      </w:r>
      <w:r>
        <w:rPr>
          <w:rFonts w:ascii="Arial" w:hAnsi="Arial" w:cs="Arial"/>
          <w:b/>
          <w:sz w:val="20"/>
          <w:szCs w:val="20"/>
        </w:rPr>
        <w:t>stavební práce č. 1</w:t>
      </w:r>
      <w:r w:rsidRPr="005D3008">
        <w:rPr>
          <w:rFonts w:ascii="Arial" w:hAnsi="Arial" w:cs="Arial"/>
          <w:b/>
          <w:sz w:val="20"/>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2"/>
      </w:tblGrid>
      <w:tr w:rsidR="009E5145" w14:paraId="2717D43A" w14:textId="77777777" w:rsidTr="009E5145">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DFF853B" w14:textId="77777777" w:rsidR="009E5145" w:rsidRDefault="009E5145">
            <w:pPr>
              <w:spacing w:after="120"/>
              <w:rPr>
                <w:rFonts w:ascii="Arial" w:hAnsi="Arial" w:cs="Arial"/>
                <w:b/>
                <w:sz w:val="20"/>
                <w:szCs w:val="20"/>
              </w:rPr>
            </w:pPr>
            <w:r>
              <w:rPr>
                <w:rFonts w:ascii="Arial" w:eastAsia="Cambria" w:hAnsi="Arial" w:cs="Arial"/>
                <w:b/>
                <w:bCs/>
                <w:iCs/>
                <w:sz w:val="20"/>
                <w:szCs w:val="20"/>
              </w:rPr>
              <w:t>Název referenční stavební práce</w:t>
            </w:r>
          </w:p>
        </w:tc>
        <w:tc>
          <w:tcPr>
            <w:tcW w:w="4802" w:type="dxa"/>
            <w:tcBorders>
              <w:top w:val="single" w:sz="4" w:space="0" w:color="auto"/>
              <w:left w:val="single" w:sz="4" w:space="0" w:color="auto"/>
              <w:bottom w:val="single" w:sz="4" w:space="0" w:color="auto"/>
              <w:right w:val="single" w:sz="4" w:space="0" w:color="auto"/>
            </w:tcBorders>
            <w:hideMark/>
          </w:tcPr>
          <w:p w14:paraId="3EA6FBD4" w14:textId="77777777" w:rsidR="009E5145" w:rsidRDefault="009E5145">
            <w:pPr>
              <w:spacing w:after="120"/>
              <w:rPr>
                <w:rFonts w:ascii="Arial" w:hAnsi="Arial" w:cs="Arial"/>
                <w:sz w:val="20"/>
                <w:szCs w:val="20"/>
                <w:highlight w:val="yellow"/>
              </w:rPr>
            </w:pP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p>
        </w:tc>
      </w:tr>
      <w:tr w:rsidR="009E5145" w14:paraId="3A4EFA1D" w14:textId="77777777" w:rsidTr="009E5145">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5835713D" w14:textId="77777777" w:rsidR="009E5145" w:rsidRDefault="009E5145">
            <w:pPr>
              <w:spacing w:after="120"/>
              <w:rPr>
                <w:rFonts w:ascii="Arial" w:eastAsia="Cambria" w:hAnsi="Arial" w:cs="Arial"/>
                <w:b/>
                <w:bCs/>
                <w:iCs/>
                <w:sz w:val="20"/>
                <w:szCs w:val="20"/>
              </w:rPr>
            </w:pPr>
            <w:r>
              <w:rPr>
                <w:rFonts w:ascii="Arial" w:eastAsia="Cambria" w:hAnsi="Arial" w:cs="Arial"/>
                <w:b/>
                <w:bCs/>
                <w:iCs/>
                <w:sz w:val="20"/>
                <w:szCs w:val="20"/>
              </w:rPr>
              <w:t>Umístění stavby, adresa</w:t>
            </w:r>
          </w:p>
        </w:tc>
        <w:tc>
          <w:tcPr>
            <w:tcW w:w="4802" w:type="dxa"/>
            <w:tcBorders>
              <w:top w:val="single" w:sz="4" w:space="0" w:color="auto"/>
              <w:left w:val="single" w:sz="4" w:space="0" w:color="auto"/>
              <w:bottom w:val="single" w:sz="4" w:space="0" w:color="auto"/>
              <w:right w:val="single" w:sz="4" w:space="0" w:color="auto"/>
            </w:tcBorders>
            <w:hideMark/>
          </w:tcPr>
          <w:p w14:paraId="15460588" w14:textId="77777777" w:rsidR="009E5145" w:rsidRDefault="009E5145">
            <w:pPr>
              <w:spacing w:after="120"/>
              <w:rPr>
                <w:rFonts w:ascii="Arial" w:hAnsi="Arial" w:cs="Arial"/>
                <w:sz w:val="20"/>
                <w:szCs w:val="20"/>
                <w:highlight w:val="yellow"/>
              </w:rPr>
            </w:pP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p>
        </w:tc>
      </w:tr>
      <w:tr w:rsidR="009E5145" w14:paraId="2912DFC4" w14:textId="77777777" w:rsidTr="009E5145">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2DDFDDC" w14:textId="77777777" w:rsidR="009E5145" w:rsidRDefault="009E5145">
            <w:pPr>
              <w:spacing w:after="120"/>
              <w:rPr>
                <w:rFonts w:ascii="Arial" w:eastAsia="Cambria" w:hAnsi="Arial" w:cs="Arial"/>
                <w:b/>
                <w:bCs/>
                <w:iCs/>
                <w:sz w:val="20"/>
                <w:szCs w:val="20"/>
              </w:rPr>
            </w:pPr>
            <w:r>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hideMark/>
          </w:tcPr>
          <w:p w14:paraId="196093CD" w14:textId="77777777" w:rsidR="009E5145" w:rsidRDefault="009E5145">
            <w:pPr>
              <w:spacing w:after="120"/>
              <w:rPr>
                <w:rFonts w:ascii="Arial" w:hAnsi="Arial" w:cs="Arial"/>
                <w:sz w:val="20"/>
                <w:szCs w:val="20"/>
                <w:highlight w:val="yellow"/>
              </w:rPr>
            </w:pP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p>
        </w:tc>
      </w:tr>
      <w:tr w:rsidR="009E5145" w14:paraId="0D0CC175" w14:textId="77777777" w:rsidTr="009E5145">
        <w:trPr>
          <w:trHeight w:val="270"/>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541F26D6" w14:textId="77777777" w:rsidR="009E5145" w:rsidRDefault="009E5145">
            <w:pPr>
              <w:spacing w:after="120"/>
              <w:rPr>
                <w:rFonts w:ascii="Arial" w:eastAsia="Cambria" w:hAnsi="Arial" w:cs="Arial"/>
                <w:b/>
                <w:bCs/>
                <w:iCs/>
                <w:sz w:val="20"/>
                <w:szCs w:val="20"/>
              </w:rPr>
            </w:pPr>
            <w:r>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4A21C844" w14:textId="77777777" w:rsidR="009E5145" w:rsidRDefault="009E5145">
            <w:pPr>
              <w:spacing w:after="120"/>
              <w:rPr>
                <w:rFonts w:ascii="Arial" w:eastAsia="Calibri" w:hAnsi="Arial" w:cs="Arial"/>
                <w:sz w:val="20"/>
                <w:szCs w:val="20"/>
                <w:highlight w:val="yellow"/>
              </w:rPr>
            </w:pP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p>
        </w:tc>
      </w:tr>
      <w:tr w:rsidR="009E5145" w14:paraId="296F699C" w14:textId="77777777" w:rsidTr="009E5145">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3D66566F" w14:textId="77777777" w:rsidR="009E5145" w:rsidRDefault="009E5145">
            <w:pPr>
              <w:spacing w:after="120"/>
              <w:rPr>
                <w:rFonts w:ascii="Arial" w:eastAsia="Times New Roman" w:hAnsi="Arial" w:cs="Arial"/>
                <w:b/>
                <w:sz w:val="20"/>
                <w:szCs w:val="20"/>
                <w:lang w:eastAsia="cs-CZ"/>
              </w:rPr>
            </w:pPr>
            <w:r>
              <w:rPr>
                <w:rFonts w:ascii="Arial" w:eastAsia="Cambria" w:hAnsi="Arial" w:cs="Arial"/>
                <w:b/>
                <w:bCs/>
                <w:iCs/>
                <w:sz w:val="20"/>
                <w:szCs w:val="20"/>
              </w:rPr>
              <w:t xml:space="preserve">Popis poskytnutého plnění </w:t>
            </w:r>
          </w:p>
        </w:tc>
        <w:tc>
          <w:tcPr>
            <w:tcW w:w="4802" w:type="dxa"/>
            <w:tcBorders>
              <w:top w:val="single" w:sz="4" w:space="0" w:color="auto"/>
              <w:left w:val="single" w:sz="4" w:space="0" w:color="auto"/>
              <w:bottom w:val="single" w:sz="4" w:space="0" w:color="auto"/>
              <w:right w:val="single" w:sz="4" w:space="0" w:color="auto"/>
            </w:tcBorders>
          </w:tcPr>
          <w:p w14:paraId="1A0EAB41" w14:textId="77777777" w:rsidR="009E5145" w:rsidRDefault="009E5145">
            <w:pPr>
              <w:spacing w:after="120"/>
              <w:rPr>
                <w:rFonts w:ascii="Arial" w:hAnsi="Arial" w:cs="Arial"/>
                <w:sz w:val="20"/>
                <w:szCs w:val="20"/>
                <w:highlight w:val="yellow"/>
              </w:rPr>
            </w:pP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p>
          <w:p w14:paraId="3FCCA8AA" w14:textId="77777777" w:rsidR="009E5145" w:rsidRDefault="009E5145">
            <w:pPr>
              <w:spacing w:after="120"/>
              <w:rPr>
                <w:rFonts w:ascii="Arial" w:hAnsi="Arial" w:cs="Arial"/>
                <w:sz w:val="20"/>
                <w:szCs w:val="20"/>
                <w:highlight w:val="yellow"/>
              </w:rPr>
            </w:pPr>
          </w:p>
        </w:tc>
      </w:tr>
      <w:tr w:rsidR="009E5145" w14:paraId="38C32382" w14:textId="77777777" w:rsidTr="009E5145">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32335612" w14:textId="77777777" w:rsidR="009E5145" w:rsidRDefault="009E5145">
            <w:pPr>
              <w:spacing w:after="120"/>
              <w:rPr>
                <w:rFonts w:ascii="Arial" w:eastAsia="Cambria" w:hAnsi="Arial" w:cs="Arial"/>
                <w:b/>
                <w:bCs/>
                <w:iCs/>
                <w:sz w:val="20"/>
                <w:szCs w:val="20"/>
              </w:rPr>
            </w:pPr>
            <w:r>
              <w:rPr>
                <w:rFonts w:ascii="Arial" w:eastAsia="Cambria" w:hAnsi="Arial" w:cs="Arial"/>
                <w:b/>
                <w:bCs/>
                <w:iCs/>
                <w:sz w:val="20"/>
                <w:szCs w:val="20"/>
              </w:rPr>
              <w:t>Termín dokončení stavby</w:t>
            </w:r>
          </w:p>
        </w:tc>
        <w:tc>
          <w:tcPr>
            <w:tcW w:w="4802" w:type="dxa"/>
            <w:tcBorders>
              <w:top w:val="single" w:sz="4" w:space="0" w:color="auto"/>
              <w:left w:val="single" w:sz="4" w:space="0" w:color="auto"/>
              <w:bottom w:val="single" w:sz="4" w:space="0" w:color="auto"/>
              <w:right w:val="single" w:sz="4" w:space="0" w:color="auto"/>
            </w:tcBorders>
            <w:hideMark/>
          </w:tcPr>
          <w:p w14:paraId="7679C68E" w14:textId="77777777" w:rsidR="009E5145" w:rsidRDefault="009E5145">
            <w:pPr>
              <w:spacing w:after="120"/>
              <w:rPr>
                <w:rFonts w:ascii="Arial" w:hAnsi="Arial" w:cs="Arial"/>
                <w:sz w:val="20"/>
                <w:szCs w:val="20"/>
                <w:highlight w:val="yellow"/>
              </w:rPr>
            </w:pP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p>
        </w:tc>
      </w:tr>
      <w:tr w:rsidR="009E5145" w14:paraId="0B0B10F7" w14:textId="77777777" w:rsidTr="009E5145">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3135F7B0" w14:textId="77777777" w:rsidR="009E5145" w:rsidRDefault="009E5145">
            <w:pPr>
              <w:spacing w:after="120"/>
              <w:rPr>
                <w:rFonts w:ascii="Arial" w:eastAsia="Cambria" w:hAnsi="Arial" w:cs="Arial"/>
                <w:b/>
                <w:bCs/>
                <w:iCs/>
                <w:sz w:val="20"/>
                <w:szCs w:val="20"/>
              </w:rPr>
            </w:pPr>
            <w:r>
              <w:rPr>
                <w:rFonts w:ascii="Arial" w:eastAsia="Cambria" w:hAnsi="Arial" w:cs="Arial"/>
                <w:b/>
                <w:bCs/>
                <w:iCs/>
                <w:sz w:val="20"/>
                <w:szCs w:val="20"/>
              </w:rPr>
              <w:t>Skutečné investiční náklady stavby v Kč bez DPH</w:t>
            </w:r>
            <w:r>
              <w:rPr>
                <w:rFonts w:ascii="Arial" w:hAnsi="Arial" w:cs="Arial"/>
                <w:b/>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7E6BDD05" w14:textId="77777777" w:rsidR="009E5145" w:rsidRDefault="009E5145">
            <w:pPr>
              <w:spacing w:after="120"/>
              <w:rPr>
                <w:rFonts w:ascii="Arial" w:eastAsia="Calibri" w:hAnsi="Arial" w:cs="Arial"/>
                <w:sz w:val="20"/>
                <w:szCs w:val="20"/>
                <w:highlight w:val="yellow"/>
              </w:rPr>
            </w:pP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fldChar w:fldCharType="begin">
                <w:ffData>
                  <w:name w:val=""/>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p>
        </w:tc>
      </w:tr>
    </w:tbl>
    <w:p w14:paraId="79E2A3B0" w14:textId="36670EA6" w:rsidR="00867314" w:rsidRDefault="00867314" w:rsidP="00867314">
      <w:pPr>
        <w:spacing w:after="120"/>
        <w:jc w:val="both"/>
        <w:rPr>
          <w:rFonts w:ascii="Arial" w:hAnsi="Arial" w:cs="Arial"/>
          <w:sz w:val="20"/>
          <w:szCs w:val="20"/>
        </w:rPr>
      </w:pPr>
    </w:p>
    <w:p w14:paraId="4BAF1AA3" w14:textId="7C3AB0C2" w:rsidR="00867314" w:rsidRPr="005D3008" w:rsidRDefault="00867314" w:rsidP="00422266">
      <w:pPr>
        <w:spacing w:after="120"/>
        <w:rPr>
          <w:rFonts w:ascii="Arial" w:hAnsi="Arial" w:cs="Arial"/>
          <w:b/>
          <w:sz w:val="20"/>
          <w:szCs w:val="20"/>
        </w:rPr>
      </w:pPr>
      <w:r w:rsidRPr="005D3008">
        <w:rPr>
          <w:rFonts w:ascii="Arial" w:hAnsi="Arial" w:cs="Arial"/>
          <w:b/>
          <w:sz w:val="20"/>
          <w:szCs w:val="20"/>
        </w:rPr>
        <w:t xml:space="preserve">Referenční </w:t>
      </w:r>
      <w:r>
        <w:rPr>
          <w:rFonts w:ascii="Arial" w:hAnsi="Arial" w:cs="Arial"/>
          <w:b/>
          <w:sz w:val="20"/>
          <w:szCs w:val="20"/>
        </w:rPr>
        <w:t>stavební práce č. 2</w:t>
      </w:r>
      <w:r w:rsidRPr="005D3008">
        <w:rPr>
          <w:rFonts w:ascii="Arial" w:hAnsi="Arial" w:cs="Arial"/>
          <w:b/>
          <w:sz w:val="20"/>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2"/>
      </w:tblGrid>
      <w:tr w:rsidR="009E5145" w:rsidRPr="005D3008" w14:paraId="6E6A9E04" w14:textId="77777777" w:rsidTr="009E5145">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10257708" w14:textId="77777777" w:rsidR="009E5145" w:rsidRPr="009E5145" w:rsidRDefault="009E5145" w:rsidP="00FE1836">
            <w:pPr>
              <w:spacing w:after="120"/>
              <w:rPr>
                <w:rFonts w:ascii="Arial" w:eastAsia="Cambria" w:hAnsi="Arial" w:cs="Arial"/>
                <w:b/>
                <w:bCs/>
                <w:iCs/>
                <w:sz w:val="20"/>
                <w:szCs w:val="20"/>
              </w:rPr>
            </w:pPr>
            <w:r w:rsidRPr="00AF3BE2">
              <w:rPr>
                <w:rFonts w:ascii="Arial" w:eastAsia="Cambria" w:hAnsi="Arial" w:cs="Arial"/>
                <w:b/>
                <w:bCs/>
                <w:iCs/>
                <w:sz w:val="20"/>
                <w:szCs w:val="20"/>
              </w:rPr>
              <w:t>Název referenční s</w:t>
            </w:r>
            <w:r>
              <w:rPr>
                <w:rFonts w:ascii="Arial" w:eastAsia="Cambria" w:hAnsi="Arial" w:cs="Arial"/>
                <w:b/>
                <w:bCs/>
                <w:iCs/>
                <w:sz w:val="20"/>
                <w:szCs w:val="20"/>
              </w:rPr>
              <w:t>tavební práce</w:t>
            </w:r>
          </w:p>
        </w:tc>
        <w:tc>
          <w:tcPr>
            <w:tcW w:w="4802" w:type="dxa"/>
            <w:tcBorders>
              <w:top w:val="single" w:sz="4" w:space="0" w:color="auto"/>
              <w:left w:val="single" w:sz="4" w:space="0" w:color="auto"/>
              <w:bottom w:val="single" w:sz="4" w:space="0" w:color="auto"/>
              <w:right w:val="single" w:sz="4" w:space="0" w:color="auto"/>
            </w:tcBorders>
            <w:hideMark/>
          </w:tcPr>
          <w:p w14:paraId="085416F8" w14:textId="77777777" w:rsidR="009E5145" w:rsidRDefault="009E5145" w:rsidP="00FE1836">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p w14:paraId="1D01F041" w14:textId="77777777" w:rsidR="009E5145" w:rsidRPr="005D3008" w:rsidRDefault="009E5145" w:rsidP="00FE1836">
            <w:pPr>
              <w:spacing w:after="120"/>
              <w:rPr>
                <w:rFonts w:ascii="Arial" w:hAnsi="Arial" w:cs="Arial"/>
                <w:sz w:val="20"/>
                <w:szCs w:val="20"/>
                <w:highlight w:val="yellow"/>
              </w:rPr>
            </w:pPr>
          </w:p>
        </w:tc>
      </w:tr>
      <w:tr w:rsidR="009E5145" w:rsidRPr="005D3008" w14:paraId="1EDB609C" w14:textId="77777777" w:rsidTr="009E5145">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B3CE655" w14:textId="77777777" w:rsidR="009E5145" w:rsidRPr="00AF3BE2" w:rsidRDefault="009E5145" w:rsidP="00FE1836">
            <w:pPr>
              <w:spacing w:after="120"/>
              <w:rPr>
                <w:rFonts w:ascii="Arial" w:eastAsia="Cambria" w:hAnsi="Arial" w:cs="Arial"/>
                <w:b/>
                <w:bCs/>
                <w:iCs/>
                <w:sz w:val="20"/>
                <w:szCs w:val="20"/>
              </w:rPr>
            </w:pPr>
            <w:r w:rsidRPr="00AF3BE2">
              <w:rPr>
                <w:rFonts w:ascii="Arial" w:eastAsia="Cambria" w:hAnsi="Arial" w:cs="Arial"/>
                <w:b/>
                <w:bCs/>
                <w:iCs/>
                <w:sz w:val="20"/>
                <w:szCs w:val="20"/>
              </w:rPr>
              <w:t>Umístění stavby, adresa</w:t>
            </w:r>
          </w:p>
        </w:tc>
        <w:tc>
          <w:tcPr>
            <w:tcW w:w="4802" w:type="dxa"/>
            <w:tcBorders>
              <w:top w:val="single" w:sz="4" w:space="0" w:color="auto"/>
              <w:left w:val="single" w:sz="4" w:space="0" w:color="auto"/>
              <w:bottom w:val="single" w:sz="4" w:space="0" w:color="auto"/>
              <w:right w:val="single" w:sz="4" w:space="0" w:color="auto"/>
            </w:tcBorders>
            <w:hideMark/>
          </w:tcPr>
          <w:p w14:paraId="3A5D0D7E" w14:textId="77777777" w:rsidR="009E5145" w:rsidRPr="005D3008" w:rsidRDefault="009E5145" w:rsidP="00FE1836">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9E5145" w:rsidRPr="005D3008" w14:paraId="6C608487" w14:textId="77777777" w:rsidTr="009E5145">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6115FF3C" w14:textId="77777777" w:rsidR="009E5145" w:rsidRPr="00AF3BE2" w:rsidRDefault="009E5145" w:rsidP="00FE1836">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hideMark/>
          </w:tcPr>
          <w:p w14:paraId="23ED9457" w14:textId="77777777" w:rsidR="009E5145" w:rsidRPr="005D3008" w:rsidRDefault="009E5145" w:rsidP="00FE1836">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9E5145" w:rsidRPr="005D3008" w14:paraId="50ED9256" w14:textId="77777777" w:rsidTr="009E5145">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4DC90E5A" w14:textId="77777777" w:rsidR="009E5145" w:rsidRPr="00AF3BE2" w:rsidRDefault="009E5145" w:rsidP="00FE1836">
            <w:pPr>
              <w:spacing w:after="120"/>
              <w:rPr>
                <w:rFonts w:ascii="Arial" w:eastAsia="Cambria" w:hAnsi="Arial" w:cs="Arial"/>
                <w:b/>
                <w:bCs/>
                <w:iCs/>
                <w:sz w:val="20"/>
                <w:szCs w:val="20"/>
              </w:rPr>
            </w:pPr>
            <w:r w:rsidRPr="009E5145">
              <w:rPr>
                <w:rFonts w:ascii="Arial" w:eastAsia="Cambria" w:hAnsi="Arial" w:cs="Arial"/>
                <w:b/>
                <w:bCs/>
                <w:i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35386E55" w14:textId="77777777" w:rsidR="009E5145" w:rsidRPr="009E5145" w:rsidRDefault="009E5145" w:rsidP="00FE1836">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9E5145" w:rsidRPr="00716217" w14:paraId="4FA3F555" w14:textId="77777777" w:rsidTr="009E5145">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4513D6D1" w14:textId="77777777" w:rsidR="009E5145" w:rsidRPr="009E5145" w:rsidRDefault="009E5145" w:rsidP="00FE1836">
            <w:pPr>
              <w:spacing w:after="120"/>
              <w:rPr>
                <w:rFonts w:ascii="Arial" w:eastAsia="Cambria" w:hAnsi="Arial" w:cs="Arial"/>
                <w:b/>
                <w:bCs/>
                <w:iCs/>
                <w:sz w:val="20"/>
                <w:szCs w:val="20"/>
              </w:rPr>
            </w:pPr>
            <w:r w:rsidRPr="00AF3BE2">
              <w:rPr>
                <w:rFonts w:ascii="Arial" w:eastAsia="Cambria" w:hAnsi="Arial" w:cs="Arial"/>
                <w:b/>
                <w:bCs/>
                <w:iCs/>
                <w:sz w:val="20"/>
                <w:szCs w:val="20"/>
              </w:rPr>
              <w:t xml:space="preserve">Popis poskytnutého plnění </w:t>
            </w:r>
          </w:p>
        </w:tc>
        <w:tc>
          <w:tcPr>
            <w:tcW w:w="4802" w:type="dxa"/>
            <w:tcBorders>
              <w:top w:val="single" w:sz="4" w:space="0" w:color="auto"/>
              <w:left w:val="single" w:sz="4" w:space="0" w:color="auto"/>
              <w:bottom w:val="single" w:sz="4" w:space="0" w:color="auto"/>
              <w:right w:val="single" w:sz="4" w:space="0" w:color="auto"/>
            </w:tcBorders>
            <w:hideMark/>
          </w:tcPr>
          <w:p w14:paraId="2524E725" w14:textId="77777777" w:rsidR="009E5145" w:rsidRDefault="009E5145" w:rsidP="00FE1836">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716217">
              <w:rPr>
                <w:rFonts w:ascii="Arial" w:hAnsi="Arial" w:cs="Arial"/>
                <w:sz w:val="20"/>
                <w:szCs w:val="20"/>
                <w:highlight w:val="yellow"/>
              </w:rPr>
              <w:fldChar w:fldCharType="end"/>
            </w:r>
          </w:p>
          <w:p w14:paraId="13C43A68" w14:textId="77777777" w:rsidR="009E5145" w:rsidRDefault="009E5145" w:rsidP="00FE1836">
            <w:pPr>
              <w:spacing w:after="120"/>
              <w:rPr>
                <w:rFonts w:ascii="Arial" w:hAnsi="Arial" w:cs="Arial"/>
                <w:sz w:val="20"/>
                <w:szCs w:val="20"/>
                <w:highlight w:val="yellow"/>
              </w:rPr>
            </w:pPr>
          </w:p>
          <w:p w14:paraId="6A015197" w14:textId="77777777" w:rsidR="009E5145" w:rsidRPr="00716217" w:rsidRDefault="009E5145" w:rsidP="00FE1836">
            <w:pPr>
              <w:spacing w:after="120"/>
              <w:rPr>
                <w:rFonts w:ascii="Arial" w:hAnsi="Arial" w:cs="Arial"/>
                <w:sz w:val="20"/>
                <w:szCs w:val="20"/>
                <w:highlight w:val="yellow"/>
              </w:rPr>
            </w:pPr>
          </w:p>
        </w:tc>
      </w:tr>
      <w:tr w:rsidR="009E5145" w:rsidRPr="00716217" w14:paraId="195AD6FC" w14:textId="77777777" w:rsidTr="009E5145">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600791CC" w14:textId="77777777" w:rsidR="009E5145" w:rsidRPr="00AF3BE2" w:rsidRDefault="009E5145" w:rsidP="00FE1836">
            <w:pPr>
              <w:spacing w:after="120"/>
              <w:rPr>
                <w:rFonts w:ascii="Arial" w:eastAsia="Cambria" w:hAnsi="Arial" w:cs="Arial"/>
                <w:b/>
                <w:bCs/>
                <w:iCs/>
                <w:sz w:val="20"/>
                <w:szCs w:val="20"/>
              </w:rPr>
            </w:pPr>
            <w:r w:rsidRPr="00AF3BE2">
              <w:rPr>
                <w:rFonts w:ascii="Arial" w:eastAsia="Cambria" w:hAnsi="Arial" w:cs="Arial"/>
                <w:b/>
                <w:bCs/>
                <w:iCs/>
                <w:sz w:val="20"/>
                <w:szCs w:val="20"/>
              </w:rPr>
              <w:t>Termín dokončení stavby</w:t>
            </w:r>
          </w:p>
        </w:tc>
        <w:tc>
          <w:tcPr>
            <w:tcW w:w="4802" w:type="dxa"/>
            <w:tcBorders>
              <w:top w:val="single" w:sz="4" w:space="0" w:color="auto"/>
              <w:left w:val="single" w:sz="4" w:space="0" w:color="auto"/>
              <w:bottom w:val="single" w:sz="4" w:space="0" w:color="auto"/>
              <w:right w:val="single" w:sz="4" w:space="0" w:color="auto"/>
            </w:tcBorders>
            <w:hideMark/>
          </w:tcPr>
          <w:p w14:paraId="1D7129BC" w14:textId="77777777" w:rsidR="009E5145" w:rsidRPr="00716217" w:rsidRDefault="009E5145" w:rsidP="00FE1836">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9E5145" w:rsidRPr="00716217" w14:paraId="574FE4BD" w14:textId="77777777" w:rsidTr="009E5145">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4CF6322D" w14:textId="77777777" w:rsidR="009E5145" w:rsidRPr="00AF3BE2" w:rsidRDefault="009E5145" w:rsidP="00FE1836">
            <w:pPr>
              <w:spacing w:after="120"/>
              <w:rPr>
                <w:rFonts w:ascii="Arial" w:eastAsia="Cambria" w:hAnsi="Arial" w:cs="Arial"/>
                <w:b/>
                <w:bCs/>
                <w:iCs/>
                <w:sz w:val="20"/>
                <w:szCs w:val="20"/>
              </w:rPr>
            </w:pPr>
            <w:r w:rsidRPr="00AF3BE2">
              <w:rPr>
                <w:rFonts w:ascii="Arial" w:eastAsia="Cambria" w:hAnsi="Arial" w:cs="Arial"/>
                <w:b/>
                <w:bCs/>
                <w:iCs/>
                <w:sz w:val="20"/>
                <w:szCs w:val="20"/>
              </w:rPr>
              <w:t>Skutečné investiční náklady stavby v Kč bez DPH</w:t>
            </w:r>
            <w:r w:rsidRPr="009E5145">
              <w:rPr>
                <w:rFonts w:ascii="Arial" w:eastAsia="Cambria" w:hAnsi="Arial" w:cs="Arial"/>
                <w:b/>
                <w:bCs/>
                <w:iCs/>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1BEFBDC5" w14:textId="77777777" w:rsidR="009E5145" w:rsidRPr="009E5145" w:rsidRDefault="009E5145" w:rsidP="00FE1836">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716217">
              <w:rPr>
                <w:rFonts w:ascii="Arial" w:hAnsi="Arial" w:cs="Arial"/>
                <w:sz w:val="20"/>
                <w:szCs w:val="20"/>
                <w:highlight w:val="yellow"/>
              </w:rPr>
              <w:fldChar w:fldCharType="end"/>
            </w:r>
          </w:p>
        </w:tc>
      </w:tr>
    </w:tbl>
    <w:p w14:paraId="7B142AB2" w14:textId="234D824A" w:rsidR="00867314" w:rsidRPr="005D3008" w:rsidRDefault="00867314" w:rsidP="00422266">
      <w:pPr>
        <w:spacing w:after="120"/>
        <w:rPr>
          <w:rFonts w:ascii="Arial" w:hAnsi="Arial" w:cs="Arial"/>
          <w:b/>
          <w:sz w:val="20"/>
          <w:szCs w:val="20"/>
        </w:rPr>
      </w:pPr>
    </w:p>
    <w:p w14:paraId="486BC248" w14:textId="46264FA9" w:rsidR="001859DB" w:rsidRPr="002C45AE" w:rsidRDefault="00BE7701" w:rsidP="002C45AE">
      <w:pPr>
        <w:spacing w:after="120"/>
        <w:ind w:left="426"/>
        <w:jc w:val="both"/>
        <w:rPr>
          <w:rFonts w:ascii="Arial" w:hAnsi="Arial" w:cs="Arial"/>
          <w:sz w:val="20"/>
          <w:szCs w:val="20"/>
        </w:rPr>
      </w:pPr>
      <w:r w:rsidRPr="00F444E3">
        <w:rPr>
          <w:rFonts w:ascii="Arial" w:hAnsi="Arial" w:cs="Arial"/>
          <w:sz w:val="20"/>
          <w:szCs w:val="20"/>
        </w:rPr>
        <w:t>Vybraný dodavatel vedle výše uvedeného seznamu významných stavebních prací na výzvu zadavatele předloží rovněž osvědčení objednatelů o řádném poskytnutí a dokončení těchto prací.</w:t>
      </w:r>
    </w:p>
    <w:p w14:paraId="006AFD1A" w14:textId="77777777" w:rsidR="002C45AE" w:rsidRDefault="002C45AE" w:rsidP="00D17F61">
      <w:pPr>
        <w:spacing w:after="60"/>
        <w:jc w:val="both"/>
        <w:rPr>
          <w:rFonts w:ascii="Arial" w:hAnsi="Arial" w:cs="Arial"/>
          <w:sz w:val="20"/>
          <w:szCs w:val="20"/>
        </w:rPr>
      </w:pPr>
    </w:p>
    <w:p w14:paraId="56593A8B" w14:textId="2DED90CA" w:rsidR="0060310E" w:rsidRPr="0060310E" w:rsidRDefault="0060310E" w:rsidP="0060310E">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Pr>
          <w:rFonts w:ascii="Arial" w:eastAsia="Cambria" w:hAnsi="Arial" w:cs="Arial"/>
          <w:b/>
          <w:color w:val="auto"/>
          <w:sz w:val="22"/>
          <w:szCs w:val="20"/>
          <w:u w:color="000000"/>
          <w:bdr w:val="none" w:sz="0" w:space="0" w:color="auto" w:frame="1"/>
        </w:rPr>
        <w:t>Další požadavky zadavatele na osobu dodavatele</w:t>
      </w:r>
    </w:p>
    <w:p w14:paraId="35126E49" w14:textId="77777777" w:rsidR="0060310E" w:rsidRPr="00E3123D" w:rsidRDefault="0060310E" w:rsidP="0060310E">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F1DA47D" w14:textId="704FF5F2" w:rsidR="0060310E" w:rsidRDefault="0060310E" w:rsidP="0060310E">
      <w:pPr>
        <w:pStyle w:val="Normalni-slovn"/>
        <w:numPr>
          <w:ilvl w:val="0"/>
          <w:numId w:val="13"/>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031495A" w14:textId="77777777" w:rsidR="00C62C3C" w:rsidRPr="00C62C3C" w:rsidRDefault="00C62C3C" w:rsidP="00C62C3C">
      <w:pPr>
        <w:pStyle w:val="Odstavecseseznamem"/>
        <w:numPr>
          <w:ilvl w:val="0"/>
          <w:numId w:val="13"/>
        </w:numPr>
        <w:rPr>
          <w:rFonts w:ascii="Arial" w:eastAsia="Times New Roman" w:hAnsi="Arial" w:cs="Arial"/>
          <w:sz w:val="20"/>
          <w:szCs w:val="20"/>
          <w:lang w:eastAsia="cs-CZ"/>
        </w:rPr>
      </w:pPr>
      <w:r w:rsidRPr="00C62C3C">
        <w:rPr>
          <w:rFonts w:ascii="Arial" w:eastAsia="Times New Roman" w:hAnsi="Arial" w:cs="Arial"/>
          <w:sz w:val="20"/>
          <w:szCs w:val="20"/>
          <w:lang w:eastAsia="cs-CZ"/>
        </w:rPr>
        <w:t>podpisem tohoto čestného prohlášení potvrzuje pravdivost, správnost a závaznost veškerých přiložených dokumentů;</w:t>
      </w:r>
    </w:p>
    <w:p w14:paraId="4F3C0B34" w14:textId="77777777" w:rsidR="0060310E" w:rsidRPr="00E3123D" w:rsidRDefault="0060310E" w:rsidP="0060310E">
      <w:pPr>
        <w:pStyle w:val="Normalni-slovn"/>
        <w:numPr>
          <w:ilvl w:val="0"/>
          <w:numId w:val="13"/>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w:t>
      </w:r>
      <w:r>
        <w:rPr>
          <w:rFonts w:ascii="Arial" w:hAnsi="Arial" w:cs="Arial"/>
          <w:sz w:val="20"/>
          <w:szCs w:val="20"/>
        </w:rPr>
        <w:t>způsobilosti</w:t>
      </w:r>
      <w:r w:rsidRPr="00E3123D">
        <w:rPr>
          <w:rFonts w:ascii="Arial" w:hAnsi="Arial" w:cs="Arial"/>
          <w:sz w:val="20"/>
          <w:szCs w:val="20"/>
        </w:rPr>
        <w:t xml:space="preserve">; </w:t>
      </w:r>
    </w:p>
    <w:p w14:paraId="40C66398" w14:textId="6F5835E5" w:rsidR="00C62C3C" w:rsidRPr="00C62C3C" w:rsidRDefault="0060310E" w:rsidP="0060310E">
      <w:pPr>
        <w:pStyle w:val="Normalni-slovn"/>
        <w:numPr>
          <w:ilvl w:val="0"/>
          <w:numId w:val="13"/>
        </w:numPr>
        <w:rPr>
          <w:rFonts w:ascii="Arial" w:eastAsia="Cambria" w:hAnsi="Arial" w:cs="Arial"/>
          <w:color w:val="000000" w:themeColor="text1"/>
          <w:sz w:val="20"/>
          <w:szCs w:val="20"/>
          <w:u w:val="single"/>
        </w:rPr>
      </w:pPr>
      <w:r w:rsidRPr="00E3123D">
        <w:rPr>
          <w:rFonts w:ascii="Arial" w:hAnsi="Arial" w:cs="Arial"/>
          <w:sz w:val="20"/>
          <w:szCs w:val="20"/>
        </w:rPr>
        <w:lastRenderedPageBreak/>
        <w:t>respektuje veškeré požadavky zadavatele na obchodní podmínky stanovené v</w:t>
      </w:r>
      <w:r w:rsidR="00C62C3C">
        <w:rPr>
          <w:rFonts w:ascii="Arial" w:hAnsi="Arial" w:cs="Arial"/>
          <w:sz w:val="20"/>
          <w:szCs w:val="20"/>
        </w:rPr>
        <w:t> </w:t>
      </w:r>
      <w:r w:rsidRPr="00E3123D">
        <w:rPr>
          <w:rFonts w:ascii="Arial" w:hAnsi="Arial" w:cs="Arial"/>
          <w:sz w:val="20"/>
          <w:szCs w:val="20"/>
        </w:rPr>
        <w:t>návr</w:t>
      </w:r>
      <w:r w:rsidR="009B409F">
        <w:rPr>
          <w:rFonts w:ascii="Arial" w:hAnsi="Arial" w:cs="Arial"/>
          <w:sz w:val="20"/>
          <w:szCs w:val="20"/>
        </w:rPr>
        <w:t>hu</w:t>
      </w:r>
      <w:r w:rsidR="00C62C3C">
        <w:rPr>
          <w:rFonts w:ascii="Arial" w:hAnsi="Arial" w:cs="Arial"/>
          <w:sz w:val="20"/>
          <w:szCs w:val="20"/>
        </w:rPr>
        <w:t xml:space="preserve"> Smlouvy o dílo</w:t>
      </w:r>
      <w:r w:rsidRPr="00E3123D">
        <w:rPr>
          <w:rFonts w:ascii="Arial" w:hAnsi="Arial" w:cs="Arial"/>
          <w:sz w:val="20"/>
          <w:szCs w:val="20"/>
        </w:rPr>
        <w:t>, kter</w:t>
      </w:r>
      <w:r w:rsidR="009B409F">
        <w:rPr>
          <w:rFonts w:ascii="Arial" w:hAnsi="Arial" w:cs="Arial"/>
          <w:sz w:val="20"/>
          <w:szCs w:val="20"/>
        </w:rPr>
        <w:t>á</w:t>
      </w:r>
      <w:r w:rsidRPr="00E3123D">
        <w:rPr>
          <w:rFonts w:ascii="Arial" w:hAnsi="Arial" w:cs="Arial"/>
          <w:sz w:val="20"/>
          <w:szCs w:val="20"/>
        </w:rPr>
        <w:t xml:space="preserve"> tvoří příloh</w:t>
      </w:r>
      <w:r w:rsidR="009B409F">
        <w:rPr>
          <w:rFonts w:ascii="Arial" w:hAnsi="Arial" w:cs="Arial"/>
          <w:sz w:val="20"/>
          <w:szCs w:val="20"/>
        </w:rPr>
        <w:t>u</w:t>
      </w:r>
      <w:r w:rsidRPr="00E3123D">
        <w:rPr>
          <w:rFonts w:ascii="Arial" w:hAnsi="Arial" w:cs="Arial"/>
          <w:sz w:val="20"/>
          <w:szCs w:val="20"/>
        </w:rPr>
        <w:t xml:space="preserve"> č. </w:t>
      </w:r>
      <w:r w:rsidR="009F2BF3">
        <w:rPr>
          <w:rFonts w:ascii="Arial" w:hAnsi="Arial" w:cs="Arial"/>
          <w:sz w:val="20"/>
          <w:szCs w:val="20"/>
        </w:rPr>
        <w:t>2</w:t>
      </w:r>
      <w:r w:rsidRPr="00E3123D">
        <w:rPr>
          <w:rFonts w:ascii="Arial" w:hAnsi="Arial" w:cs="Arial"/>
          <w:sz w:val="20"/>
          <w:szCs w:val="20"/>
        </w:rPr>
        <w:t xml:space="preserve"> zadávací dokumentace, považuje je za závazn</w:t>
      </w:r>
      <w:r w:rsidR="00C6488E">
        <w:rPr>
          <w:rFonts w:ascii="Arial" w:hAnsi="Arial" w:cs="Arial"/>
          <w:sz w:val="20"/>
          <w:szCs w:val="20"/>
        </w:rPr>
        <w:t>é</w:t>
      </w:r>
      <w:r w:rsidRPr="00E3123D">
        <w:rPr>
          <w:rFonts w:ascii="Arial" w:hAnsi="Arial" w:cs="Arial"/>
          <w:sz w:val="20"/>
          <w:szCs w:val="20"/>
        </w:rPr>
        <w:t xml:space="preserve"> v plném rozsahu a nečiní k nim žádné výhrady;</w:t>
      </w:r>
    </w:p>
    <w:p w14:paraId="2409EBD3" w14:textId="1192AFF0" w:rsidR="00C62C3C" w:rsidRPr="00C62C3C" w:rsidRDefault="00C62C3C" w:rsidP="00C62C3C">
      <w:pPr>
        <w:pStyle w:val="Normalni-slovn"/>
        <w:numPr>
          <w:ilvl w:val="0"/>
          <w:numId w:val="13"/>
        </w:numPr>
        <w:rPr>
          <w:rFonts w:ascii="Arial" w:hAnsi="Arial" w:cs="Arial"/>
          <w:sz w:val="20"/>
          <w:szCs w:val="20"/>
        </w:rPr>
      </w:pPr>
      <w:r w:rsidRPr="00C62C3C">
        <w:rPr>
          <w:rFonts w:ascii="Arial" w:hAnsi="Arial" w:cs="Arial"/>
          <w:sz w:val="20"/>
          <w:szCs w:val="20"/>
        </w:rPr>
        <w:t xml:space="preserve">je schopen v rámci součinnosti před uzavřením </w:t>
      </w:r>
      <w:r w:rsidR="00422266">
        <w:rPr>
          <w:rFonts w:ascii="Arial" w:hAnsi="Arial" w:cs="Arial"/>
          <w:sz w:val="20"/>
          <w:szCs w:val="20"/>
        </w:rPr>
        <w:t>S</w:t>
      </w:r>
      <w:r w:rsidRPr="00C62C3C">
        <w:rPr>
          <w:rFonts w:ascii="Arial" w:hAnsi="Arial" w:cs="Arial"/>
          <w:sz w:val="20"/>
          <w:szCs w:val="20"/>
        </w:rPr>
        <w:t>mluv</w:t>
      </w:r>
      <w:r w:rsidR="00422266">
        <w:rPr>
          <w:rFonts w:ascii="Arial" w:hAnsi="Arial" w:cs="Arial"/>
          <w:sz w:val="20"/>
          <w:szCs w:val="20"/>
        </w:rPr>
        <w:t xml:space="preserve"> o dílo</w:t>
      </w:r>
      <w:r w:rsidRPr="00C62C3C">
        <w:rPr>
          <w:rFonts w:ascii="Arial" w:hAnsi="Arial" w:cs="Arial"/>
          <w:sz w:val="20"/>
          <w:szCs w:val="20"/>
        </w:rPr>
        <w:t xml:space="preserve"> předložit zadavateli doklad</w:t>
      </w:r>
      <w:r w:rsidR="00422266">
        <w:rPr>
          <w:rFonts w:ascii="Arial" w:hAnsi="Arial" w:cs="Arial"/>
          <w:sz w:val="20"/>
          <w:szCs w:val="20"/>
        </w:rPr>
        <w:br/>
      </w:r>
      <w:r w:rsidRPr="00C62C3C">
        <w:rPr>
          <w:rFonts w:ascii="Arial" w:hAnsi="Arial" w:cs="Arial"/>
          <w:sz w:val="20"/>
          <w:szCs w:val="20"/>
        </w:rPr>
        <w:t>o uzavření pojistných smluv;</w:t>
      </w:r>
    </w:p>
    <w:p w14:paraId="40F951F8" w14:textId="77777777" w:rsidR="0060310E" w:rsidRPr="00E3123D" w:rsidRDefault="0060310E" w:rsidP="0060310E">
      <w:pPr>
        <w:numPr>
          <w:ilvl w:val="0"/>
          <w:numId w:val="13"/>
        </w:numPr>
        <w:spacing w:before="120" w:after="120" w:line="240" w:lineRule="auto"/>
        <w:jc w:val="both"/>
        <w:rPr>
          <w:rFonts w:ascii="Arial" w:hAnsi="Arial" w:cs="Arial"/>
          <w:sz w:val="20"/>
          <w:szCs w:val="20"/>
        </w:rPr>
      </w:pPr>
      <w:bookmarkStart w:id="7" w:name="_Hlk103174937"/>
      <w:r w:rsidRPr="00E3123D">
        <w:rPr>
          <w:rFonts w:ascii="Arial" w:hAnsi="Arial" w:cs="Arial"/>
          <w:sz w:val="20"/>
          <w:szCs w:val="20"/>
        </w:rPr>
        <w:t xml:space="preserve">není sám, jeho poddodavatel, prostřednictvím kterého prokazuje kvalifikaci, nebo dodavatel, se kterým podává společnou nabídku, </w:t>
      </w:r>
      <w:bookmarkEnd w:id="7"/>
      <w:r w:rsidRPr="00E3123D">
        <w:rPr>
          <w:rFonts w:ascii="Arial" w:hAnsi="Arial" w:cs="Arial"/>
          <w:sz w:val="20"/>
          <w:szCs w:val="20"/>
        </w:rPr>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37CA688B" w14:textId="77777777" w:rsidR="0060310E" w:rsidRPr="00E3123D" w:rsidRDefault="0060310E" w:rsidP="0060310E">
      <w:pPr>
        <w:numPr>
          <w:ilvl w:val="0"/>
          <w:numId w:val="13"/>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5C7DDC4" w14:textId="77777777" w:rsidR="0060310E" w:rsidRPr="0060310E" w:rsidRDefault="0060310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color w:val="000000" w:themeColor="text1"/>
          <w:kern w:val="28"/>
          <w:sz w:val="10"/>
          <w:szCs w:val="10"/>
        </w:rPr>
      </w:pPr>
    </w:p>
    <w:p w14:paraId="79CE7F4B" w14:textId="27C4D90F" w:rsidR="001E1B2E" w:rsidRPr="0060310E"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60310E">
        <w:rPr>
          <w:rFonts w:ascii="Arial" w:hAnsi="Arial" w:cs="Arial"/>
          <w:color w:val="000000" w:themeColor="text1"/>
          <w:kern w:val="28"/>
          <w:sz w:val="20"/>
          <w:szCs w:val="20"/>
        </w:rPr>
        <w:t>V </w:t>
      </w:r>
      <w:r w:rsidRPr="0060310E">
        <w:rPr>
          <w:rFonts w:ascii="Arial" w:hAnsi="Arial" w:cs="Arial"/>
          <w:i/>
          <w:color w:val="000000" w:themeColor="text1"/>
          <w:sz w:val="20"/>
          <w:szCs w:val="20"/>
          <w:highlight w:val="yellow"/>
        </w:rPr>
        <w:t>……………….</w:t>
      </w:r>
      <w:r w:rsidRPr="0060310E">
        <w:rPr>
          <w:rFonts w:ascii="Arial" w:hAnsi="Arial" w:cs="Arial"/>
          <w:color w:val="000000" w:themeColor="text1"/>
          <w:kern w:val="28"/>
          <w:sz w:val="20"/>
          <w:szCs w:val="20"/>
        </w:rPr>
        <w:t xml:space="preserve"> dne </w:t>
      </w:r>
      <w:r w:rsidRPr="0060310E">
        <w:rPr>
          <w:rFonts w:ascii="Arial" w:hAnsi="Arial" w:cs="Arial"/>
          <w:i/>
          <w:color w:val="000000" w:themeColor="text1"/>
          <w:sz w:val="20"/>
          <w:szCs w:val="20"/>
          <w:highlight w:val="yellow"/>
        </w:rPr>
        <w:t>……………</w:t>
      </w:r>
      <w:proofErr w:type="gramStart"/>
      <w:r w:rsidRPr="0060310E">
        <w:rPr>
          <w:rFonts w:ascii="Arial" w:hAnsi="Arial" w:cs="Arial"/>
          <w:i/>
          <w:color w:val="000000" w:themeColor="text1"/>
          <w:sz w:val="20"/>
          <w:szCs w:val="20"/>
          <w:highlight w:val="yellow"/>
        </w:rPr>
        <w:t>…….</w:t>
      </w:r>
      <w:proofErr w:type="gramEnd"/>
      <w:r w:rsidRPr="0060310E">
        <w:rPr>
          <w:rFonts w:ascii="Arial" w:hAnsi="Arial" w:cs="Arial"/>
          <w:i/>
          <w:color w:val="000000" w:themeColor="text1"/>
          <w:sz w:val="20"/>
          <w:szCs w:val="20"/>
          <w:highlight w:val="yellow"/>
        </w:rPr>
        <w:t>.</w:t>
      </w:r>
      <w:r w:rsidRPr="0060310E">
        <w:rPr>
          <w:rFonts w:ascii="Arial" w:hAnsi="Arial" w:cs="Arial"/>
          <w:color w:val="000000" w:themeColor="text1"/>
          <w:sz w:val="20"/>
          <w:szCs w:val="20"/>
        </w:rPr>
        <w:tab/>
      </w:r>
    </w:p>
    <w:p w14:paraId="3FD55099" w14:textId="631D247C" w:rsidR="00A124E8" w:rsidRDefault="00A124E8"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rPr>
      </w:pPr>
    </w:p>
    <w:p w14:paraId="700D84AE" w14:textId="77777777" w:rsidR="001D2DD6" w:rsidRPr="004622DF" w:rsidRDefault="001D2DD6"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rPr>
      </w:pPr>
    </w:p>
    <w:p w14:paraId="6562FC23" w14:textId="77777777" w:rsidR="001E1B2E" w:rsidRPr="004622DF"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rPr>
      </w:pPr>
      <w:r w:rsidRPr="004622DF">
        <w:rPr>
          <w:rFonts w:ascii="Arial" w:hAnsi="Arial" w:cs="Arial"/>
          <w:color w:val="000000" w:themeColor="text1"/>
          <w:kern w:val="28"/>
          <w:highlight w:val="lightGray"/>
        </w:rPr>
        <w:t>……………………………………</w:t>
      </w:r>
    </w:p>
    <w:p w14:paraId="78F4FAA4" w14:textId="0519441A" w:rsidR="001E1B2E" w:rsidRPr="00DC1E4B" w:rsidRDefault="001E1B2E" w:rsidP="00DC1E4B">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DC1E4B">
        <w:rPr>
          <w:rFonts w:ascii="Arial" w:hAnsi="Arial" w:cs="Arial"/>
          <w:color w:val="000000" w:themeColor="text1"/>
          <w:kern w:val="28"/>
          <w:sz w:val="20"/>
          <w:szCs w:val="20"/>
          <w:highlight w:val="yellow"/>
        </w:rPr>
        <w:t>Titul, jméno, příjmení a podpis</w:t>
      </w:r>
      <w:r w:rsidR="00DC1E4B" w:rsidRPr="00DC1E4B">
        <w:rPr>
          <w:rFonts w:ascii="Arial" w:hAnsi="Arial" w:cs="Arial"/>
          <w:color w:val="000000" w:themeColor="text1"/>
          <w:kern w:val="28"/>
          <w:sz w:val="20"/>
          <w:szCs w:val="20"/>
          <w:highlight w:val="yellow"/>
        </w:rPr>
        <w:t xml:space="preserve"> </w:t>
      </w:r>
      <w:r w:rsidR="00765DE5" w:rsidRPr="00DC1E4B">
        <w:rPr>
          <w:rFonts w:ascii="Arial" w:hAnsi="Arial" w:cs="Arial"/>
          <w:color w:val="000000" w:themeColor="text1"/>
          <w:sz w:val="20"/>
          <w:szCs w:val="20"/>
          <w:highlight w:val="yellow"/>
        </w:rPr>
        <w:t>o</w:t>
      </w:r>
      <w:r w:rsidRPr="00DC1E4B">
        <w:rPr>
          <w:rFonts w:ascii="Arial" w:hAnsi="Arial" w:cs="Arial"/>
          <w:color w:val="000000" w:themeColor="text1"/>
          <w:sz w:val="20"/>
          <w:szCs w:val="20"/>
          <w:highlight w:val="yellow"/>
        </w:rPr>
        <w:t>soby oprávněné jednat jménem či za dodavatele</w:t>
      </w:r>
    </w:p>
    <w:sectPr w:rsidR="001E1B2E" w:rsidRPr="00DC1E4B" w:rsidSect="0067109A">
      <w:headerReference w:type="default" r:id="rId8"/>
      <w:footerReference w:type="default" r:id="rId9"/>
      <w:pgSz w:w="11906" w:h="16838"/>
      <w:pgMar w:top="1417" w:right="1417" w:bottom="1276"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11E8E" w14:textId="77777777" w:rsidR="001C04D1" w:rsidRDefault="001C04D1" w:rsidP="00CC4B5D">
      <w:pPr>
        <w:spacing w:after="0" w:line="240" w:lineRule="auto"/>
      </w:pPr>
      <w:r>
        <w:separator/>
      </w:r>
    </w:p>
  </w:endnote>
  <w:endnote w:type="continuationSeparator" w:id="0">
    <w:p w14:paraId="48E06EF7" w14:textId="77777777" w:rsidR="001C04D1" w:rsidRDefault="001C04D1"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EastAsia" w:hAnsi="Arial" w:cs="Arial"/>
        <w:b w:val="0"/>
        <w:color w:val="auto"/>
        <w:sz w:val="20"/>
        <w:szCs w:val="20"/>
      </w:rPr>
      <w:id w:val="-1884156821"/>
      <w:docPartObj>
        <w:docPartGallery w:val="Page Numbers (Bottom of Page)"/>
        <w:docPartUnique/>
      </w:docPartObj>
    </w:sdtPr>
    <w:sdtEndPr/>
    <w:sdtContent>
      <w:sdt>
        <w:sdtPr>
          <w:rPr>
            <w:rFonts w:ascii="Arial" w:eastAsiaTheme="minorEastAsia" w:hAnsi="Arial" w:cs="Arial"/>
            <w:b w:val="0"/>
            <w:color w:val="auto"/>
            <w:sz w:val="20"/>
            <w:szCs w:val="20"/>
          </w:rPr>
          <w:id w:val="1728636285"/>
          <w:docPartObj>
            <w:docPartGallery w:val="Page Numbers (Top of Page)"/>
            <w:docPartUnique/>
          </w:docPartObj>
        </w:sdtPr>
        <w:sdtEndPr/>
        <w:sdtContent>
          <w:p w14:paraId="7D3AD43E" w14:textId="6B80D16E" w:rsidR="00C6488E" w:rsidRPr="004E5714" w:rsidRDefault="00C6488E" w:rsidP="00B86ABF">
            <w:pPr>
              <w:pStyle w:val="Webovstrnkyvzpat"/>
              <w:jc w:val="left"/>
              <w:rPr>
                <w:i/>
                <w:sz w:val="20"/>
                <w:szCs w:val="20"/>
              </w:rPr>
            </w:pPr>
          </w:p>
          <w:p w14:paraId="64F0BC63" w14:textId="6746588F"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A85FCD">
              <w:rPr>
                <w:rFonts w:ascii="Arial" w:hAnsi="Arial" w:cs="Arial"/>
                <w:bCs/>
                <w:noProof/>
                <w:sz w:val="20"/>
                <w:szCs w:val="20"/>
              </w:rPr>
              <w:t>3</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A85FCD">
              <w:rPr>
                <w:rFonts w:ascii="Arial" w:hAnsi="Arial" w:cs="Arial"/>
                <w:bCs/>
                <w:noProof/>
                <w:sz w:val="20"/>
                <w:szCs w:val="20"/>
              </w:rPr>
              <w:t>3</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7D108" w14:textId="77777777" w:rsidR="001C04D1" w:rsidRDefault="001C04D1" w:rsidP="00CC4B5D">
      <w:pPr>
        <w:spacing w:after="0" w:line="240" w:lineRule="auto"/>
      </w:pPr>
      <w:bookmarkStart w:id="0" w:name="_Hlk188454214"/>
      <w:bookmarkEnd w:id="0"/>
      <w:r>
        <w:separator/>
      </w:r>
    </w:p>
    <w:p w14:paraId="4B1B1997" w14:textId="77777777" w:rsidR="001C04D1" w:rsidRDefault="001C04D1"/>
    <w:p w14:paraId="69B18F18" w14:textId="77777777" w:rsidR="001C04D1" w:rsidRDefault="001C04D1" w:rsidP="00CC4B5D">
      <w:pPr>
        <w:spacing w:after="0" w:line="240" w:lineRule="auto"/>
      </w:pPr>
      <w:r>
        <w:continuationSeparator/>
      </w:r>
    </w:p>
    <w:p w14:paraId="5BCB725E" w14:textId="77777777" w:rsidR="001C04D1" w:rsidRDefault="001C04D1"/>
    <w:p w14:paraId="26EF7A82" w14:textId="77777777" w:rsidR="001C04D1" w:rsidRDefault="001C04D1" w:rsidP="00CC4B5D">
      <w:pPr>
        <w:spacing w:after="0" w:line="240" w:lineRule="auto"/>
      </w:pPr>
      <w:r>
        <w:separator/>
      </w:r>
    </w:p>
    <w:p w14:paraId="4C3B9874" w14:textId="77777777" w:rsidR="001C04D1" w:rsidRDefault="001C04D1"/>
    <w:p w14:paraId="25548211" w14:textId="77777777" w:rsidR="001C04D1" w:rsidRDefault="001C04D1" w:rsidP="00CC4B5D">
      <w:pPr>
        <w:spacing w:after="0" w:line="240" w:lineRule="auto"/>
      </w:pPr>
      <w:r>
        <w:continuationSeparator/>
      </w:r>
    </w:p>
    <w:p w14:paraId="360E9D8B" w14:textId="77777777" w:rsidR="001C04D1" w:rsidRDefault="001C04D1"/>
    <w:p w14:paraId="69BEAF64" w14:textId="77777777" w:rsidR="001C04D1" w:rsidRDefault="001C04D1">
      <w:pPr>
        <w:pStyle w:val="Zhlav"/>
      </w:pPr>
    </w:p>
    <w:p w14:paraId="535B7D9F" w14:textId="77777777" w:rsidR="001C04D1" w:rsidRDefault="001C04D1"/>
    <w:p w14:paraId="77EF24FC" w14:textId="77777777" w:rsidR="001C04D1" w:rsidRDefault="001C04D1" w:rsidP="00C6488E">
      <w:pPr>
        <w:pStyle w:val="Zhlav"/>
        <w:tabs>
          <w:tab w:val="clear" w:pos="4536"/>
          <w:tab w:val="clear" w:pos="9072"/>
          <w:tab w:val="left" w:pos="2410"/>
        </w:tabs>
        <w:ind w:left="2410"/>
        <w:jc w:val="center"/>
      </w:pPr>
    </w:p>
    <w:p w14:paraId="2C6ACACA" w14:textId="77777777" w:rsidR="001C04D1" w:rsidRDefault="001C04D1" w:rsidP="00C6488E">
      <w:pPr>
        <w:pStyle w:val="Zhlav"/>
        <w:tabs>
          <w:tab w:val="clear" w:pos="4536"/>
          <w:tab w:val="clear" w:pos="9072"/>
          <w:tab w:val="left" w:pos="2268"/>
        </w:tabs>
        <w:ind w:left="-142"/>
        <w:rPr>
          <w:rFonts w:ascii="Arial" w:hAnsi="Arial" w:cs="Arial"/>
          <w:sz w:val="20"/>
        </w:rPr>
      </w:pPr>
    </w:p>
    <w:p w14:paraId="17F268F3" w14:textId="77777777" w:rsidR="001C04D1" w:rsidRPr="00085720" w:rsidRDefault="001C04D1" w:rsidP="00C6488E">
      <w:pPr>
        <w:pStyle w:val="Zhlav"/>
        <w:tabs>
          <w:tab w:val="clear" w:pos="4536"/>
          <w:tab w:val="clear" w:pos="9072"/>
        </w:tabs>
      </w:pPr>
      <w:r w:rsidRPr="00633D77">
        <w:rPr>
          <w:rFonts w:ascii="Arial" w:hAnsi="Arial" w:cs="Arial"/>
          <w:sz w:val="20"/>
        </w:rPr>
        <w:t>Rozvoj</w:t>
      </w:r>
      <w:r w:rsidRPr="00633D77">
        <w:rPr>
          <w:rFonts w:ascii="Arial" w:hAnsi="Arial" w:cs="Arial"/>
          <w:color w:val="242424"/>
          <w:sz w:val="20"/>
          <w:shd w:val="clear" w:color="auto" w:fill="FFFFFF"/>
        </w:rPr>
        <w:t xml:space="preserve"> výzkumně orientovaných studijních programů Mendelovy univerzity v Brně (MENDELU PhD </w:t>
      </w:r>
      <w:proofErr w:type="spellStart"/>
      <w:r w:rsidRPr="00633D77">
        <w:rPr>
          <w:rFonts w:ascii="Arial" w:hAnsi="Arial" w:cs="Arial"/>
          <w:color w:val="242424"/>
          <w:sz w:val="20"/>
          <w:shd w:val="clear" w:color="auto" w:fill="FFFFFF"/>
        </w:rPr>
        <w:t>Infra</w:t>
      </w:r>
      <w:proofErr w:type="spellEnd"/>
      <w:r w:rsidRPr="00633D77">
        <w:rPr>
          <w:rFonts w:ascii="Arial" w:hAnsi="Arial" w:cs="Arial"/>
          <w:color w:val="242424"/>
          <w:sz w:val="20"/>
          <w:shd w:val="clear" w:color="auto" w:fill="FFFFFF"/>
        </w:rPr>
        <w:t xml:space="preserve">), </w:t>
      </w:r>
      <w:proofErr w:type="spellStart"/>
      <w:r w:rsidRPr="00633D77">
        <w:rPr>
          <w:rFonts w:ascii="Arial" w:hAnsi="Arial" w:cs="Arial"/>
          <w:color w:val="242424"/>
          <w:sz w:val="20"/>
          <w:shd w:val="clear" w:color="auto" w:fill="FFFFFF"/>
        </w:rPr>
        <w:t>reg</w:t>
      </w:r>
      <w:proofErr w:type="spellEnd"/>
      <w:r w:rsidRPr="00633D77">
        <w:rPr>
          <w:rFonts w:ascii="Arial" w:hAnsi="Arial" w:cs="Arial"/>
          <w:color w:val="242424"/>
          <w:sz w:val="20"/>
          <w:shd w:val="clear" w:color="auto" w:fill="FFFFFF"/>
        </w:rPr>
        <w:t>. č. projektu: CZ.02.01.01/00/22_012/0004847</w:t>
      </w:r>
    </w:p>
    <w:p w14:paraId="49B0E348" w14:textId="77777777" w:rsidR="001C04D1" w:rsidRDefault="001C04D1" w:rsidP="00C6488E">
      <w:pPr>
        <w:pStyle w:val="Zhlav"/>
        <w:tabs>
          <w:tab w:val="clear" w:pos="4536"/>
          <w:tab w:val="clear" w:pos="9072"/>
          <w:tab w:val="left" w:pos="3060"/>
        </w:tabs>
        <w:jc w:val="center"/>
      </w:pPr>
    </w:p>
    <w:p w14:paraId="220C130E" w14:textId="77777777" w:rsidR="001C04D1" w:rsidRDefault="001C04D1" w:rsidP="00232637">
      <w:pPr>
        <w:pStyle w:val="Zhlav"/>
        <w:rPr>
          <w:rFonts w:ascii="Arial" w:hAnsi="Arial" w:cs="Arial"/>
          <w:color w:val="242424"/>
          <w:sz w:val="20"/>
          <w:shd w:val="clear" w:color="auto" w:fill="FFFFFF"/>
        </w:rPr>
      </w:pPr>
    </w:p>
    <w:p w14:paraId="4443C804" w14:textId="77777777" w:rsidR="001C04D1" w:rsidRDefault="001C04D1" w:rsidP="00232637">
      <w:pPr>
        <w:pStyle w:val="Zhlav"/>
        <w:rPr>
          <w:rFonts w:ascii="Arial" w:hAnsi="Arial" w:cs="Arial"/>
          <w:sz w:val="20"/>
          <w:szCs w:val="20"/>
        </w:rPr>
      </w:pPr>
      <w:r>
        <w:rPr>
          <w:rFonts w:ascii="Arial" w:hAnsi="Arial" w:cs="Arial"/>
        </w:rPr>
        <w:tab/>
      </w:r>
      <w:r>
        <w:rPr>
          <w:rFonts w:ascii="Arial" w:hAnsi="Arial" w:cs="Arial"/>
        </w:rPr>
        <w:tab/>
        <w:t>p</w:t>
      </w:r>
      <w:r w:rsidRPr="0057718A">
        <w:rPr>
          <w:rFonts w:ascii="Arial" w:hAnsi="Arial" w:cs="Arial"/>
          <w:sz w:val="20"/>
          <w:szCs w:val="20"/>
        </w:rPr>
        <w:t>říloha č. 3</w:t>
      </w:r>
      <w:r>
        <w:rPr>
          <w:rFonts w:ascii="Arial" w:hAnsi="Arial" w:cs="Arial"/>
          <w:sz w:val="20"/>
          <w:szCs w:val="20"/>
        </w:rPr>
        <w:t xml:space="preserve"> – čestné prohlášení</w:t>
      </w:r>
    </w:p>
    <w:p w14:paraId="775D29AD" w14:textId="77777777" w:rsidR="001C04D1" w:rsidRDefault="001C04D1" w:rsidP="00F560A1">
      <w:pPr>
        <w:pStyle w:val="Zhlav"/>
        <w:jc w:val="right"/>
        <w:rPr>
          <w:rFonts w:ascii="Arial" w:hAnsi="Arial" w:cs="Arial"/>
          <w:sz w:val="20"/>
          <w:szCs w:val="20"/>
        </w:rPr>
      </w:pPr>
    </w:p>
  </w:footnote>
  <w:footnote w:type="continuationSeparator" w:id="0">
    <w:p w14:paraId="53D9C4EB" w14:textId="77777777" w:rsidR="001C04D1" w:rsidRDefault="001C04D1"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F3AA" w14:textId="77777777" w:rsidR="001E7215" w:rsidRDefault="001E7215" w:rsidP="00BE5D24">
    <w:pPr>
      <w:pStyle w:val="Zhlav"/>
      <w:tabs>
        <w:tab w:val="clear" w:pos="4536"/>
        <w:tab w:val="clear" w:pos="9072"/>
        <w:tab w:val="left" w:pos="3060"/>
      </w:tabs>
      <w:ind w:left="1416" w:firstLine="708"/>
      <w:jc w:val="both"/>
      <w:rPr>
        <w:rFonts w:ascii="Arial" w:hAnsi="Arial" w:cs="Arial"/>
        <w:i/>
        <w:iCs/>
        <w:sz w:val="20"/>
        <w:szCs w:val="20"/>
      </w:rPr>
    </w:pPr>
    <w:bookmarkStart w:id="8" w:name="_Hlk189204983"/>
    <w:bookmarkStart w:id="9" w:name="_Hlk183685894"/>
  </w:p>
  <w:p w14:paraId="2A193771" w14:textId="072A77BB" w:rsidR="00BE5D24" w:rsidRDefault="00B6375B" w:rsidP="00BE5D24">
    <w:pPr>
      <w:pStyle w:val="Zhlav"/>
      <w:tabs>
        <w:tab w:val="clear" w:pos="4536"/>
        <w:tab w:val="clear" w:pos="9072"/>
        <w:tab w:val="left" w:pos="3060"/>
      </w:tabs>
      <w:ind w:left="1416" w:firstLine="708"/>
      <w:jc w:val="both"/>
      <w:rPr>
        <w:rFonts w:ascii="Arial" w:hAnsi="Arial" w:cs="Arial"/>
        <w:i/>
        <w:iCs/>
        <w:sz w:val="20"/>
        <w:szCs w:val="20"/>
      </w:rPr>
    </w:pPr>
    <w:r>
      <w:rPr>
        <w:rFonts w:cs="Arial"/>
        <w:noProof/>
      </w:rPr>
      <w:drawing>
        <wp:anchor distT="0" distB="0" distL="114300" distR="114300" simplePos="0" relativeHeight="251656192" behindDoc="0" locked="0" layoutInCell="1" allowOverlap="1" wp14:anchorId="0A8EFA65" wp14:editId="678F7980">
          <wp:simplePos x="0" y="0"/>
          <wp:positionH relativeFrom="margin">
            <wp:align>right</wp:align>
          </wp:positionH>
          <wp:positionV relativeFrom="paragraph">
            <wp:posOffset>15240</wp:posOffset>
          </wp:positionV>
          <wp:extent cx="792480" cy="647700"/>
          <wp:effectExtent l="0" t="0" r="762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p>
  <w:bookmarkEnd w:id="8"/>
  <w:p w14:paraId="67657452" w14:textId="57B21A9B" w:rsidR="00C6488E" w:rsidRDefault="00C6488E" w:rsidP="00BE5D24">
    <w:pPr>
      <w:pStyle w:val="Zhlav"/>
      <w:ind w:firstLine="709"/>
      <w:rPr>
        <w:rFonts w:ascii="Arial" w:hAnsi="Arial" w:cs="Arial"/>
        <w:color w:val="242424"/>
        <w:sz w:val="20"/>
        <w:shd w:val="clear" w:color="auto" w:fill="FFFFFF"/>
      </w:rPr>
    </w:pPr>
  </w:p>
  <w:p w14:paraId="66B38253" w14:textId="499A9000" w:rsidR="00B86ABF" w:rsidRDefault="00B86ABF" w:rsidP="00BE5D24">
    <w:pPr>
      <w:pStyle w:val="Zhlav"/>
      <w:ind w:firstLine="709"/>
      <w:rPr>
        <w:rFonts w:ascii="Arial" w:hAnsi="Arial" w:cs="Arial"/>
        <w:color w:val="242424"/>
        <w:sz w:val="20"/>
        <w:shd w:val="clear" w:color="auto" w:fill="FFFFFF"/>
      </w:rPr>
    </w:pPr>
  </w:p>
  <w:p w14:paraId="499335E7" w14:textId="77777777" w:rsidR="00B86ABF" w:rsidRDefault="00B86ABF" w:rsidP="00BE5D24">
    <w:pPr>
      <w:pStyle w:val="Zhlav"/>
      <w:ind w:firstLine="709"/>
      <w:rPr>
        <w:rFonts w:ascii="Arial" w:hAnsi="Arial" w:cs="Arial"/>
        <w:color w:val="242424"/>
        <w:sz w:val="20"/>
        <w:shd w:val="clear" w:color="auto" w:fill="FFFFFF"/>
      </w:rPr>
    </w:pPr>
  </w:p>
  <w:p w14:paraId="5AEC506B" w14:textId="4200637F" w:rsidR="00BE5D24" w:rsidRDefault="00BE5D24" w:rsidP="00232637">
    <w:pPr>
      <w:pStyle w:val="Zhlav"/>
      <w:rPr>
        <w:rFonts w:ascii="Arial" w:hAnsi="Arial" w:cs="Arial"/>
      </w:rPr>
    </w:pPr>
  </w:p>
  <w:p w14:paraId="19C85E1F" w14:textId="77CAD762" w:rsidR="00CC4B5D" w:rsidRDefault="00BE5D24" w:rsidP="00BE5D24">
    <w:pPr>
      <w:pStyle w:val="Zhlav"/>
      <w:tabs>
        <w:tab w:val="clear" w:pos="4536"/>
        <w:tab w:val="clear" w:pos="9072"/>
      </w:tabs>
      <w:rPr>
        <w:rFonts w:ascii="Arial" w:hAnsi="Arial" w:cs="Arial"/>
        <w:sz w:val="20"/>
        <w:szCs w:val="20"/>
      </w:rPr>
    </w:pP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w:t>
    </w:r>
    <w:r w:rsidR="00F560A1" w:rsidRPr="0057718A">
      <w:rPr>
        <w:rFonts w:ascii="Arial" w:hAnsi="Arial" w:cs="Arial"/>
        <w:sz w:val="20"/>
        <w:szCs w:val="20"/>
      </w:rPr>
      <w:t>říloha č. 3</w:t>
    </w:r>
    <w:r w:rsidR="00F12C7E">
      <w:rPr>
        <w:rFonts w:ascii="Arial" w:hAnsi="Arial" w:cs="Arial"/>
        <w:sz w:val="20"/>
        <w:szCs w:val="20"/>
      </w:rPr>
      <w:t xml:space="preserve"> – </w:t>
    </w:r>
    <w:r w:rsidR="00786880">
      <w:rPr>
        <w:rFonts w:ascii="Arial" w:hAnsi="Arial" w:cs="Arial"/>
        <w:sz w:val="20"/>
        <w:szCs w:val="20"/>
      </w:rPr>
      <w:t>Č</w:t>
    </w:r>
    <w:r w:rsidR="00F12C7E">
      <w:rPr>
        <w:rFonts w:ascii="Arial" w:hAnsi="Arial" w:cs="Arial"/>
        <w:sz w:val="20"/>
        <w:szCs w:val="20"/>
      </w:rPr>
      <w:t>estné prohlášení</w:t>
    </w:r>
    <w:bookmarkEnd w:id="9"/>
  </w:p>
  <w:p w14:paraId="60D66AA2" w14:textId="77777777" w:rsidR="00B86ABF" w:rsidRDefault="00B86ABF" w:rsidP="00BE5D24">
    <w:pPr>
      <w:pStyle w:val="Zhlav"/>
      <w:tabs>
        <w:tab w:val="clear" w:pos="4536"/>
        <w:tab w:val="clear" w:pos="9072"/>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2AC30EA"/>
    <w:multiLevelType w:val="hybridMultilevel"/>
    <w:tmpl w:val="00E0E126"/>
    <w:lvl w:ilvl="0" w:tplc="C1B86514">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3"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B16629"/>
    <w:multiLevelType w:val="hybridMultilevel"/>
    <w:tmpl w:val="1386384C"/>
    <w:lvl w:ilvl="0" w:tplc="EBE8D8F4">
      <w:start w:val="1"/>
      <w:numFmt w:val="decimal"/>
      <w:lvlText w:val="3.%1"/>
      <w:lvlJc w:val="left"/>
      <w:pPr>
        <w:ind w:left="1146" w:hanging="360"/>
      </w:pPr>
      <w:rPr>
        <w:rFonts w:ascii="Times New Roman" w:hAnsi="Times New Roman" w:cs="Times New Roman" w:hint="default"/>
        <w:b w:val="0"/>
        <w:color w:val="00000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10" w15:restartNumberingAfterBreak="0">
    <w:nsid w:val="1AC70D76"/>
    <w:multiLevelType w:val="hybridMultilevel"/>
    <w:tmpl w:val="2A1A6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3"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4" w15:restartNumberingAfterBreak="0">
    <w:nsid w:val="1F6B0A04"/>
    <w:multiLevelType w:val="hybridMultilevel"/>
    <w:tmpl w:val="FD987C88"/>
    <w:lvl w:ilvl="0" w:tplc="EBE8D8F4">
      <w:start w:val="1"/>
      <w:numFmt w:val="decimal"/>
      <w:lvlText w:val="3.%1"/>
      <w:lvlJc w:val="left"/>
      <w:pPr>
        <w:ind w:left="1146" w:hanging="360"/>
      </w:pPr>
      <w:rPr>
        <w:rFonts w:ascii="Times New Roman" w:hAnsi="Times New Roman" w:cs="Times New Roman" w:hint="default"/>
        <w:b w:val="0"/>
        <w:color w:val="00000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266529AA"/>
    <w:multiLevelType w:val="hybridMultilevel"/>
    <w:tmpl w:val="EB12A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D9151E5"/>
    <w:multiLevelType w:val="hybridMultilevel"/>
    <w:tmpl w:val="60BA2EF6"/>
    <w:lvl w:ilvl="0" w:tplc="036A362E">
      <w:start w:val="1"/>
      <w:numFmt w:val="lowerLetter"/>
      <w:lvlText w:val="%1)"/>
      <w:lvlJc w:val="left"/>
      <w:pPr>
        <w:ind w:left="1287" w:hanging="360"/>
      </w:pPr>
      <w:rPr>
        <w:b/>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20"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24"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B753C45"/>
    <w:multiLevelType w:val="multilevel"/>
    <w:tmpl w:val="9BB2620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7"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9" w15:restartNumberingAfterBreak="0">
    <w:nsid w:val="4E031984"/>
    <w:multiLevelType w:val="hybridMultilevel"/>
    <w:tmpl w:val="92DA4CEA"/>
    <w:lvl w:ilvl="0" w:tplc="04050001">
      <w:start w:val="1"/>
      <w:numFmt w:val="bullet"/>
      <w:lvlText w:val=""/>
      <w:lvlJc w:val="left"/>
      <w:pPr>
        <w:ind w:left="938" w:hanging="360"/>
      </w:pPr>
      <w:rPr>
        <w:rFonts w:ascii="Symbol" w:hAnsi="Symbol"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30"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24E4BE3"/>
    <w:multiLevelType w:val="hybridMultilevel"/>
    <w:tmpl w:val="949806E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2" w15:restartNumberingAfterBreak="0">
    <w:nsid w:val="53B75754"/>
    <w:multiLevelType w:val="hybridMultilevel"/>
    <w:tmpl w:val="E39A3F0C"/>
    <w:lvl w:ilvl="0" w:tplc="EBE8D8F4">
      <w:start w:val="1"/>
      <w:numFmt w:val="decimal"/>
      <w:lvlText w:val="3.%1"/>
      <w:lvlJc w:val="left"/>
      <w:pPr>
        <w:ind w:left="1146" w:hanging="360"/>
      </w:pPr>
      <w:rPr>
        <w:rFonts w:ascii="Times New Roman" w:hAnsi="Times New Roman" w:cs="Times New Roman" w:hint="default"/>
        <w:b w:val="0"/>
        <w:color w:val="00000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72601E"/>
    <w:multiLevelType w:val="hybridMultilevel"/>
    <w:tmpl w:val="771E2506"/>
    <w:lvl w:ilvl="0" w:tplc="EBE8D8F4">
      <w:start w:val="1"/>
      <w:numFmt w:val="decimal"/>
      <w:lvlText w:val="3.%1"/>
      <w:lvlJc w:val="left"/>
      <w:pPr>
        <w:ind w:left="720" w:hanging="360"/>
      </w:pPr>
      <w:rPr>
        <w:rFonts w:ascii="Times New Roman" w:hAnsi="Times New Roman" w:cs="Times New Roman" w:hint="default"/>
        <w:b w:val="0"/>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13A345B"/>
    <w:multiLevelType w:val="hybridMultilevel"/>
    <w:tmpl w:val="AED6D5EE"/>
    <w:lvl w:ilvl="0" w:tplc="EBE8D8F4">
      <w:start w:val="1"/>
      <w:numFmt w:val="decimal"/>
      <w:lvlText w:val="3.%1"/>
      <w:lvlJc w:val="left"/>
      <w:pPr>
        <w:ind w:left="1146" w:hanging="360"/>
      </w:pPr>
      <w:rPr>
        <w:rFonts w:ascii="Times New Roman" w:hAnsi="Times New Roman" w:cs="Times New Roman" w:hint="default"/>
        <w:b w:val="0"/>
        <w:color w:val="00000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9"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40"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B6B3902"/>
    <w:multiLevelType w:val="hybridMultilevel"/>
    <w:tmpl w:val="9E9669B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75905C07"/>
    <w:multiLevelType w:val="hybridMultilevel"/>
    <w:tmpl w:val="94AAE7C4"/>
    <w:numStyleLink w:val="Importovanstyl7"/>
  </w:abstractNum>
  <w:abstractNum w:abstractNumId="43" w15:restartNumberingAfterBreak="0">
    <w:nsid w:val="797E1B81"/>
    <w:multiLevelType w:val="hybridMultilevel"/>
    <w:tmpl w:val="F25AFD74"/>
    <w:numStyleLink w:val="Importovanstyl6"/>
  </w:abstractNum>
  <w:abstractNum w:abstractNumId="44"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C20C2D"/>
    <w:multiLevelType w:val="hybridMultilevel"/>
    <w:tmpl w:val="048A62A0"/>
    <w:lvl w:ilvl="0" w:tplc="EED4BB32">
      <w:start w:val="1"/>
      <w:numFmt w:val="decimal"/>
      <w:lvlText w:val="3.%1"/>
      <w:lvlJc w:val="left"/>
      <w:pPr>
        <w:ind w:left="720" w:hanging="360"/>
      </w:pPr>
      <w:rPr>
        <w:rFonts w:ascii="Arial" w:hAnsi="Arial" w:cs="Arial" w:hint="default"/>
        <w:b/>
        <w:bCs/>
        <w:color w:val="00000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7921892">
    <w:abstractNumId w:val="4"/>
  </w:num>
  <w:num w:numId="2" w16cid:durableId="1515418512">
    <w:abstractNumId w:val="24"/>
  </w:num>
  <w:num w:numId="3" w16cid:durableId="116031307">
    <w:abstractNumId w:val="11"/>
  </w:num>
  <w:num w:numId="4" w16cid:durableId="1105885511">
    <w:abstractNumId w:val="43"/>
  </w:num>
  <w:num w:numId="5" w16cid:durableId="1780175686">
    <w:abstractNumId w:val="7"/>
  </w:num>
  <w:num w:numId="6" w16cid:durableId="1394350389">
    <w:abstractNumId w:val="33"/>
  </w:num>
  <w:num w:numId="7" w16cid:durableId="406072650">
    <w:abstractNumId w:val="8"/>
  </w:num>
  <w:num w:numId="8" w16cid:durableId="1065179435">
    <w:abstractNumId w:val="6"/>
  </w:num>
  <w:num w:numId="9" w16cid:durableId="1511288535">
    <w:abstractNumId w:val="17"/>
  </w:num>
  <w:num w:numId="10" w16cid:durableId="1683241662">
    <w:abstractNumId w:val="20"/>
  </w:num>
  <w:num w:numId="11" w16cid:durableId="149374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122678">
    <w:abstractNumId w:val="46"/>
  </w:num>
  <w:num w:numId="13" w16cid:durableId="1787771239">
    <w:abstractNumId w:val="23"/>
  </w:num>
  <w:num w:numId="14" w16cid:durableId="14549828">
    <w:abstractNumId w:val="40"/>
  </w:num>
  <w:num w:numId="15" w16cid:durableId="1374306089">
    <w:abstractNumId w:val="34"/>
  </w:num>
  <w:num w:numId="16" w16cid:durableId="194080798">
    <w:abstractNumId w:val="39"/>
  </w:num>
  <w:num w:numId="17" w16cid:durableId="958802339">
    <w:abstractNumId w:val="21"/>
  </w:num>
  <w:num w:numId="18" w16cid:durableId="820779391">
    <w:abstractNumId w:val="28"/>
  </w:num>
  <w:num w:numId="19" w16cid:durableId="4653205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2662304">
    <w:abstractNumId w:val="42"/>
  </w:num>
  <w:num w:numId="21" w16cid:durableId="915088454">
    <w:abstractNumId w:val="42"/>
  </w:num>
  <w:num w:numId="22" w16cid:durableId="292290995">
    <w:abstractNumId w:val="3"/>
  </w:num>
  <w:num w:numId="23" w16cid:durableId="867644427">
    <w:abstractNumId w:val="26"/>
  </w:num>
  <w:num w:numId="24" w16cid:durableId="1989280514">
    <w:abstractNumId w:val="30"/>
  </w:num>
  <w:num w:numId="25" w16cid:durableId="1209612043">
    <w:abstractNumId w:val="19"/>
  </w:num>
  <w:num w:numId="26" w16cid:durableId="1640722321">
    <w:abstractNumId w:val="22"/>
  </w:num>
  <w:num w:numId="27" w16cid:durableId="1236864465">
    <w:abstractNumId w:val="38"/>
  </w:num>
  <w:num w:numId="28" w16cid:durableId="332685935">
    <w:abstractNumId w:val="12"/>
  </w:num>
  <w:num w:numId="29" w16cid:durableId="660085193">
    <w:abstractNumId w:val="9"/>
  </w:num>
  <w:num w:numId="30" w16cid:durableId="1361393470">
    <w:abstractNumId w:val="48"/>
  </w:num>
  <w:num w:numId="31" w16cid:durableId="1737239165">
    <w:abstractNumId w:val="27"/>
  </w:num>
  <w:num w:numId="32" w16cid:durableId="1109202760">
    <w:abstractNumId w:val="44"/>
  </w:num>
  <w:num w:numId="33" w16cid:durableId="301540291">
    <w:abstractNumId w:val="16"/>
  </w:num>
  <w:num w:numId="34" w16cid:durableId="599683928">
    <w:abstractNumId w:val="2"/>
  </w:num>
  <w:num w:numId="35" w16cid:durableId="56815627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867137">
    <w:abstractNumId w:val="13"/>
  </w:num>
  <w:num w:numId="37" w16cid:durableId="314458287">
    <w:abstractNumId w:val="0"/>
    <w:lvlOverride w:ilvl="0">
      <w:startOverride w:val="1"/>
    </w:lvlOverride>
    <w:lvlOverride w:ilvl="1"/>
    <w:lvlOverride w:ilvl="2"/>
    <w:lvlOverride w:ilvl="3"/>
    <w:lvlOverride w:ilvl="4"/>
    <w:lvlOverride w:ilvl="5"/>
    <w:lvlOverride w:ilvl="6"/>
    <w:lvlOverride w:ilvl="7"/>
    <w:lvlOverride w:ilvl="8"/>
  </w:num>
  <w:num w:numId="38" w16cid:durableId="1103382154">
    <w:abstractNumId w:val="25"/>
  </w:num>
  <w:num w:numId="39" w16cid:durableId="372191766">
    <w:abstractNumId w:val="45"/>
  </w:num>
  <w:num w:numId="40" w16cid:durableId="1888642637">
    <w:abstractNumId w:val="0"/>
  </w:num>
  <w:num w:numId="41" w16cid:durableId="703290933">
    <w:abstractNumId w:val="1"/>
  </w:num>
  <w:num w:numId="42" w16cid:durableId="1106075101">
    <w:abstractNumId w:val="10"/>
  </w:num>
  <w:num w:numId="43" w16cid:durableId="36248433">
    <w:abstractNumId w:val="30"/>
    <w:lvlOverride w:ilvl="0">
      <w:startOverride w:val="1"/>
    </w:lvlOverride>
  </w:num>
  <w:num w:numId="44" w16cid:durableId="232086925">
    <w:abstractNumId w:val="18"/>
  </w:num>
  <w:num w:numId="45" w16cid:durableId="1010641364">
    <w:abstractNumId w:val="29"/>
  </w:num>
  <w:num w:numId="46" w16cid:durableId="1418751939">
    <w:abstractNumId w:val="15"/>
  </w:num>
  <w:num w:numId="47" w16cid:durableId="537662950">
    <w:abstractNumId w:val="31"/>
  </w:num>
  <w:num w:numId="48" w16cid:durableId="2069185787">
    <w:abstractNumId w:val="41"/>
  </w:num>
  <w:num w:numId="49" w16cid:durableId="1925257051">
    <w:abstractNumId w:val="47"/>
  </w:num>
  <w:num w:numId="50" w16cid:durableId="534124826">
    <w:abstractNumId w:val="32"/>
  </w:num>
  <w:num w:numId="51" w16cid:durableId="1655139843">
    <w:abstractNumId w:val="5"/>
  </w:num>
  <w:num w:numId="52" w16cid:durableId="1061950410">
    <w:abstractNumId w:val="37"/>
  </w:num>
  <w:num w:numId="53" w16cid:durableId="857814393">
    <w:abstractNumId w:val="14"/>
  </w:num>
  <w:num w:numId="54" w16cid:durableId="659163300">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0B8D"/>
    <w:rsid w:val="000120D1"/>
    <w:rsid w:val="000317AB"/>
    <w:rsid w:val="00041161"/>
    <w:rsid w:val="00041B35"/>
    <w:rsid w:val="000449D0"/>
    <w:rsid w:val="00046751"/>
    <w:rsid w:val="00046977"/>
    <w:rsid w:val="0005004C"/>
    <w:rsid w:val="00050A86"/>
    <w:rsid w:val="000519FD"/>
    <w:rsid w:val="000561EC"/>
    <w:rsid w:val="00065DE4"/>
    <w:rsid w:val="00080D3A"/>
    <w:rsid w:val="0008527A"/>
    <w:rsid w:val="000A69DF"/>
    <w:rsid w:val="000B2E8A"/>
    <w:rsid w:val="000B3E23"/>
    <w:rsid w:val="000C3A6C"/>
    <w:rsid w:val="000D7376"/>
    <w:rsid w:val="000E17BE"/>
    <w:rsid w:val="000E55C7"/>
    <w:rsid w:val="000F04AF"/>
    <w:rsid w:val="000F4523"/>
    <w:rsid w:val="00102392"/>
    <w:rsid w:val="001064BD"/>
    <w:rsid w:val="00106EE6"/>
    <w:rsid w:val="00107DF6"/>
    <w:rsid w:val="00110F0D"/>
    <w:rsid w:val="00112E30"/>
    <w:rsid w:val="0012700B"/>
    <w:rsid w:val="001400BC"/>
    <w:rsid w:val="00140E69"/>
    <w:rsid w:val="00145344"/>
    <w:rsid w:val="00146A4F"/>
    <w:rsid w:val="00157376"/>
    <w:rsid w:val="00162114"/>
    <w:rsid w:val="001666ED"/>
    <w:rsid w:val="001761AE"/>
    <w:rsid w:val="00180FC8"/>
    <w:rsid w:val="001859DB"/>
    <w:rsid w:val="001861DB"/>
    <w:rsid w:val="00193953"/>
    <w:rsid w:val="00197B6A"/>
    <w:rsid w:val="001A59DB"/>
    <w:rsid w:val="001B6FFC"/>
    <w:rsid w:val="001C04D1"/>
    <w:rsid w:val="001C0D4C"/>
    <w:rsid w:val="001C620B"/>
    <w:rsid w:val="001D2DD6"/>
    <w:rsid w:val="001E1692"/>
    <w:rsid w:val="001E1B2E"/>
    <w:rsid w:val="001E5157"/>
    <w:rsid w:val="001E7215"/>
    <w:rsid w:val="00200DC9"/>
    <w:rsid w:val="00205583"/>
    <w:rsid w:val="0021218C"/>
    <w:rsid w:val="0022207E"/>
    <w:rsid w:val="002225D9"/>
    <w:rsid w:val="0022542A"/>
    <w:rsid w:val="00226C7F"/>
    <w:rsid w:val="00232637"/>
    <w:rsid w:val="00236115"/>
    <w:rsid w:val="00257ED2"/>
    <w:rsid w:val="00262312"/>
    <w:rsid w:val="002663A0"/>
    <w:rsid w:val="002667F4"/>
    <w:rsid w:val="00297FE4"/>
    <w:rsid w:val="002B0029"/>
    <w:rsid w:val="002B4BB3"/>
    <w:rsid w:val="002B78F6"/>
    <w:rsid w:val="002C45AE"/>
    <w:rsid w:val="002D346A"/>
    <w:rsid w:val="002E4A05"/>
    <w:rsid w:val="002E73D8"/>
    <w:rsid w:val="00314660"/>
    <w:rsid w:val="003151CA"/>
    <w:rsid w:val="00316AAD"/>
    <w:rsid w:val="00322195"/>
    <w:rsid w:val="003261FF"/>
    <w:rsid w:val="003346E3"/>
    <w:rsid w:val="003364F8"/>
    <w:rsid w:val="003449F0"/>
    <w:rsid w:val="00344FC9"/>
    <w:rsid w:val="00346E3F"/>
    <w:rsid w:val="00350291"/>
    <w:rsid w:val="003511C5"/>
    <w:rsid w:val="00356437"/>
    <w:rsid w:val="00366C3E"/>
    <w:rsid w:val="00370826"/>
    <w:rsid w:val="00382A4B"/>
    <w:rsid w:val="0039291B"/>
    <w:rsid w:val="003941DF"/>
    <w:rsid w:val="003A5DAD"/>
    <w:rsid w:val="003B47E0"/>
    <w:rsid w:val="003B58B4"/>
    <w:rsid w:val="003C0A00"/>
    <w:rsid w:val="003D482C"/>
    <w:rsid w:val="003D7115"/>
    <w:rsid w:val="003E0C9A"/>
    <w:rsid w:val="003E4E2D"/>
    <w:rsid w:val="003F0306"/>
    <w:rsid w:val="003F2B49"/>
    <w:rsid w:val="00401ACE"/>
    <w:rsid w:val="00406589"/>
    <w:rsid w:val="00406ADD"/>
    <w:rsid w:val="004146C5"/>
    <w:rsid w:val="00414A1F"/>
    <w:rsid w:val="00416F13"/>
    <w:rsid w:val="00422266"/>
    <w:rsid w:val="00433368"/>
    <w:rsid w:val="004622DF"/>
    <w:rsid w:val="00472906"/>
    <w:rsid w:val="00485524"/>
    <w:rsid w:val="00486B94"/>
    <w:rsid w:val="00490584"/>
    <w:rsid w:val="00491827"/>
    <w:rsid w:val="004A5572"/>
    <w:rsid w:val="004A6A5B"/>
    <w:rsid w:val="004A7326"/>
    <w:rsid w:val="004B57AE"/>
    <w:rsid w:val="004C0CD5"/>
    <w:rsid w:val="004E02DB"/>
    <w:rsid w:val="004E0809"/>
    <w:rsid w:val="004E5A2F"/>
    <w:rsid w:val="004F0EE9"/>
    <w:rsid w:val="004F6671"/>
    <w:rsid w:val="00500AF3"/>
    <w:rsid w:val="00501CED"/>
    <w:rsid w:val="00501D84"/>
    <w:rsid w:val="00504881"/>
    <w:rsid w:val="00512D8D"/>
    <w:rsid w:val="005153D7"/>
    <w:rsid w:val="00534AA5"/>
    <w:rsid w:val="005369DD"/>
    <w:rsid w:val="005377C3"/>
    <w:rsid w:val="00540E66"/>
    <w:rsid w:val="00552C9E"/>
    <w:rsid w:val="00556EB6"/>
    <w:rsid w:val="005603EB"/>
    <w:rsid w:val="005624F7"/>
    <w:rsid w:val="00570CAD"/>
    <w:rsid w:val="0057700C"/>
    <w:rsid w:val="0057718A"/>
    <w:rsid w:val="00583000"/>
    <w:rsid w:val="0058635D"/>
    <w:rsid w:val="00592A3A"/>
    <w:rsid w:val="00597C95"/>
    <w:rsid w:val="005A0137"/>
    <w:rsid w:val="005A1649"/>
    <w:rsid w:val="005B5B3B"/>
    <w:rsid w:val="005E0681"/>
    <w:rsid w:val="005E1CCA"/>
    <w:rsid w:val="005E7901"/>
    <w:rsid w:val="005F4334"/>
    <w:rsid w:val="0060310E"/>
    <w:rsid w:val="00607B86"/>
    <w:rsid w:val="00610786"/>
    <w:rsid w:val="00611B0C"/>
    <w:rsid w:val="00612713"/>
    <w:rsid w:val="00621201"/>
    <w:rsid w:val="00625961"/>
    <w:rsid w:val="00626C92"/>
    <w:rsid w:val="006556CD"/>
    <w:rsid w:val="006564FB"/>
    <w:rsid w:val="006570E1"/>
    <w:rsid w:val="0067109A"/>
    <w:rsid w:val="00672A97"/>
    <w:rsid w:val="00675D4F"/>
    <w:rsid w:val="00680DA9"/>
    <w:rsid w:val="00692E46"/>
    <w:rsid w:val="006946B9"/>
    <w:rsid w:val="006A1B21"/>
    <w:rsid w:val="006A336F"/>
    <w:rsid w:val="006A3AB9"/>
    <w:rsid w:val="006C4E28"/>
    <w:rsid w:val="006D43EC"/>
    <w:rsid w:val="006D5EC8"/>
    <w:rsid w:val="006E1430"/>
    <w:rsid w:val="006E2607"/>
    <w:rsid w:val="006E47D3"/>
    <w:rsid w:val="006F0C7F"/>
    <w:rsid w:val="006F19AC"/>
    <w:rsid w:val="006F1EC4"/>
    <w:rsid w:val="00703CF9"/>
    <w:rsid w:val="00716217"/>
    <w:rsid w:val="007177F6"/>
    <w:rsid w:val="0072144C"/>
    <w:rsid w:val="00731D79"/>
    <w:rsid w:val="00740D9A"/>
    <w:rsid w:val="00742071"/>
    <w:rsid w:val="00754C6F"/>
    <w:rsid w:val="00765DE5"/>
    <w:rsid w:val="00776DF8"/>
    <w:rsid w:val="00777ECE"/>
    <w:rsid w:val="00782AA4"/>
    <w:rsid w:val="0078449C"/>
    <w:rsid w:val="00786880"/>
    <w:rsid w:val="007A56D1"/>
    <w:rsid w:val="007A582F"/>
    <w:rsid w:val="007B4737"/>
    <w:rsid w:val="007B5950"/>
    <w:rsid w:val="007C30FA"/>
    <w:rsid w:val="007D1BC1"/>
    <w:rsid w:val="007D2479"/>
    <w:rsid w:val="007F09C5"/>
    <w:rsid w:val="007F360C"/>
    <w:rsid w:val="007F5C7B"/>
    <w:rsid w:val="00800F16"/>
    <w:rsid w:val="008019A6"/>
    <w:rsid w:val="008032D1"/>
    <w:rsid w:val="008172A5"/>
    <w:rsid w:val="00824E74"/>
    <w:rsid w:val="00862925"/>
    <w:rsid w:val="008647D9"/>
    <w:rsid w:val="00867314"/>
    <w:rsid w:val="00867B5A"/>
    <w:rsid w:val="00875EDE"/>
    <w:rsid w:val="00893D4B"/>
    <w:rsid w:val="00893E00"/>
    <w:rsid w:val="0089429D"/>
    <w:rsid w:val="008C05CA"/>
    <w:rsid w:val="008C687F"/>
    <w:rsid w:val="008D045C"/>
    <w:rsid w:val="008D79EE"/>
    <w:rsid w:val="00903923"/>
    <w:rsid w:val="00906BC8"/>
    <w:rsid w:val="009147F8"/>
    <w:rsid w:val="009267C9"/>
    <w:rsid w:val="00934F65"/>
    <w:rsid w:val="009362CF"/>
    <w:rsid w:val="0094190D"/>
    <w:rsid w:val="00961D00"/>
    <w:rsid w:val="00965781"/>
    <w:rsid w:val="00966F22"/>
    <w:rsid w:val="009701E2"/>
    <w:rsid w:val="00974FB7"/>
    <w:rsid w:val="00977F5B"/>
    <w:rsid w:val="0098320A"/>
    <w:rsid w:val="00987331"/>
    <w:rsid w:val="00991E67"/>
    <w:rsid w:val="0099231F"/>
    <w:rsid w:val="009A0927"/>
    <w:rsid w:val="009A622E"/>
    <w:rsid w:val="009B409F"/>
    <w:rsid w:val="009D20B5"/>
    <w:rsid w:val="009D27BF"/>
    <w:rsid w:val="009D6BE2"/>
    <w:rsid w:val="009E11E7"/>
    <w:rsid w:val="009E1C4A"/>
    <w:rsid w:val="009E5145"/>
    <w:rsid w:val="009F2BF3"/>
    <w:rsid w:val="009F6091"/>
    <w:rsid w:val="00A0332A"/>
    <w:rsid w:val="00A06182"/>
    <w:rsid w:val="00A07511"/>
    <w:rsid w:val="00A124E8"/>
    <w:rsid w:val="00A14E8E"/>
    <w:rsid w:val="00A16C54"/>
    <w:rsid w:val="00A17E03"/>
    <w:rsid w:val="00A210D0"/>
    <w:rsid w:val="00A221FE"/>
    <w:rsid w:val="00A30312"/>
    <w:rsid w:val="00A362C9"/>
    <w:rsid w:val="00A47727"/>
    <w:rsid w:val="00A50237"/>
    <w:rsid w:val="00A538A1"/>
    <w:rsid w:val="00A8143C"/>
    <w:rsid w:val="00A819A3"/>
    <w:rsid w:val="00A854A6"/>
    <w:rsid w:val="00A85FCD"/>
    <w:rsid w:val="00A903AB"/>
    <w:rsid w:val="00A92DA2"/>
    <w:rsid w:val="00A93754"/>
    <w:rsid w:val="00AA548D"/>
    <w:rsid w:val="00AB156C"/>
    <w:rsid w:val="00AB23C1"/>
    <w:rsid w:val="00AC7B9F"/>
    <w:rsid w:val="00AD0173"/>
    <w:rsid w:val="00AD2BC6"/>
    <w:rsid w:val="00AE687C"/>
    <w:rsid w:val="00AE70D7"/>
    <w:rsid w:val="00AF0AE8"/>
    <w:rsid w:val="00B004C2"/>
    <w:rsid w:val="00B16038"/>
    <w:rsid w:val="00B232BC"/>
    <w:rsid w:val="00B34FCC"/>
    <w:rsid w:val="00B35612"/>
    <w:rsid w:val="00B40651"/>
    <w:rsid w:val="00B410FC"/>
    <w:rsid w:val="00B6375B"/>
    <w:rsid w:val="00B67AFD"/>
    <w:rsid w:val="00B8473D"/>
    <w:rsid w:val="00B86ABF"/>
    <w:rsid w:val="00BA2913"/>
    <w:rsid w:val="00BA4473"/>
    <w:rsid w:val="00BC1F32"/>
    <w:rsid w:val="00BE08B6"/>
    <w:rsid w:val="00BE5D24"/>
    <w:rsid w:val="00BE7701"/>
    <w:rsid w:val="00BF3629"/>
    <w:rsid w:val="00BF660C"/>
    <w:rsid w:val="00C06300"/>
    <w:rsid w:val="00C13A49"/>
    <w:rsid w:val="00C234C3"/>
    <w:rsid w:val="00C30FD6"/>
    <w:rsid w:val="00C44D01"/>
    <w:rsid w:val="00C619D2"/>
    <w:rsid w:val="00C62C3C"/>
    <w:rsid w:val="00C638D0"/>
    <w:rsid w:val="00C6488E"/>
    <w:rsid w:val="00C66EFB"/>
    <w:rsid w:val="00C87408"/>
    <w:rsid w:val="00C9115D"/>
    <w:rsid w:val="00CA5193"/>
    <w:rsid w:val="00CB15C5"/>
    <w:rsid w:val="00CC1587"/>
    <w:rsid w:val="00CC328D"/>
    <w:rsid w:val="00CC4167"/>
    <w:rsid w:val="00CC4B5D"/>
    <w:rsid w:val="00CC655C"/>
    <w:rsid w:val="00CD459D"/>
    <w:rsid w:val="00CD670B"/>
    <w:rsid w:val="00CD70C0"/>
    <w:rsid w:val="00CE5911"/>
    <w:rsid w:val="00CE7491"/>
    <w:rsid w:val="00CF3ABE"/>
    <w:rsid w:val="00D02B14"/>
    <w:rsid w:val="00D0633C"/>
    <w:rsid w:val="00D06396"/>
    <w:rsid w:val="00D06745"/>
    <w:rsid w:val="00D17F61"/>
    <w:rsid w:val="00D22319"/>
    <w:rsid w:val="00D23BC1"/>
    <w:rsid w:val="00D302DA"/>
    <w:rsid w:val="00D36A01"/>
    <w:rsid w:val="00D50AF9"/>
    <w:rsid w:val="00D52074"/>
    <w:rsid w:val="00D65A8C"/>
    <w:rsid w:val="00D662F8"/>
    <w:rsid w:val="00D8331A"/>
    <w:rsid w:val="00D850C0"/>
    <w:rsid w:val="00D87976"/>
    <w:rsid w:val="00D90049"/>
    <w:rsid w:val="00D9359D"/>
    <w:rsid w:val="00D9541E"/>
    <w:rsid w:val="00D95493"/>
    <w:rsid w:val="00DA337C"/>
    <w:rsid w:val="00DC1E4B"/>
    <w:rsid w:val="00DE11DF"/>
    <w:rsid w:val="00DE6A2B"/>
    <w:rsid w:val="00DE7150"/>
    <w:rsid w:val="00DF4395"/>
    <w:rsid w:val="00E03CC6"/>
    <w:rsid w:val="00E22E00"/>
    <w:rsid w:val="00E26C3E"/>
    <w:rsid w:val="00E42DB3"/>
    <w:rsid w:val="00E6576B"/>
    <w:rsid w:val="00E7661F"/>
    <w:rsid w:val="00E91DA9"/>
    <w:rsid w:val="00EA3C7D"/>
    <w:rsid w:val="00EB5ECC"/>
    <w:rsid w:val="00EC32D6"/>
    <w:rsid w:val="00EC3314"/>
    <w:rsid w:val="00EC4224"/>
    <w:rsid w:val="00EE1354"/>
    <w:rsid w:val="00EE66E0"/>
    <w:rsid w:val="00EF6952"/>
    <w:rsid w:val="00EF7D63"/>
    <w:rsid w:val="00F016D5"/>
    <w:rsid w:val="00F050C5"/>
    <w:rsid w:val="00F05FAF"/>
    <w:rsid w:val="00F10FF0"/>
    <w:rsid w:val="00F12C7E"/>
    <w:rsid w:val="00F13C04"/>
    <w:rsid w:val="00F15185"/>
    <w:rsid w:val="00F244A2"/>
    <w:rsid w:val="00F2777E"/>
    <w:rsid w:val="00F420F4"/>
    <w:rsid w:val="00F444E3"/>
    <w:rsid w:val="00F560A1"/>
    <w:rsid w:val="00F705DB"/>
    <w:rsid w:val="00F77B1F"/>
    <w:rsid w:val="00F82655"/>
    <w:rsid w:val="00FA3A6D"/>
    <w:rsid w:val="00FB6021"/>
    <w:rsid w:val="00FB738A"/>
    <w:rsid w:val="00FD74F5"/>
    <w:rsid w:val="00FF0FEC"/>
    <w:rsid w:val="00FF2318"/>
    <w:rsid w:val="00FF24B1"/>
    <w:rsid w:val="1516A72D"/>
    <w:rsid w:val="162E510E"/>
    <w:rsid w:val="1F19B0A9"/>
    <w:rsid w:val="4A6FE4BD"/>
    <w:rsid w:val="51ADA130"/>
    <w:rsid w:val="5F90C9BA"/>
    <w:rsid w:val="6687FA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8B28E5"/>
  <w15:docId w15:val="{30093199-57BD-43F7-AD46-76EEB4CE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0029"/>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styleId="Revize">
    <w:name w:val="Revision"/>
    <w:hidden/>
    <w:uiPriority w:val="99"/>
    <w:semiHidden/>
    <w:rsid w:val="00612713"/>
    <w:pPr>
      <w:spacing w:after="0" w:line="240" w:lineRule="auto"/>
    </w:pPr>
  </w:style>
  <w:style w:type="paragraph" w:customStyle="1" w:styleId="Webovstrnkyvzpat">
    <w:name w:val="Webové stránky v zápatí"/>
    <w:basedOn w:val="Normln"/>
    <w:link w:val="WebovstrnkyvzpatChar"/>
    <w:rsid w:val="00C6488E"/>
    <w:pPr>
      <w:tabs>
        <w:tab w:val="left" w:pos="5790"/>
      </w:tabs>
      <w:spacing w:after="0" w:line="240" w:lineRule="auto"/>
      <w:jc w:val="right"/>
      <w:outlineLvl w:val="4"/>
    </w:pPr>
    <w:rPr>
      <w:rFonts w:ascii="Montserrat" w:eastAsia="Calibri" w:hAnsi="Montserrat" w:cs="Times New Roman"/>
      <w:b/>
      <w:color w:val="173271"/>
      <w:sz w:val="24"/>
      <w:szCs w:val="24"/>
    </w:rPr>
  </w:style>
  <w:style w:type="character" w:customStyle="1" w:styleId="WebovstrnkyvzpatChar">
    <w:name w:val="Webové stránky v zápatí Char"/>
    <w:link w:val="Webovstrnkyvzpat"/>
    <w:rsid w:val="00C6488E"/>
    <w:rPr>
      <w:rFonts w:ascii="Montserrat" w:eastAsia="Calibri" w:hAnsi="Montserrat" w:cs="Times New Roman"/>
      <w:b/>
      <w:color w:val="173271"/>
      <w:sz w:val="24"/>
      <w:szCs w:val="24"/>
    </w:rPr>
  </w:style>
  <w:style w:type="paragraph" w:customStyle="1" w:styleId="Heading11">
    <w:name w:val="Heading 11"/>
    <w:uiPriority w:val="99"/>
    <w:rsid w:val="009E5145"/>
    <w:pPr>
      <w:widowControl w:val="0"/>
      <w:spacing w:after="0" w:line="240" w:lineRule="auto"/>
    </w:pPr>
    <w:rPr>
      <w:rFonts w:ascii="Times New Roman" w:eastAsia="Times New Roman" w:hAnsi="Times New Roman"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4273">
      <w:bodyDiv w:val="1"/>
      <w:marLeft w:val="0"/>
      <w:marRight w:val="0"/>
      <w:marTop w:val="0"/>
      <w:marBottom w:val="0"/>
      <w:divBdr>
        <w:top w:val="none" w:sz="0" w:space="0" w:color="auto"/>
        <w:left w:val="none" w:sz="0" w:space="0" w:color="auto"/>
        <w:bottom w:val="none" w:sz="0" w:space="0" w:color="auto"/>
        <w:right w:val="none" w:sz="0" w:space="0" w:color="auto"/>
      </w:divBdr>
    </w:div>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739710687">
      <w:bodyDiv w:val="1"/>
      <w:marLeft w:val="0"/>
      <w:marRight w:val="0"/>
      <w:marTop w:val="0"/>
      <w:marBottom w:val="0"/>
      <w:divBdr>
        <w:top w:val="none" w:sz="0" w:space="0" w:color="auto"/>
        <w:left w:val="none" w:sz="0" w:space="0" w:color="auto"/>
        <w:bottom w:val="none" w:sz="0" w:space="0" w:color="auto"/>
        <w:right w:val="none" w:sz="0" w:space="0" w:color="auto"/>
      </w:divBdr>
    </w:div>
    <w:div w:id="775757383">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64318003">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31864403">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764838832">
      <w:bodyDiv w:val="1"/>
      <w:marLeft w:val="0"/>
      <w:marRight w:val="0"/>
      <w:marTop w:val="0"/>
      <w:marBottom w:val="0"/>
      <w:divBdr>
        <w:top w:val="none" w:sz="0" w:space="0" w:color="auto"/>
        <w:left w:val="none" w:sz="0" w:space="0" w:color="auto"/>
        <w:bottom w:val="none" w:sz="0" w:space="0" w:color="auto"/>
        <w:right w:val="none" w:sz="0" w:space="0" w:color="auto"/>
      </w:divBdr>
    </w:div>
    <w:div w:id="1849785103">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59413-5CB0-4E04-90A5-F7C88C7C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1234</Words>
  <Characters>7281</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Martin Ondráček</cp:lastModifiedBy>
  <cp:revision>2</cp:revision>
  <cp:lastPrinted>2023-06-26T10:42:00Z</cp:lastPrinted>
  <dcterms:created xsi:type="dcterms:W3CDTF">2026-02-03T06:27:00Z</dcterms:created>
  <dcterms:modified xsi:type="dcterms:W3CDTF">2026-02-03T06:27:00Z</dcterms:modified>
</cp:coreProperties>
</file>