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708550C" w14:textId="77777777" w:rsidR="00342C73" w:rsidRPr="00DF551F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951"/>
      </w:tblGrid>
      <w:tr w:rsidR="0003657E" w:rsidRPr="00DF551F" w14:paraId="52320178" w14:textId="77777777" w:rsidTr="00DA17D0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5838" w14:textId="3B2309EA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8BB4" w14:textId="77777777" w:rsidR="0003657E" w:rsidRPr="007E5031" w:rsidRDefault="0003657E" w:rsidP="0003657E">
            <w:pPr>
              <w:pStyle w:val="Bezmezer"/>
              <w:rPr>
                <w:rFonts w:ascii="Arial" w:hAnsi="Arial" w:cs="Arial"/>
              </w:rPr>
            </w:pPr>
            <w:r w:rsidRPr="007E5031">
              <w:rPr>
                <w:rFonts w:ascii="Arial" w:hAnsi="Arial" w:cs="Arial"/>
              </w:rPr>
              <w:t>Mendelova univerzita v Brně,</w:t>
            </w:r>
          </w:p>
          <w:p w14:paraId="3C4C3249" w14:textId="22C74B1D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031">
              <w:rPr>
                <w:rFonts w:ascii="Arial" w:hAnsi="Arial" w:cs="Arial"/>
              </w:rPr>
              <w:t>IČO 62156489, se sídlem Zemědělská 1665/1, 613 00 Brno</w:t>
            </w:r>
          </w:p>
        </w:tc>
      </w:tr>
      <w:tr w:rsidR="0003657E" w:rsidRPr="00DF551F" w14:paraId="710DB4E1" w14:textId="77777777" w:rsidTr="008E6079">
        <w:trPr>
          <w:trHeight w:val="5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4876" w14:textId="60ED6095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Název </w:t>
            </w:r>
            <w:r>
              <w:rPr>
                <w:rFonts w:ascii="Arial" w:hAnsi="Arial" w:cs="Arial"/>
                <w:color w:val="000000"/>
              </w:rPr>
              <w:t>rámcové dohody</w:t>
            </w:r>
            <w:r w:rsidRPr="00DF551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B7FA" w14:textId="2E5441D0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A8A">
              <w:rPr>
                <w:rFonts w:ascii="Arial" w:hAnsi="Arial" w:cs="Arial"/>
                <w:color w:val="000000"/>
              </w:rPr>
              <w:t>Rámcová dohoda na dodávku hnojiv pro ŠZP Žabčice 202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3657E" w:rsidRPr="00DF551F" w14:paraId="303FC001" w14:textId="77777777" w:rsidTr="002A5C0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0B62" w14:textId="140DB156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Druh </w:t>
            </w:r>
            <w:r>
              <w:rPr>
                <w:rFonts w:ascii="Arial" w:hAnsi="Arial" w:cs="Arial"/>
                <w:color w:val="000000"/>
              </w:rPr>
              <w:t>rámcové dohody; zadávací řízení</w:t>
            </w:r>
            <w:r w:rsidRPr="00DF551F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AF5" w14:textId="7076996F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eastAsia="Calibri" w:hAnsi="Arial" w:cs="Arial"/>
              </w:rPr>
              <w:t>Dodávky</w:t>
            </w:r>
            <w:r>
              <w:rPr>
                <w:rFonts w:ascii="Arial" w:eastAsia="Calibri" w:hAnsi="Arial" w:cs="Arial"/>
              </w:rPr>
              <w:t>;</w:t>
            </w:r>
            <w:r w:rsidRPr="00DF551F">
              <w:rPr>
                <w:rFonts w:ascii="Arial" w:eastAsia="Calibri" w:hAnsi="Arial" w:cs="Arial"/>
              </w:rPr>
              <w:t xml:space="preserve"> zjednodušené podlimitní řízení podle § 53 a násl. </w:t>
            </w:r>
            <w:r w:rsidRPr="00DF551F">
              <w:rPr>
                <w:rFonts w:ascii="Arial" w:hAnsi="Arial" w:cs="Arial"/>
              </w:rPr>
              <w:t>zákona č. 134/2016 Sb., o zadávání veřejných zakázek, ve znění pozdějších předpisů</w:t>
            </w:r>
          </w:p>
        </w:tc>
      </w:tr>
    </w:tbl>
    <w:p w14:paraId="2C7F44C2" w14:textId="7EFAE381" w:rsidR="0003657E" w:rsidRPr="008175EA" w:rsidRDefault="0003657E" w:rsidP="0003657E">
      <w:pPr>
        <w:pStyle w:val="Zkladntext"/>
        <w:spacing w:before="120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  <w:r w:rsidRPr="00946F00">
        <w:rPr>
          <w:rFonts w:ascii="Arial" w:hAnsi="Arial" w:cs="Arial"/>
          <w:i/>
          <w:sz w:val="22"/>
          <w:szCs w:val="22"/>
          <w:highlight w:val="yellow"/>
        </w:rPr>
        <w:t>Pozná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mka: Dodavatel </w:t>
      </w:r>
      <w:r w:rsidR="002E21A8">
        <w:rPr>
          <w:rFonts w:ascii="Arial" w:hAnsi="Arial" w:cs="Arial"/>
          <w:i/>
          <w:sz w:val="22"/>
          <w:szCs w:val="22"/>
          <w:highlight w:val="yellow"/>
        </w:rPr>
        <w:t xml:space="preserve">v tomto dokumentu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doplní pouze žlutě podbarvená </w:t>
      </w:r>
      <w:r>
        <w:rPr>
          <w:rFonts w:ascii="Arial" w:hAnsi="Arial" w:cs="Arial"/>
          <w:i/>
          <w:sz w:val="22"/>
          <w:szCs w:val="22"/>
          <w:highlight w:val="yellow"/>
        </w:rPr>
        <w:t>místa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 a následně žluté podbarvení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i tuto poznámku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>z textu odstraní</w:t>
      </w:r>
      <w:r>
        <w:rPr>
          <w:rFonts w:ascii="Arial" w:hAnsi="Arial" w:cs="Arial"/>
          <w:i/>
          <w:sz w:val="22"/>
          <w:szCs w:val="22"/>
          <w:highlight w:val="yellow"/>
        </w:rPr>
        <w:t>.</w:t>
      </w:r>
      <w:r w:rsidRPr="008175EA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</w:p>
    <w:p w14:paraId="541D0FE9" w14:textId="21318A13" w:rsidR="00342C73" w:rsidRPr="00DF551F" w:rsidRDefault="00342C73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DF551F">
        <w:rPr>
          <w:rFonts w:ascii="Arial" w:hAnsi="Arial"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342C73" w:rsidRPr="00DF551F" w14:paraId="0823EB8F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F84FF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Název dodavatele: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1576E" w14:textId="77777777" w:rsidR="00342C73" w:rsidRPr="00DF551F" w:rsidRDefault="00342C73" w:rsidP="00B663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42C73" w:rsidRPr="00DF551F" w14:paraId="411A2969" w14:textId="77777777" w:rsidTr="00DF551F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108332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6027C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9D09173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B37D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823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481F773C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68E89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057A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F705994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2E2344" w14:textId="77777777" w:rsidR="00342C73" w:rsidRPr="00DF551F" w:rsidRDefault="00342C73" w:rsidP="00B663FF">
            <w:pPr>
              <w:rPr>
                <w:rFonts w:ascii="Arial" w:hAnsi="Arial" w:cs="Arial"/>
                <w:highlight w:val="green"/>
              </w:rPr>
            </w:pPr>
            <w:r w:rsidRPr="00DF551F">
              <w:rPr>
                <w:rFonts w:ascii="Arial" w:hAnsi="Arial"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0BEC2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2630AEE1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297DCD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č. účtu: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BDED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0A39FACC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B1C0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28971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37F4CC44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570D9E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2585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06E8085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4D166F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26FF9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DAE86CD" w14:textId="77777777" w:rsidTr="00B663FF">
        <w:trPr>
          <w:trHeight w:val="59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4538B8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osoba oprávněná jednat za dodavatele: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DD2D8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61634B4F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765A9D" w14:textId="68075B5D" w:rsidR="00342C73" w:rsidRPr="00DF551F" w:rsidRDefault="00342C73" w:rsidP="00754058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 xml:space="preserve">kontaktní osoba ve věci </w:t>
            </w:r>
            <w:r w:rsidR="00754058">
              <w:rPr>
                <w:rFonts w:ascii="Arial" w:hAnsi="Arial" w:cs="Arial"/>
              </w:rPr>
              <w:t>zadávacího řízení</w:t>
            </w:r>
            <w:r w:rsidRPr="00DF551F">
              <w:rPr>
                <w:rFonts w:ascii="Arial" w:hAnsi="Arial"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F01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BA5FB3B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4CF45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64A8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CDBC9C6" w14:textId="77777777" w:rsidTr="00DF551F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A3C64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Tel.: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3BFB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5BD4D45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D8969B" w14:textId="77777777" w:rsidR="00342C73" w:rsidRPr="00DF551F" w:rsidRDefault="00342C73" w:rsidP="00342C73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6A4CD" w14:textId="77777777" w:rsidR="00342C73" w:rsidRPr="00DF551F" w:rsidRDefault="00342C73" w:rsidP="00B663FF">
            <w:pPr>
              <w:jc w:val="center"/>
              <w:rPr>
                <w:rFonts w:ascii="Arial" w:hAnsi="Arial" w:cs="Arial"/>
                <w:highlight w:val="yellow"/>
              </w:rPr>
            </w:pPr>
            <w:r w:rsidRPr="00DF551F">
              <w:rPr>
                <w:rFonts w:ascii="Arial" w:hAnsi="Arial" w:cs="Arial"/>
                <w:highlight w:val="yellow"/>
              </w:rPr>
              <w:t>ANO/NE</w:t>
            </w:r>
          </w:p>
        </w:tc>
      </w:tr>
    </w:tbl>
    <w:p w14:paraId="60E930CA" w14:textId="38C094FA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4F201B1A" w14:textId="77777777" w:rsidR="002040F8" w:rsidRDefault="002040F8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00C89AB7" w14:textId="627B82AA" w:rsidR="00636359" w:rsidRPr="008A581F" w:rsidRDefault="00636359" w:rsidP="00636359">
      <w:pPr>
        <w:rPr>
          <w:rFonts w:ascii="Arial" w:hAnsi="Arial" w:cs="Arial"/>
          <w:b/>
        </w:rPr>
      </w:pPr>
      <w:r w:rsidRPr="008A581F">
        <w:rPr>
          <w:rFonts w:ascii="Arial" w:hAnsi="Arial" w:cs="Arial"/>
          <w:b/>
        </w:rPr>
        <w:lastRenderedPageBreak/>
        <w:t xml:space="preserve">II. </w:t>
      </w:r>
      <w:r w:rsidR="007640AC">
        <w:rPr>
          <w:rFonts w:ascii="Arial" w:hAnsi="Arial" w:cs="Arial"/>
          <w:b/>
        </w:rPr>
        <w:t xml:space="preserve">Nabídková cena </w:t>
      </w:r>
      <w:r w:rsidR="005433B2">
        <w:rPr>
          <w:rFonts w:ascii="Arial" w:hAnsi="Arial" w:cs="Arial"/>
          <w:b/>
        </w:rPr>
        <w:t>v Kč (bez DPH)</w:t>
      </w:r>
      <w:r w:rsidR="005433B2" w:rsidRPr="008A581F">
        <w:rPr>
          <w:rFonts w:ascii="Arial" w:hAnsi="Arial" w:cs="Arial"/>
          <w:b/>
        </w:rPr>
        <w:t xml:space="preserve"> </w:t>
      </w:r>
      <w:r w:rsidR="007640AC">
        <w:rPr>
          <w:rFonts w:ascii="Arial" w:hAnsi="Arial" w:cs="Arial"/>
          <w:b/>
        </w:rPr>
        <w:t>celkem</w:t>
      </w:r>
      <w:r w:rsidR="005433B2">
        <w:rPr>
          <w:rFonts w:ascii="Arial" w:hAnsi="Arial" w:cs="Arial"/>
          <w:b/>
        </w:rPr>
        <w:t xml:space="preserve"> </w:t>
      </w:r>
      <w:r w:rsidRPr="008A581F">
        <w:rPr>
          <w:rFonts w:ascii="Arial" w:hAnsi="Arial" w:cs="Arial"/>
          <w:b/>
        </w:rPr>
        <w:t>– viz příloh</w:t>
      </w:r>
      <w:r w:rsidR="004B3FDA">
        <w:rPr>
          <w:rFonts w:ascii="Arial" w:hAnsi="Arial" w:cs="Arial"/>
          <w:b/>
        </w:rPr>
        <w:t>a</w:t>
      </w:r>
      <w:r w:rsidRPr="008A581F">
        <w:rPr>
          <w:rFonts w:ascii="Arial" w:hAnsi="Arial" w:cs="Arial"/>
          <w:b/>
        </w:rPr>
        <w:t xml:space="preserve"> č. 1</w:t>
      </w:r>
      <w:r w:rsidR="004B3FDA">
        <w:rPr>
          <w:rFonts w:ascii="Arial" w:hAnsi="Arial" w:cs="Arial"/>
          <w:b/>
        </w:rPr>
        <w:t xml:space="preserve"> zadávací dokumentace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DF551F">
        <w:rPr>
          <w:rFonts w:ascii="Arial" w:hAnsi="Arial" w:cs="Arial"/>
          <w:kern w:val="28"/>
        </w:rPr>
        <w:t>……………………………………</w:t>
      </w:r>
    </w:p>
    <w:p w14:paraId="2DC20A64" w14:textId="77777777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3123D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E3123D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70035EAD" w14:textId="77777777" w:rsidR="00193D25" w:rsidRPr="001761AE" w:rsidRDefault="00946F00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946F00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946F00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946F00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7A4CFE74" w:rsidR="009B3808" w:rsidRPr="004E6310" w:rsidRDefault="00AC6414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31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D61F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E63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D61F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7CA22DC5" w14:textId="7829734B" w:rsidR="009B3808" w:rsidRPr="008A581F" w:rsidRDefault="00AC6414" w:rsidP="000E45E6">
    <w:pPr>
      <w:pStyle w:val="Zhlav"/>
      <w:jc w:val="right"/>
    </w:pPr>
    <w:r w:rsidRPr="008A581F">
      <w:rPr>
        <w:rFonts w:ascii="Arial" w:hAnsi="Arial" w:cs="Arial"/>
        <w:bCs/>
        <w:sz w:val="20"/>
        <w:szCs w:val="20"/>
      </w:rPr>
      <w:t xml:space="preserve">Příloha č. </w:t>
    </w:r>
    <w:r w:rsidR="00B928B4" w:rsidRPr="008A581F">
      <w:rPr>
        <w:rFonts w:ascii="Arial" w:hAnsi="Arial"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3657E"/>
    <w:rsid w:val="00073DEF"/>
    <w:rsid w:val="00096AB9"/>
    <w:rsid w:val="000E45E6"/>
    <w:rsid w:val="0013673B"/>
    <w:rsid w:val="0018340B"/>
    <w:rsid w:val="0018785C"/>
    <w:rsid w:val="002040F8"/>
    <w:rsid w:val="00234926"/>
    <w:rsid w:val="002477A6"/>
    <w:rsid w:val="002E21A8"/>
    <w:rsid w:val="00335D06"/>
    <w:rsid w:val="00342C73"/>
    <w:rsid w:val="00436D89"/>
    <w:rsid w:val="004A2ABF"/>
    <w:rsid w:val="004B3FDA"/>
    <w:rsid w:val="004E6310"/>
    <w:rsid w:val="004F3BD8"/>
    <w:rsid w:val="005433B2"/>
    <w:rsid w:val="00606576"/>
    <w:rsid w:val="00636359"/>
    <w:rsid w:val="006B4082"/>
    <w:rsid w:val="00713283"/>
    <w:rsid w:val="00754058"/>
    <w:rsid w:val="007640AC"/>
    <w:rsid w:val="00856E3D"/>
    <w:rsid w:val="008A581F"/>
    <w:rsid w:val="008E6079"/>
    <w:rsid w:val="00906DBE"/>
    <w:rsid w:val="00946F00"/>
    <w:rsid w:val="00A67D21"/>
    <w:rsid w:val="00A738E5"/>
    <w:rsid w:val="00AA508C"/>
    <w:rsid w:val="00AB2A61"/>
    <w:rsid w:val="00AC2A67"/>
    <w:rsid w:val="00AC3DBA"/>
    <w:rsid w:val="00AC6414"/>
    <w:rsid w:val="00AD61FC"/>
    <w:rsid w:val="00AE16EE"/>
    <w:rsid w:val="00B6190C"/>
    <w:rsid w:val="00B7196F"/>
    <w:rsid w:val="00B928B4"/>
    <w:rsid w:val="00C40F27"/>
    <w:rsid w:val="00C759A0"/>
    <w:rsid w:val="00D86BA1"/>
    <w:rsid w:val="00DA17D0"/>
    <w:rsid w:val="00DD7D79"/>
    <w:rsid w:val="00DF551F"/>
    <w:rsid w:val="00DF6051"/>
    <w:rsid w:val="00E36D5A"/>
    <w:rsid w:val="00E85088"/>
    <w:rsid w:val="00E876D9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18</cp:revision>
  <dcterms:created xsi:type="dcterms:W3CDTF">2022-12-14T08:39:00Z</dcterms:created>
  <dcterms:modified xsi:type="dcterms:W3CDTF">2026-01-12T10:02:00Z</dcterms:modified>
</cp:coreProperties>
</file>