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122BCA7D"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885BE3" w:rsidRPr="00885BE3">
              <w:rPr>
                <w:rFonts w:ascii="Calibri" w:hAnsi="Calibri" w:cs="Calibri"/>
                <w:sz w:val="32"/>
                <w:szCs w:val="32"/>
                <w:lang w:val="cs-CZ"/>
              </w:rPr>
              <w:t>Přístroje pro detekci a kvantifikaci patogenů pomocí molekulárních markerů</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1629771D"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Pr>
          <w:rFonts w:ascii="Arial" w:hAnsi="Arial" w:cs="Arial"/>
          <w:b/>
          <w:bCs/>
          <w:color w:val="000000" w:themeColor="text1"/>
          <w:szCs w:val="22"/>
        </w:rPr>
        <w:t>„</w:t>
      </w:r>
      <w:r w:rsidR="00885BE3" w:rsidRPr="00885BE3">
        <w:rPr>
          <w:rFonts w:ascii="Arial" w:hAnsi="Arial" w:cs="Arial"/>
          <w:b/>
          <w:bCs/>
          <w:color w:val="000000" w:themeColor="text1"/>
          <w:szCs w:val="22"/>
        </w:rPr>
        <w:t>Přístroje pro detekci a kvantifikaci patogenů pomocí molekulárních markerů</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DB6066">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xml:space="preserve">, rozhodl o výběru </w:t>
      </w:r>
      <w:r w:rsidRPr="003E7DC0">
        <w:rPr>
          <w:rFonts w:ascii="Arial" w:hAnsi="Arial" w:cs="Arial"/>
          <w:color w:val="000000" w:themeColor="text1"/>
        </w:rPr>
        <w:lastRenderedPageBreak/>
        <w:t>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1FF385A5" w:rsidR="00E00EEA" w:rsidRPr="00885BE3" w:rsidRDefault="00D42A1C" w:rsidP="00885BE3">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Pře</w:t>
      </w:r>
      <w:r w:rsidRPr="00885BE3">
        <w:rPr>
          <w:rFonts w:ascii="Arial" w:eastAsia="Arial" w:hAnsi="Arial" w:cs="Arial"/>
          <w:szCs w:val="22"/>
        </w:rPr>
        <w:t xml:space="preserve">dmětem smlouvy je </w:t>
      </w:r>
      <w:r w:rsidR="00745227" w:rsidRPr="00885BE3">
        <w:rPr>
          <w:rFonts w:ascii="Arial" w:eastAsia="Arial" w:hAnsi="Arial" w:cs="Arial"/>
          <w:szCs w:val="22"/>
        </w:rPr>
        <w:t>dodávka</w:t>
      </w:r>
      <w:r w:rsidR="003E7DC0" w:rsidRPr="00885BE3">
        <w:rPr>
          <w:rFonts w:ascii="Arial" w:eastAsia="Arial" w:hAnsi="Arial" w:cs="Arial"/>
          <w:szCs w:val="22"/>
        </w:rPr>
        <w:t xml:space="preserve"> </w:t>
      </w:r>
      <w:r w:rsidR="00885BE3" w:rsidRPr="00885BE3">
        <w:rPr>
          <w:rFonts w:ascii="Arial" w:eastAsia="Arial" w:hAnsi="Arial" w:cs="Arial"/>
          <w:szCs w:val="22"/>
        </w:rPr>
        <w:t>5 přístrojů vyžadovaných pro účinnou a bezpečnou práci ve fytopatologické laboratoři</w:t>
      </w:r>
      <w:r w:rsidR="004132C2" w:rsidRPr="00885BE3">
        <w:rPr>
          <w:rFonts w:ascii="Arial" w:hAnsi="Arial" w:cs="Arial"/>
        </w:rPr>
        <w:t>,</w:t>
      </w:r>
      <w:r w:rsidR="005A1AA7" w:rsidRPr="00885BE3">
        <w:rPr>
          <w:rFonts w:ascii="Arial" w:hAnsi="Arial" w:cs="Arial"/>
        </w:rPr>
        <w:t xml:space="preserve"> </w:t>
      </w:r>
      <w:r w:rsidR="00E00EEA" w:rsidRPr="00885BE3">
        <w:rPr>
          <w:rFonts w:ascii="Arial" w:hAnsi="Arial" w:cs="Arial"/>
        </w:rPr>
        <w:t>specifikovaná podrobně v příloze č. 1 – Technická specifikace, dále též jako „zařízení“ nebo „předmět koupě</w:t>
      </w:r>
      <w:r w:rsidR="00E00EEA" w:rsidRPr="00885BE3">
        <w:rPr>
          <w:rFonts w:ascii="Arial" w:eastAsia="Arial" w:hAnsi="Arial" w:cs="Arial"/>
          <w:szCs w:val="22"/>
        </w:rPr>
        <w:t>“.</w:t>
      </w:r>
    </w:p>
    <w:p w14:paraId="3C9AD64F" w14:textId="1B1C68D9" w:rsidR="00885BE3" w:rsidRDefault="00E00EEA" w:rsidP="004717AD">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7B507F">
        <w:rPr>
          <w:rFonts w:ascii="Arial" w:eastAsia="Arial" w:hAnsi="Arial" w:cs="Arial"/>
          <w:szCs w:val="22"/>
        </w:rPr>
        <w:t xml:space="preserve"> </w:t>
      </w:r>
      <w:r w:rsidR="00885BE3" w:rsidRPr="00885BE3">
        <w:rPr>
          <w:rFonts w:ascii="Arial" w:eastAsia="Arial" w:hAnsi="Arial" w:cs="Arial"/>
          <w:szCs w:val="22"/>
        </w:rPr>
        <w:t>nákup přístrojů do nově budované fytopatologické laboratoře, která bude rozšiřovat možnosti výuky fytopatologických předmětů a umožní studentům vypracovávat bakalářské a diplomové práce za pomocí moderních metod, se kterými se stále častěji setkávají v praxi. Umožní tedy kvalitnější vzdělávání absolventů nejen oboru rostlinolékařství.</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393A05BA" w:rsidR="000A0E43" w:rsidRPr="00834071" w:rsidRDefault="00F55F44" w:rsidP="00724C4E">
      <w:pPr>
        <w:pStyle w:val="Zkladntextodsazen2"/>
        <w:numPr>
          <w:ilvl w:val="0"/>
          <w:numId w:val="7"/>
        </w:numPr>
        <w:spacing w:after="120"/>
        <w:rPr>
          <w:rFonts w:ascii="Arial" w:hAnsi="Arial" w:cs="Arial"/>
          <w:szCs w:val="22"/>
        </w:rPr>
      </w:pPr>
      <w:r>
        <w:rPr>
          <w:rFonts w:ascii="Arial" w:hAnsi="Arial" w:cs="Arial"/>
          <w:szCs w:val="22"/>
        </w:rPr>
        <w:t xml:space="preserve">montáž a </w:t>
      </w:r>
      <w:r w:rsidR="00D73880" w:rsidRPr="00834071">
        <w:rPr>
          <w:rFonts w:ascii="Arial" w:hAnsi="Arial" w:cs="Arial"/>
          <w:szCs w:val="22"/>
        </w:rPr>
        <w:t xml:space="preserve">instalaci </w:t>
      </w:r>
      <w:r w:rsidR="00162A52" w:rsidRPr="00834071">
        <w:rPr>
          <w:rFonts w:ascii="Arial" w:hAnsi="Arial" w:cs="Arial"/>
          <w:szCs w:val="22"/>
        </w:rPr>
        <w:t>zařízení</w:t>
      </w:r>
      <w:r>
        <w:rPr>
          <w:rFonts w:ascii="Arial" w:hAnsi="Arial" w:cs="Arial"/>
          <w:szCs w:val="22"/>
        </w:rPr>
        <w:t xml:space="preserve"> a příslušenství</w:t>
      </w:r>
      <w:r w:rsidR="00D73880" w:rsidRPr="00834071">
        <w:rPr>
          <w:rFonts w:ascii="Arial" w:hAnsi="Arial" w:cs="Arial"/>
          <w:szCs w:val="22"/>
        </w:rPr>
        <w:t>, přičemž instalací se rozumí sestavení či propojení</w:t>
      </w:r>
      <w:r w:rsidR="00887F35">
        <w:rPr>
          <w:rFonts w:ascii="Arial" w:hAnsi="Arial" w:cs="Arial"/>
          <w:szCs w:val="22"/>
        </w:rPr>
        <w:t xml:space="preserve"> jednotlivých komponent systému</w:t>
      </w:r>
      <w:r w:rsidR="00D73880" w:rsidRPr="00834071">
        <w:rPr>
          <w:rFonts w:ascii="Arial" w:hAnsi="Arial" w:cs="Arial"/>
          <w:szCs w:val="22"/>
        </w:rPr>
        <w:t xml:space="preserve"> a</w:t>
      </w:r>
      <w:r w:rsidR="00887F35">
        <w:rPr>
          <w:rFonts w:ascii="Arial" w:hAnsi="Arial" w:cs="Arial"/>
          <w:szCs w:val="22"/>
        </w:rPr>
        <w:t xml:space="preserve"> jeho uvedení do provozu</w:t>
      </w:r>
      <w:r w:rsidR="00D73880" w:rsidRPr="00834071">
        <w:rPr>
          <w:rFonts w:ascii="Arial" w:hAnsi="Arial" w:cs="Arial"/>
          <w:szCs w:val="22"/>
        </w:rPr>
        <w:t xml:space="preserve"> spolu s</w:t>
      </w:r>
      <w:r w:rsidR="00DB6066">
        <w:rPr>
          <w:rFonts w:ascii="Arial" w:hAnsi="Arial" w:cs="Arial"/>
          <w:szCs w:val="22"/>
        </w:rPr>
        <w:t> </w:t>
      </w:r>
      <w:r w:rsidR="00D73880" w:rsidRPr="00834071">
        <w:rPr>
          <w:rFonts w:ascii="Arial" w:hAnsi="Arial" w:cs="Arial"/>
          <w:szCs w:val="22"/>
        </w:rPr>
        <w:t>ověřením funkčnosti</w:t>
      </w:r>
      <w:r w:rsidR="009408D6">
        <w:rPr>
          <w:rFonts w:ascii="Arial" w:hAnsi="Arial" w:cs="Arial"/>
          <w:szCs w:val="22"/>
        </w:rPr>
        <w:t xml:space="preserve"> a testovací měření s ukázkou funkčního výstupu</w:t>
      </w:r>
      <w:r w:rsidR="00D73880"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56F74821"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885BE3">
        <w:rPr>
          <w:rFonts w:ascii="Arial" w:hAnsi="Arial" w:cs="Arial"/>
        </w:rPr>
        <w:t>4</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 </w:t>
      </w:r>
      <w:r w:rsidR="00885BE3">
        <w:rPr>
          <w:rFonts w:ascii="Arial" w:hAnsi="Arial" w:cs="Arial"/>
        </w:rPr>
        <w:t>5</w:t>
      </w:r>
      <w:r w:rsidR="005A1AA7">
        <w:rPr>
          <w:rFonts w:ascii="Arial" w:hAnsi="Arial" w:cs="Arial"/>
        </w:rPr>
        <w:t xml:space="preserve"> </w:t>
      </w:r>
      <w:r w:rsidR="00AA1A5D" w:rsidRPr="00555F4C">
        <w:rPr>
          <w:rFonts w:ascii="Arial" w:hAnsi="Arial" w:cs="Arial"/>
        </w:rPr>
        <w:t>osob 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606505D9"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D6C66">
        <w:rPr>
          <w:rFonts w:ascii="Arial" w:hAnsi="Arial" w:cs="Arial"/>
          <w:szCs w:val="22"/>
        </w:rPr>
        <w:t> </w:t>
      </w:r>
      <w:r w:rsidR="00887F35">
        <w:rPr>
          <w:rFonts w:ascii="Arial" w:hAnsi="Arial" w:cs="Arial"/>
          <w:szCs w:val="22"/>
        </w:rPr>
        <w:t xml:space="preserve">elektronické podobě v </w:t>
      </w:r>
      <w:r w:rsidR="005A1AA7">
        <w:rPr>
          <w:rFonts w:ascii="Arial" w:hAnsi="Arial" w:cs="Arial"/>
          <w:szCs w:val="22"/>
        </w:rPr>
        <w:t>českém</w:t>
      </w:r>
      <w:r w:rsidR="00F55F44">
        <w:rPr>
          <w:rFonts w:ascii="Arial" w:hAnsi="Arial" w:cs="Arial"/>
          <w:szCs w:val="22"/>
        </w:rPr>
        <w:t xml:space="preserve"> </w:t>
      </w:r>
      <w:r w:rsidR="00885BE3">
        <w:rPr>
          <w:rFonts w:ascii="Arial" w:hAnsi="Arial" w:cs="Arial"/>
          <w:szCs w:val="22"/>
        </w:rPr>
        <w:t xml:space="preserve">nebo anglickém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lastRenderedPageBreak/>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lastRenderedPageBreak/>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1EF36B45"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885BE3">
        <w:rPr>
          <w:rFonts w:ascii="Arial" w:eastAsia="Calibri" w:hAnsi="Arial" w:cs="Arial"/>
          <w:b/>
        </w:rPr>
        <w:t>3 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39DD08C5"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717AD" w:rsidRPr="004717AD">
        <w:rPr>
          <w:rFonts w:ascii="Arial" w:hAnsi="Arial" w:cs="Arial"/>
          <w:b/>
          <w:bCs/>
        </w:rPr>
        <w:t xml:space="preserve">Mendelova univerzita v Brně, Agronomická fakulta, Ústav </w:t>
      </w:r>
      <w:r w:rsidR="00885BE3">
        <w:rPr>
          <w:rFonts w:ascii="Arial" w:hAnsi="Arial" w:cs="Arial"/>
          <w:b/>
          <w:bCs/>
        </w:rPr>
        <w:t>pěstování, šlechtění rostlin a rostlinolékařství (219)</w:t>
      </w:r>
      <w:r w:rsidR="00144F6D">
        <w:rPr>
          <w:rFonts w:ascii="Arial" w:hAnsi="Arial" w:cs="Arial"/>
          <w:b/>
          <w:bCs/>
        </w:rPr>
        <w:t>,</w:t>
      </w:r>
      <w:r w:rsidR="004717AD" w:rsidRPr="004717AD">
        <w:rPr>
          <w:rFonts w:ascii="Arial" w:hAnsi="Arial" w:cs="Arial"/>
          <w:b/>
          <w:bCs/>
        </w:rPr>
        <w:t xml:space="preserve"> Zemědělská 1665/1, 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1650A6">
        <w:rPr>
          <w:rFonts w:ascii="Arial" w:hAnsi="Arial" w:cs="Arial"/>
        </w:rPr>
        <w:lastRenderedPageBreak/>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16A7E297" w14:textId="77777777" w:rsidR="004132C2" w:rsidRPr="00591451" w:rsidRDefault="004132C2" w:rsidP="004132C2">
      <w:pPr>
        <w:pStyle w:val="Zkladntextodsazen2"/>
        <w:spacing w:after="12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lastRenderedPageBreak/>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BB16453"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00933847">
        <w:rPr>
          <w:rFonts w:ascii="Arial" w:hAnsi="Arial" w:cs="Arial"/>
          <w:b/>
          <w:sz w:val="22"/>
          <w:szCs w:val="22"/>
        </w:rPr>
        <w:t xml:space="preserve"> dnů</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lastRenderedPageBreak/>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6A979F08"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1D7198">
        <w:rPr>
          <w:rFonts w:ascii="Arial" w:hAnsi="Arial" w:cs="Arial"/>
          <w:b/>
          <w:highlight w:val="yellow"/>
        </w:rPr>
        <w:t>24</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lastRenderedPageBreak/>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w:t>
      </w:r>
      <w:r w:rsidRPr="00685CC8">
        <w:rPr>
          <w:rFonts w:ascii="Arial" w:hAnsi="Arial" w:cs="Arial"/>
          <w:color w:val="000000"/>
        </w:rPr>
        <w:lastRenderedPageBreak/>
        <w:t>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1A0AEA33"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1.8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lastRenderedPageBreak/>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324E30">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w:t>
      </w:r>
      <w:r w:rsidRPr="003862D4">
        <w:rPr>
          <w:rFonts w:ascii="Arial" w:hAnsi="Arial" w:cs="Arial"/>
        </w:rPr>
        <w:lastRenderedPageBreak/>
        <w:t xml:space="preserve">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w:t>
      </w:r>
      <w:r w:rsidRPr="00724C4E">
        <w:rPr>
          <w:rFonts w:ascii="Arial" w:hAnsi="Arial" w:cs="Arial"/>
        </w:rPr>
        <w:lastRenderedPageBreak/>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lastRenderedPageBreak/>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C12C" w14:textId="77777777" w:rsidR="007B76F5" w:rsidRDefault="007B76F5" w:rsidP="003649BB">
      <w:r>
        <w:separator/>
      </w:r>
    </w:p>
  </w:endnote>
  <w:endnote w:type="continuationSeparator" w:id="0">
    <w:p w14:paraId="5864EB4F" w14:textId="77777777" w:rsidR="007B76F5" w:rsidRDefault="007B76F5"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59D5BF1A"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734828E7">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1D2E3E47" w:rsidR="003E7DC0" w:rsidRDefault="003E7DC0">
        <w:pPr>
          <w:pStyle w:val="Zpat"/>
          <w:jc w:val="center"/>
        </w:pPr>
        <w:r>
          <w:fldChar w:fldCharType="begin"/>
        </w:r>
        <w:r>
          <w:instrText>PAGE   \* MERGEFORMAT</w:instrText>
        </w:r>
        <w:r>
          <w:fldChar w:fldCharType="separate"/>
        </w:r>
        <w:r w:rsidR="000F4E27">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980C" w14:textId="77777777" w:rsidR="007B76F5" w:rsidRDefault="007B76F5" w:rsidP="003649BB">
      <w:r>
        <w:separator/>
      </w:r>
    </w:p>
  </w:footnote>
  <w:footnote w:type="continuationSeparator" w:id="0">
    <w:p w14:paraId="05C1D6F6" w14:textId="77777777" w:rsidR="007B76F5" w:rsidRDefault="007B76F5"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58B95A9B"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20576"/>
    <w:rsid w:val="00044291"/>
    <w:rsid w:val="00057F15"/>
    <w:rsid w:val="000661B2"/>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0F4E27"/>
    <w:rsid w:val="001112F7"/>
    <w:rsid w:val="00115B4B"/>
    <w:rsid w:val="00123CE4"/>
    <w:rsid w:val="001272C1"/>
    <w:rsid w:val="00142C0E"/>
    <w:rsid w:val="001439A6"/>
    <w:rsid w:val="00144F6D"/>
    <w:rsid w:val="0015500D"/>
    <w:rsid w:val="00162A52"/>
    <w:rsid w:val="001650A6"/>
    <w:rsid w:val="00171A38"/>
    <w:rsid w:val="00173A79"/>
    <w:rsid w:val="001759E6"/>
    <w:rsid w:val="001808D2"/>
    <w:rsid w:val="00190DED"/>
    <w:rsid w:val="0019323C"/>
    <w:rsid w:val="001A0E27"/>
    <w:rsid w:val="001A1C69"/>
    <w:rsid w:val="001B696D"/>
    <w:rsid w:val="001D7198"/>
    <w:rsid w:val="00200188"/>
    <w:rsid w:val="00203B89"/>
    <w:rsid w:val="00221E71"/>
    <w:rsid w:val="00233723"/>
    <w:rsid w:val="00255288"/>
    <w:rsid w:val="00265BA0"/>
    <w:rsid w:val="0027555D"/>
    <w:rsid w:val="00284704"/>
    <w:rsid w:val="002951B1"/>
    <w:rsid w:val="002963CB"/>
    <w:rsid w:val="002A52B6"/>
    <w:rsid w:val="002A7E64"/>
    <w:rsid w:val="002B148D"/>
    <w:rsid w:val="002B6F5E"/>
    <w:rsid w:val="002E3DF7"/>
    <w:rsid w:val="002F3FE2"/>
    <w:rsid w:val="0030523E"/>
    <w:rsid w:val="003150E7"/>
    <w:rsid w:val="0031553B"/>
    <w:rsid w:val="00324E30"/>
    <w:rsid w:val="00332C29"/>
    <w:rsid w:val="0033504D"/>
    <w:rsid w:val="00353FB0"/>
    <w:rsid w:val="003625D7"/>
    <w:rsid w:val="003649BB"/>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09A4"/>
    <w:rsid w:val="0046445F"/>
    <w:rsid w:val="004717AD"/>
    <w:rsid w:val="00482F6D"/>
    <w:rsid w:val="00483234"/>
    <w:rsid w:val="00483BA5"/>
    <w:rsid w:val="004848FC"/>
    <w:rsid w:val="00492B51"/>
    <w:rsid w:val="00492F05"/>
    <w:rsid w:val="004941CB"/>
    <w:rsid w:val="004A0C12"/>
    <w:rsid w:val="004C7FF0"/>
    <w:rsid w:val="004D1B51"/>
    <w:rsid w:val="004F2056"/>
    <w:rsid w:val="005118EE"/>
    <w:rsid w:val="0051251E"/>
    <w:rsid w:val="00517E6B"/>
    <w:rsid w:val="00521BCF"/>
    <w:rsid w:val="0053244A"/>
    <w:rsid w:val="005331CA"/>
    <w:rsid w:val="005518BB"/>
    <w:rsid w:val="00555F4C"/>
    <w:rsid w:val="005671DE"/>
    <w:rsid w:val="00567FD0"/>
    <w:rsid w:val="0058668E"/>
    <w:rsid w:val="00587CB4"/>
    <w:rsid w:val="00591451"/>
    <w:rsid w:val="00597F7F"/>
    <w:rsid w:val="005A0B88"/>
    <w:rsid w:val="005A1AA7"/>
    <w:rsid w:val="005A3D3A"/>
    <w:rsid w:val="005A5F04"/>
    <w:rsid w:val="005A7337"/>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34981"/>
    <w:rsid w:val="0073674E"/>
    <w:rsid w:val="00745227"/>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34071"/>
    <w:rsid w:val="00841209"/>
    <w:rsid w:val="00846EF6"/>
    <w:rsid w:val="0085367F"/>
    <w:rsid w:val="0088205F"/>
    <w:rsid w:val="00885BE3"/>
    <w:rsid w:val="00887F35"/>
    <w:rsid w:val="0089126F"/>
    <w:rsid w:val="00895010"/>
    <w:rsid w:val="008A0719"/>
    <w:rsid w:val="008B3131"/>
    <w:rsid w:val="008B672C"/>
    <w:rsid w:val="008C08C0"/>
    <w:rsid w:val="008D3956"/>
    <w:rsid w:val="008E1A22"/>
    <w:rsid w:val="00902C55"/>
    <w:rsid w:val="009103CB"/>
    <w:rsid w:val="00913852"/>
    <w:rsid w:val="00914378"/>
    <w:rsid w:val="00917722"/>
    <w:rsid w:val="009221B6"/>
    <w:rsid w:val="00933847"/>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B5FA9"/>
    <w:rsid w:val="00BD1177"/>
    <w:rsid w:val="00BD6C66"/>
    <w:rsid w:val="00BE65B6"/>
    <w:rsid w:val="00C006A0"/>
    <w:rsid w:val="00C016F5"/>
    <w:rsid w:val="00C07C82"/>
    <w:rsid w:val="00C14AF3"/>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B519A"/>
    <w:rsid w:val="00DB6066"/>
    <w:rsid w:val="00DC01BF"/>
    <w:rsid w:val="00DC5159"/>
    <w:rsid w:val="00E00EEA"/>
    <w:rsid w:val="00E06FCC"/>
    <w:rsid w:val="00E245AE"/>
    <w:rsid w:val="00E45A6D"/>
    <w:rsid w:val="00E507A2"/>
    <w:rsid w:val="00E57235"/>
    <w:rsid w:val="00E74A72"/>
    <w:rsid w:val="00E77E8A"/>
    <w:rsid w:val="00E81FAE"/>
    <w:rsid w:val="00E968EA"/>
    <w:rsid w:val="00EC101D"/>
    <w:rsid w:val="00ED2544"/>
    <w:rsid w:val="00EF7FDE"/>
    <w:rsid w:val="00F04138"/>
    <w:rsid w:val="00F07204"/>
    <w:rsid w:val="00F10EE3"/>
    <w:rsid w:val="00F2471D"/>
    <w:rsid w:val="00F37FB1"/>
    <w:rsid w:val="00F40B32"/>
    <w:rsid w:val="00F51826"/>
    <w:rsid w:val="00F55F44"/>
    <w:rsid w:val="00F8119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9348-2BDB-4706-B6FF-AA0AC7F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14</Pages>
  <Words>4967</Words>
  <Characters>29306</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Svenssonová</dc:creator>
  <cp:keywords/>
  <dc:description/>
  <cp:lastModifiedBy>Antónia Polášek</cp:lastModifiedBy>
  <cp:revision>16</cp:revision>
  <cp:lastPrinted>2022-02-28T08:30:00Z</cp:lastPrinted>
  <dcterms:created xsi:type="dcterms:W3CDTF">2025-04-09T14:56:00Z</dcterms:created>
  <dcterms:modified xsi:type="dcterms:W3CDTF">2025-07-16T13:51:00Z</dcterms:modified>
</cp:coreProperties>
</file>