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EF4C" w14:textId="6C6EB998" w:rsidR="00CC4B5D" w:rsidRPr="00401F0A" w:rsidRDefault="00F560A1" w:rsidP="00CC4B5D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 w:rsidRPr="00401F0A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Čestné prohlášení o splnění </w:t>
      </w:r>
      <w:r w:rsidR="00AF2126" w:rsidRPr="00401F0A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kvalifikace </w:t>
      </w:r>
      <w:r w:rsidR="00A50BC2" w:rsidRPr="00401F0A">
        <w:rPr>
          <w:rFonts w:ascii="Arial" w:hAnsi="Arial" w:cs="Arial"/>
          <w:b/>
          <w:color w:val="404040" w:themeColor="text1" w:themeTint="BF"/>
          <w:sz w:val="28"/>
          <w:szCs w:val="28"/>
        </w:rPr>
        <w:t>o vázanosti zadávacími podmínkami</w:t>
      </w:r>
    </w:p>
    <w:p w14:paraId="3BDB34CA" w14:textId="77777777" w:rsidR="00CC4B5D" w:rsidRPr="00401F0A" w:rsidRDefault="00CC4B5D" w:rsidP="00CC4B5D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A83328" w:rsidRPr="00401F0A" w14:paraId="6559EDC3" w14:textId="77777777" w:rsidTr="009B380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C744" w14:textId="77777777" w:rsidR="00A83328" w:rsidRPr="00401F0A" w:rsidRDefault="00A83328" w:rsidP="009B380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0A">
              <w:rPr>
                <w:rFonts w:ascii="Arial" w:hAnsi="Arial" w:cs="Arial"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51B8" w14:textId="77777777" w:rsidR="00A83328" w:rsidRPr="00401F0A" w:rsidRDefault="00A83328" w:rsidP="009B380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1F0A">
              <w:rPr>
                <w:rFonts w:ascii="Arial" w:hAnsi="Arial" w:cs="Arial"/>
                <w:color w:val="000000"/>
                <w:sz w:val="20"/>
                <w:szCs w:val="20"/>
              </w:rPr>
              <w:t>Mendelova univerzita v Brně</w:t>
            </w:r>
          </w:p>
        </w:tc>
      </w:tr>
      <w:tr w:rsidR="00A83328" w:rsidRPr="00401F0A" w14:paraId="04669441" w14:textId="77777777" w:rsidTr="009B380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3DA9" w14:textId="77777777" w:rsidR="00A83328" w:rsidRPr="00401F0A" w:rsidRDefault="00A83328" w:rsidP="009B380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0A">
              <w:rPr>
                <w:rFonts w:ascii="Arial" w:hAnsi="Arial" w:cs="Arial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64D9" w14:textId="77777777" w:rsidR="00A83328" w:rsidRPr="00401F0A" w:rsidRDefault="00A83328" w:rsidP="009B380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1F0A">
              <w:rPr>
                <w:rFonts w:ascii="Arial" w:hAnsi="Arial" w:cs="Arial"/>
                <w:color w:val="000000"/>
                <w:sz w:val="20"/>
                <w:szCs w:val="20"/>
              </w:rPr>
              <w:t>Zemědělská 1665/1, 613 00 Brno</w:t>
            </w:r>
          </w:p>
        </w:tc>
      </w:tr>
      <w:tr w:rsidR="00A83328" w:rsidRPr="00401F0A" w14:paraId="4081E6B6" w14:textId="77777777" w:rsidTr="009B380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36A9" w14:textId="77777777" w:rsidR="00A83328" w:rsidRPr="00401F0A" w:rsidRDefault="00A83328" w:rsidP="009B380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0A">
              <w:rPr>
                <w:rFonts w:ascii="Arial" w:hAnsi="Arial" w:cs="Arial"/>
                <w:color w:val="000000"/>
                <w:sz w:val="20"/>
                <w:szCs w:val="20"/>
              </w:rPr>
              <w:t>Zastoupena: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E24F" w14:textId="7BE81508" w:rsidR="00A83328" w:rsidRPr="00401F0A" w:rsidRDefault="00382A4D" w:rsidP="00382A4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401F0A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Dr. </w:t>
            </w:r>
            <w:r w:rsidR="00A83328" w:rsidRPr="00401F0A">
              <w:rPr>
                <w:rFonts w:ascii="Arial" w:hAnsi="Arial" w:cs="Arial"/>
                <w:color w:val="000000"/>
                <w:sz w:val="20"/>
                <w:szCs w:val="20"/>
              </w:rPr>
              <w:t xml:space="preserve">Ing. </w:t>
            </w:r>
            <w:r w:rsidRPr="00401F0A">
              <w:rPr>
                <w:rFonts w:ascii="Arial" w:hAnsi="Arial" w:cs="Arial"/>
                <w:color w:val="000000"/>
                <w:sz w:val="20"/>
                <w:szCs w:val="20"/>
              </w:rPr>
              <w:t>Janem Marešem, rektorem</w:t>
            </w:r>
            <w:r w:rsidR="00A83328" w:rsidRPr="00401F0A">
              <w:rPr>
                <w:rFonts w:ascii="Arial" w:hAnsi="Arial" w:cs="Arial"/>
                <w:color w:val="000000"/>
                <w:sz w:val="20"/>
                <w:szCs w:val="20"/>
              </w:rPr>
              <w:t xml:space="preserve"> Mendelovy univerzity v Brně</w:t>
            </w:r>
          </w:p>
        </w:tc>
      </w:tr>
      <w:tr w:rsidR="00A83328" w:rsidRPr="00401F0A" w14:paraId="3EC5CC89" w14:textId="77777777" w:rsidTr="009B380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B12D" w14:textId="77777777" w:rsidR="00A83328" w:rsidRPr="00401F0A" w:rsidRDefault="00A83328" w:rsidP="009B380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0A">
              <w:rPr>
                <w:rFonts w:ascii="Arial" w:hAnsi="Arial" w:cs="Arial"/>
                <w:color w:val="000000"/>
                <w:sz w:val="20"/>
                <w:szCs w:val="20"/>
              </w:rPr>
              <w:t>IČO / DIČ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A5FC1E" w14:textId="77777777" w:rsidR="00A83328" w:rsidRPr="00401F0A" w:rsidRDefault="00A83328" w:rsidP="009B380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0A">
              <w:rPr>
                <w:rFonts w:ascii="Arial" w:hAnsi="Arial" w:cs="Arial"/>
                <w:color w:val="000000"/>
                <w:sz w:val="20"/>
                <w:szCs w:val="20"/>
              </w:rPr>
              <w:t>62156489 /CZ 62156489 </w:t>
            </w:r>
          </w:p>
        </w:tc>
      </w:tr>
      <w:tr w:rsidR="00A83328" w:rsidRPr="00401F0A" w14:paraId="2C48E6B5" w14:textId="77777777" w:rsidTr="009B380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5BE3" w14:textId="77777777" w:rsidR="00A83328" w:rsidRPr="00401F0A" w:rsidRDefault="00A83328" w:rsidP="009B380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0A">
              <w:rPr>
                <w:rFonts w:ascii="Arial" w:hAnsi="Arial" w:cs="Arial"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F911" w14:textId="79A87BA1" w:rsidR="00A83328" w:rsidRPr="00401F0A" w:rsidRDefault="00A83328" w:rsidP="00382A4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01F0A">
              <w:rPr>
                <w:rFonts w:ascii="Arial" w:hAnsi="Arial" w:cs="Arial"/>
                <w:b/>
                <w:bCs/>
              </w:rPr>
              <w:t xml:space="preserve">MENDELU – </w:t>
            </w:r>
            <w:r w:rsidR="00382A4D" w:rsidRPr="00401F0A">
              <w:rPr>
                <w:rFonts w:ascii="Arial" w:hAnsi="Arial" w:cs="Arial"/>
                <w:b/>
                <w:bCs/>
              </w:rPr>
              <w:t>Stavební úpravy objektu D</w:t>
            </w:r>
          </w:p>
        </w:tc>
      </w:tr>
      <w:tr w:rsidR="00A83328" w:rsidRPr="00401F0A" w14:paraId="43C7EC33" w14:textId="77777777" w:rsidTr="009B380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76607" w14:textId="77777777" w:rsidR="00A83328" w:rsidRPr="00401F0A" w:rsidRDefault="00A83328" w:rsidP="009B380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0A">
              <w:rPr>
                <w:rFonts w:ascii="Arial" w:hAnsi="Arial" w:cs="Arial"/>
                <w:color w:val="000000"/>
                <w:sz w:val="20"/>
                <w:szCs w:val="20"/>
              </w:rPr>
              <w:t>Druh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A1DDD5" w14:textId="33619B7A" w:rsidR="00A83328" w:rsidRPr="00401F0A" w:rsidRDefault="00AB6BA6" w:rsidP="009B380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01F0A">
              <w:rPr>
                <w:rFonts w:ascii="Arial" w:hAnsi="Arial" w:cs="Arial"/>
                <w:b/>
                <w:sz w:val="20"/>
                <w:szCs w:val="20"/>
              </w:rPr>
              <w:t>Stavební práce</w:t>
            </w:r>
          </w:p>
        </w:tc>
      </w:tr>
      <w:tr w:rsidR="00A83328" w:rsidRPr="00401F0A" w14:paraId="730306A3" w14:textId="77777777" w:rsidTr="009B380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46BA" w14:textId="77777777" w:rsidR="00A83328" w:rsidRPr="00401F0A" w:rsidRDefault="00A83328" w:rsidP="009B380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0A">
              <w:rPr>
                <w:rFonts w:ascii="Arial" w:hAnsi="Arial" w:cs="Arial"/>
                <w:color w:val="000000"/>
                <w:sz w:val="20"/>
                <w:szCs w:val="20"/>
              </w:rPr>
              <w:t xml:space="preserve">Druh řízení: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4F447B" w14:textId="77777777" w:rsidR="00A83328" w:rsidRPr="00401F0A" w:rsidRDefault="00A83328" w:rsidP="009B380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01F0A">
              <w:rPr>
                <w:rFonts w:ascii="Arial" w:eastAsia="Calibri" w:hAnsi="Arial" w:cs="Arial"/>
                <w:sz w:val="20"/>
                <w:szCs w:val="20"/>
              </w:rPr>
              <w:t xml:space="preserve">Otevřené řízení podle ust. § 56 a násl. </w:t>
            </w:r>
            <w:r w:rsidRPr="00401F0A">
              <w:rPr>
                <w:rFonts w:ascii="Arial" w:hAnsi="Arial" w:cs="Arial"/>
                <w:sz w:val="20"/>
                <w:szCs w:val="20"/>
              </w:rPr>
              <w:t xml:space="preserve">zákona č. 134/2016 Sb., o zadávání veřejných zakázek, ve znění pozdějších předpisů (dále </w:t>
            </w:r>
            <w:proofErr w:type="gramStart"/>
            <w:r w:rsidRPr="00401F0A">
              <w:rPr>
                <w:rFonts w:ascii="Arial" w:hAnsi="Arial" w:cs="Arial"/>
                <w:sz w:val="20"/>
                <w:szCs w:val="20"/>
              </w:rPr>
              <w:t>jen ,,</w:t>
            </w:r>
            <w:r w:rsidRPr="00401F0A">
              <w:rPr>
                <w:rFonts w:ascii="Arial" w:hAnsi="Arial" w:cs="Arial"/>
                <w:i/>
                <w:sz w:val="20"/>
                <w:szCs w:val="20"/>
              </w:rPr>
              <w:t>ZZVZ</w:t>
            </w:r>
            <w:proofErr w:type="gramEnd"/>
            <w:r w:rsidRPr="00401F0A">
              <w:rPr>
                <w:rFonts w:ascii="Arial" w:hAnsi="Arial" w:cs="Arial"/>
                <w:sz w:val="20"/>
                <w:szCs w:val="20"/>
              </w:rPr>
              <w:t>“).</w:t>
            </w:r>
          </w:p>
        </w:tc>
      </w:tr>
    </w:tbl>
    <w:p w14:paraId="7E3F127E" w14:textId="2DB52A11" w:rsidR="00FD74F5" w:rsidRPr="00401F0A" w:rsidRDefault="00FD74F5" w:rsidP="00A80B67">
      <w:pPr>
        <w:pStyle w:val="Zkladntext"/>
        <w:spacing w:before="120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401F0A">
        <w:rPr>
          <w:rFonts w:ascii="Arial" w:hAnsi="Arial" w:cs="Arial"/>
          <w:b/>
          <w:i/>
          <w:sz w:val="20"/>
          <w:szCs w:val="20"/>
          <w:highlight w:val="yellow"/>
        </w:rPr>
        <w:t>Poznámka: Dodavatel doplní pouze žlutě podbarvená pole a následně žluté podbarvení z textu odstraní</w:t>
      </w:r>
      <w:r w:rsidR="00A80B67" w:rsidRPr="00401F0A">
        <w:rPr>
          <w:rFonts w:ascii="Arial" w:hAnsi="Arial" w:cs="Arial"/>
          <w:b/>
          <w:i/>
          <w:sz w:val="20"/>
          <w:szCs w:val="20"/>
          <w:highlight w:val="yellow"/>
        </w:rPr>
        <w:t xml:space="preserve"> (tuto poznámku odstraňte)</w:t>
      </w:r>
      <w:r w:rsidRPr="00401F0A">
        <w:rPr>
          <w:rFonts w:ascii="Arial" w:hAnsi="Arial" w:cs="Arial"/>
          <w:b/>
          <w:i/>
          <w:sz w:val="20"/>
          <w:szCs w:val="20"/>
          <w:highlight w:val="yellow"/>
        </w:rPr>
        <w:t xml:space="preserve">. </w:t>
      </w:r>
    </w:p>
    <w:p w14:paraId="1C3AF8CC" w14:textId="77777777" w:rsidR="00157376" w:rsidRPr="00401F0A" w:rsidRDefault="00157376" w:rsidP="00A80B67">
      <w:pPr>
        <w:spacing w:after="120"/>
        <w:ind w:right="868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01F0A">
        <w:rPr>
          <w:rFonts w:ascii="Arial" w:hAnsi="Arial" w:cs="Arial"/>
          <w:color w:val="000000" w:themeColor="text1"/>
          <w:sz w:val="20"/>
          <w:szCs w:val="20"/>
          <w:u w:val="single"/>
        </w:rPr>
        <w:t>Dodavatel:</w:t>
      </w:r>
    </w:p>
    <w:p w14:paraId="1D677CAF" w14:textId="44C97A82" w:rsidR="00157376" w:rsidRPr="00401F0A" w:rsidRDefault="00157376" w:rsidP="00A80B67">
      <w:pPr>
        <w:spacing w:after="120"/>
        <w:ind w:right="868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>Společnost</w:t>
      </w:r>
      <w:r w:rsidR="00382A4D" w:rsidRPr="00401F0A">
        <w:rPr>
          <w:rFonts w:ascii="Arial" w:hAnsi="Arial" w:cs="Arial"/>
          <w:sz w:val="20"/>
          <w:szCs w:val="20"/>
        </w:rPr>
        <w:t>:</w:t>
      </w:r>
      <w:r w:rsidR="00382A4D" w:rsidRPr="00401F0A">
        <w:rPr>
          <w:rFonts w:ascii="Arial" w:hAnsi="Arial" w:cs="Arial"/>
          <w:sz w:val="20"/>
          <w:szCs w:val="20"/>
        </w:rPr>
        <w:tab/>
      </w:r>
      <w:r w:rsidRPr="00401F0A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401F0A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401F0A">
        <w:rPr>
          <w:rFonts w:ascii="Arial" w:hAnsi="Arial" w:cs="Arial"/>
          <w:sz w:val="20"/>
          <w:szCs w:val="20"/>
          <w:highlight w:val="yellow"/>
        </w:rPr>
      </w:r>
      <w:r w:rsidRPr="00401F0A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401F0A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401F0A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401F0A">
        <w:rPr>
          <w:rFonts w:ascii="Arial" w:hAnsi="Arial" w:cs="Arial"/>
          <w:sz w:val="20"/>
          <w:szCs w:val="20"/>
        </w:rPr>
        <w:t>,</w:t>
      </w:r>
    </w:p>
    <w:p w14:paraId="2626FF7F" w14:textId="1FC90AEF" w:rsidR="00157376" w:rsidRPr="00401F0A" w:rsidRDefault="00157376" w:rsidP="00A80B67">
      <w:pPr>
        <w:spacing w:after="120"/>
        <w:ind w:right="868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>Se sídlem:</w:t>
      </w:r>
      <w:r w:rsidR="00382A4D" w:rsidRPr="00401F0A">
        <w:rPr>
          <w:rFonts w:ascii="Arial" w:hAnsi="Arial" w:cs="Arial"/>
          <w:sz w:val="20"/>
          <w:szCs w:val="20"/>
        </w:rPr>
        <w:tab/>
      </w:r>
      <w:r w:rsidRPr="00401F0A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401F0A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401F0A">
        <w:rPr>
          <w:rFonts w:ascii="Arial" w:hAnsi="Arial" w:cs="Arial"/>
          <w:b/>
          <w:sz w:val="20"/>
          <w:szCs w:val="20"/>
          <w:highlight w:val="yellow"/>
        </w:rPr>
      </w:r>
      <w:r w:rsidRPr="00401F0A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Pr="00401F0A">
        <w:rPr>
          <w:rFonts w:ascii="Arial" w:eastAsia="Arial Unicode MS" w:hAnsi="Arial" w:cs="Arial"/>
          <w:b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b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b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b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b/>
          <w:sz w:val="20"/>
          <w:szCs w:val="20"/>
          <w:highlight w:val="yellow"/>
        </w:rPr>
        <w:t> </w:t>
      </w:r>
      <w:r w:rsidRPr="00401F0A">
        <w:rPr>
          <w:rFonts w:ascii="Arial" w:hAnsi="Arial" w:cs="Arial"/>
          <w:b/>
          <w:sz w:val="20"/>
          <w:szCs w:val="20"/>
          <w:highlight w:val="yellow"/>
        </w:rPr>
        <w:fldChar w:fldCharType="end"/>
      </w:r>
      <w:r w:rsidRPr="00401F0A">
        <w:rPr>
          <w:rFonts w:ascii="Arial" w:hAnsi="Arial" w:cs="Arial"/>
          <w:sz w:val="20"/>
          <w:szCs w:val="20"/>
          <w:highlight w:val="yellow"/>
        </w:rPr>
        <w:t>,</w:t>
      </w:r>
      <w:r w:rsidRPr="00401F0A">
        <w:rPr>
          <w:rFonts w:ascii="Arial" w:hAnsi="Arial" w:cs="Arial"/>
          <w:sz w:val="20"/>
          <w:szCs w:val="20"/>
        </w:rPr>
        <w:t xml:space="preserve"> </w:t>
      </w:r>
    </w:p>
    <w:p w14:paraId="41246E46" w14:textId="542D04F4" w:rsidR="00157376" w:rsidRPr="00401F0A" w:rsidRDefault="00157376" w:rsidP="00A80B67">
      <w:pPr>
        <w:spacing w:after="120"/>
        <w:ind w:right="868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IČO: </w:t>
      </w:r>
      <w:r w:rsidR="00382A4D" w:rsidRPr="00401F0A">
        <w:rPr>
          <w:rFonts w:ascii="Arial" w:hAnsi="Arial" w:cs="Arial"/>
          <w:sz w:val="20"/>
          <w:szCs w:val="20"/>
        </w:rPr>
        <w:tab/>
      </w:r>
      <w:r w:rsidR="00382A4D" w:rsidRPr="00401F0A">
        <w:rPr>
          <w:rFonts w:ascii="Arial" w:hAnsi="Arial" w:cs="Arial"/>
          <w:sz w:val="20"/>
          <w:szCs w:val="20"/>
        </w:rPr>
        <w:tab/>
      </w:r>
      <w:r w:rsidRPr="00401F0A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401F0A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401F0A">
        <w:rPr>
          <w:rFonts w:ascii="Arial" w:hAnsi="Arial" w:cs="Arial"/>
          <w:sz w:val="20"/>
          <w:szCs w:val="20"/>
          <w:highlight w:val="yellow"/>
        </w:rPr>
      </w:r>
      <w:r w:rsidRPr="00401F0A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401F0A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401F0A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401F0A">
        <w:rPr>
          <w:rFonts w:ascii="Arial" w:hAnsi="Arial" w:cs="Arial"/>
          <w:sz w:val="20"/>
          <w:szCs w:val="20"/>
        </w:rPr>
        <w:t xml:space="preserve">, </w:t>
      </w:r>
    </w:p>
    <w:p w14:paraId="2DA743AE" w14:textId="5C4EFDAA" w:rsidR="00157376" w:rsidRPr="00401F0A" w:rsidRDefault="00157376" w:rsidP="00A80B67">
      <w:pPr>
        <w:spacing w:after="120"/>
        <w:ind w:right="868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zapsaná v obchodním rejstříku u </w:t>
      </w:r>
      <w:r w:rsidRPr="00401F0A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1F0A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401F0A">
        <w:rPr>
          <w:rFonts w:ascii="Arial" w:hAnsi="Arial" w:cs="Arial"/>
          <w:sz w:val="20"/>
          <w:szCs w:val="20"/>
          <w:highlight w:val="yellow"/>
        </w:rPr>
      </w:r>
      <w:r w:rsidRPr="00401F0A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401F0A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401F0A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401F0A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401F0A">
        <w:rPr>
          <w:rFonts w:ascii="Arial" w:hAnsi="Arial" w:cs="Arial"/>
          <w:sz w:val="20"/>
          <w:szCs w:val="20"/>
        </w:rPr>
        <w:t>,</w:t>
      </w:r>
    </w:p>
    <w:p w14:paraId="3D8D62D5" w14:textId="04DA38B6" w:rsidR="00FB6021" w:rsidRPr="00401F0A" w:rsidRDefault="00FB6021" w:rsidP="00A80B67">
      <w:pPr>
        <w:widowControl w:val="0"/>
        <w:autoSpaceDE w:val="0"/>
        <w:autoSpaceDN w:val="0"/>
        <w:adjustRightInd w:val="0"/>
        <w:spacing w:after="120"/>
        <w:ind w:right="868"/>
        <w:jc w:val="both"/>
        <w:rPr>
          <w:rFonts w:ascii="Arial" w:hAnsi="Arial" w:cs="Arial"/>
          <w:sz w:val="20"/>
          <w:szCs w:val="20"/>
        </w:rPr>
      </w:pPr>
    </w:p>
    <w:p w14:paraId="3ECBBCCA" w14:textId="24C06D02" w:rsidR="00D02B14" w:rsidRPr="00401F0A" w:rsidRDefault="00157376" w:rsidP="00A80B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>kter</w:t>
      </w:r>
      <w:r w:rsidR="00AB6BA6" w:rsidRPr="00401F0A">
        <w:rPr>
          <w:rFonts w:ascii="Arial" w:hAnsi="Arial" w:cs="Arial"/>
          <w:sz w:val="20"/>
          <w:szCs w:val="20"/>
        </w:rPr>
        <w:t>ý</w:t>
      </w:r>
      <w:r w:rsidRPr="00401F0A">
        <w:rPr>
          <w:rFonts w:ascii="Arial" w:hAnsi="Arial" w:cs="Arial"/>
          <w:sz w:val="20"/>
          <w:szCs w:val="20"/>
        </w:rPr>
        <w:t xml:space="preserve"> je účastníkem zadávacího řízení na veřejnou zakázku čestně</w:t>
      </w:r>
      <w:r w:rsidR="00FD74F5" w:rsidRPr="00401F0A">
        <w:rPr>
          <w:rFonts w:ascii="Arial" w:hAnsi="Arial" w:cs="Arial"/>
          <w:sz w:val="20"/>
          <w:szCs w:val="20"/>
        </w:rPr>
        <w:t xml:space="preserve"> a pravdivě prohlašuje, že je k</w:t>
      </w:r>
      <w:r w:rsidRPr="00401F0A">
        <w:rPr>
          <w:rFonts w:ascii="Arial" w:hAnsi="Arial" w:cs="Arial"/>
          <w:sz w:val="20"/>
          <w:szCs w:val="20"/>
        </w:rPr>
        <w:t>valifikovaný</w:t>
      </w:r>
      <w:r w:rsidR="00AB6BA6" w:rsidRPr="00401F0A">
        <w:rPr>
          <w:rFonts w:ascii="Arial" w:hAnsi="Arial" w:cs="Arial"/>
          <w:sz w:val="20"/>
          <w:szCs w:val="20"/>
        </w:rPr>
        <w:t xml:space="preserve"> </w:t>
      </w:r>
      <w:r w:rsidRPr="00401F0A">
        <w:rPr>
          <w:rFonts w:ascii="Arial" w:hAnsi="Arial" w:cs="Arial"/>
          <w:sz w:val="20"/>
          <w:szCs w:val="20"/>
        </w:rPr>
        <w:t xml:space="preserve">pro plnění veřejné zakázky a splňuje požadavky zadavatele na: </w:t>
      </w:r>
    </w:p>
    <w:p w14:paraId="185D1151" w14:textId="514BB5A1" w:rsidR="00CC4B5D" w:rsidRPr="00401F0A" w:rsidRDefault="005E1CCA" w:rsidP="00A80B67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outlineLvl w:val="3"/>
        <w:rPr>
          <w:rFonts w:ascii="Arial" w:eastAsia="Cambria" w:hAnsi="Arial" w:cs="Arial"/>
          <w:b/>
          <w:bCs/>
          <w:color w:val="000000"/>
          <w:sz w:val="20"/>
          <w:szCs w:val="20"/>
          <w:u w:color="000000"/>
          <w:bdr w:val="nil"/>
          <w:lang w:eastAsia="cs-CZ"/>
        </w:rPr>
      </w:pPr>
      <w:bookmarkStart w:id="0" w:name="bookmark32"/>
      <w:r w:rsidRPr="00401F0A">
        <w:rPr>
          <w:rFonts w:ascii="Arial" w:eastAsia="Cambria" w:hAnsi="Arial" w:cs="Arial"/>
          <w:b/>
          <w:bCs/>
          <w:color w:val="000000"/>
          <w:sz w:val="20"/>
          <w:szCs w:val="20"/>
          <w:u w:color="000000"/>
          <w:bdr w:val="nil"/>
          <w:lang w:eastAsia="cs-CZ"/>
        </w:rPr>
        <w:t>základní způsobilost</w:t>
      </w:r>
      <w:r w:rsidR="00CC4B5D" w:rsidRPr="00401F0A">
        <w:rPr>
          <w:rFonts w:ascii="Arial" w:eastAsia="Cambria" w:hAnsi="Arial" w:cs="Arial"/>
          <w:b/>
          <w:bCs/>
          <w:color w:val="000000"/>
          <w:sz w:val="20"/>
          <w:szCs w:val="20"/>
          <w:u w:color="000000"/>
          <w:bdr w:val="nil"/>
          <w:lang w:eastAsia="cs-CZ"/>
        </w:rPr>
        <w:t xml:space="preserve"> </w:t>
      </w:r>
      <w:r w:rsidR="009D27BF" w:rsidRPr="00401F0A">
        <w:rPr>
          <w:rFonts w:ascii="Arial" w:eastAsia="Cambria" w:hAnsi="Arial" w:cs="Arial"/>
          <w:b/>
          <w:bCs/>
          <w:color w:val="000000"/>
          <w:sz w:val="20"/>
          <w:szCs w:val="20"/>
          <w:u w:color="000000"/>
          <w:bdr w:val="nil"/>
          <w:lang w:eastAsia="cs-CZ"/>
        </w:rPr>
        <w:t>po</w:t>
      </w:r>
      <w:r w:rsidR="00CC4B5D" w:rsidRPr="00401F0A">
        <w:rPr>
          <w:rFonts w:ascii="Arial" w:eastAsia="Cambria" w:hAnsi="Arial" w:cs="Arial"/>
          <w:b/>
          <w:bCs/>
          <w:color w:val="000000"/>
          <w:sz w:val="20"/>
          <w:szCs w:val="20"/>
          <w:u w:color="000000"/>
          <w:bdr w:val="nil"/>
          <w:lang w:eastAsia="cs-CZ"/>
        </w:rPr>
        <w:t xml:space="preserve">dle § 74 </w:t>
      </w:r>
      <w:bookmarkEnd w:id="0"/>
      <w:r w:rsidR="009D27BF" w:rsidRPr="00401F0A">
        <w:rPr>
          <w:rFonts w:ascii="Arial" w:eastAsia="Cambria" w:hAnsi="Arial" w:cs="Arial"/>
          <w:b/>
          <w:bCs/>
          <w:color w:val="000000"/>
          <w:sz w:val="20"/>
          <w:szCs w:val="20"/>
          <w:u w:color="000000"/>
          <w:bdr w:val="nil"/>
          <w:lang w:eastAsia="cs-CZ"/>
        </w:rPr>
        <w:t>ZZVZ</w:t>
      </w:r>
      <w:r w:rsidR="00CC4B5D" w:rsidRPr="00401F0A">
        <w:rPr>
          <w:rFonts w:ascii="Arial" w:eastAsia="Cambria" w:hAnsi="Arial" w:cs="Arial"/>
          <w:b/>
          <w:bCs/>
          <w:color w:val="000000"/>
          <w:sz w:val="20"/>
          <w:szCs w:val="20"/>
          <w:u w:color="000000"/>
          <w:bdr w:val="nil"/>
          <w:lang w:eastAsia="cs-CZ"/>
        </w:rPr>
        <w:t>,</w:t>
      </w:r>
    </w:p>
    <w:p w14:paraId="413C3254" w14:textId="47338F62" w:rsidR="004A195C" w:rsidRPr="00401F0A" w:rsidRDefault="6412514E" w:rsidP="004A195C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outlineLvl w:val="3"/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</w:pPr>
      <w:bookmarkStart w:id="1" w:name="bookmark33"/>
      <w:r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 xml:space="preserve">profesní způsobilost </w:t>
      </w:r>
      <w:r w:rsidR="6714A57C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>po</w:t>
      </w:r>
      <w:r w:rsidR="2F9CD285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>dle § 77</w:t>
      </w:r>
      <w:r w:rsidR="6714A57C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 xml:space="preserve"> o</w:t>
      </w:r>
      <w:r w:rsidRPr="00401F0A" w:rsidDel="49EEFF87">
        <w:rPr>
          <w:rFonts w:ascii="Arial" w:eastAsia="Cambria" w:hAnsi="Arial" w:cs="Arial"/>
          <w:b/>
          <w:bCs/>
          <w:color w:val="000000" w:themeColor="text1"/>
          <w:sz w:val="20"/>
          <w:szCs w:val="20"/>
          <w:lang w:eastAsia="cs-CZ"/>
        </w:rPr>
        <w:t>d</w:t>
      </w:r>
      <w:r w:rsidR="6714A57C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>st. 1 a odst. 2</w:t>
      </w:r>
      <w:r w:rsidR="37830088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 xml:space="preserve"> písm. a) </w:t>
      </w:r>
      <w:bookmarkEnd w:id="1"/>
      <w:r w:rsidR="6714A57C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>ZZVZ</w:t>
      </w:r>
      <w:r w:rsidR="0FA8AD59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>,</w:t>
      </w:r>
    </w:p>
    <w:p w14:paraId="6C4492A0" w14:textId="243B801F" w:rsidR="004A195C" w:rsidRPr="00401F0A" w:rsidRDefault="004A195C" w:rsidP="004A195C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outlineLvl w:val="3"/>
        <w:rPr>
          <w:rFonts w:ascii="Arial" w:eastAsia="Cambria" w:hAnsi="Arial" w:cs="Arial"/>
          <w:b/>
          <w:bCs/>
          <w:color w:val="000000"/>
          <w:sz w:val="20"/>
          <w:szCs w:val="20"/>
          <w:u w:color="000000"/>
          <w:bdr w:val="nil"/>
          <w:lang w:eastAsia="cs-CZ"/>
        </w:rPr>
      </w:pPr>
      <w:r w:rsidRPr="00401F0A">
        <w:rPr>
          <w:rFonts w:ascii="Arial" w:eastAsia="Cambria" w:hAnsi="Arial" w:cs="Arial"/>
          <w:b/>
          <w:bCs/>
          <w:color w:val="000000"/>
          <w:sz w:val="20"/>
          <w:szCs w:val="20"/>
          <w:u w:color="000000"/>
          <w:bdr w:val="nil"/>
          <w:lang w:eastAsia="cs-CZ"/>
        </w:rPr>
        <w:t>ekonomickou kvalifika</w:t>
      </w:r>
      <w:r w:rsidR="00AB6BA6" w:rsidRPr="00401F0A">
        <w:rPr>
          <w:rFonts w:ascii="Arial" w:eastAsia="Cambria" w:hAnsi="Arial" w:cs="Arial"/>
          <w:b/>
          <w:bCs/>
          <w:color w:val="000000"/>
          <w:sz w:val="20"/>
          <w:szCs w:val="20"/>
          <w:u w:color="000000"/>
          <w:bdr w:val="nil"/>
          <w:lang w:eastAsia="cs-CZ"/>
        </w:rPr>
        <w:t>ci</w:t>
      </w:r>
      <w:r w:rsidRPr="00401F0A">
        <w:rPr>
          <w:rFonts w:ascii="Arial" w:eastAsia="Cambria" w:hAnsi="Arial" w:cs="Arial"/>
          <w:b/>
          <w:bCs/>
          <w:color w:val="000000"/>
          <w:sz w:val="20"/>
          <w:szCs w:val="20"/>
          <w:u w:color="000000"/>
          <w:bdr w:val="nil"/>
          <w:lang w:eastAsia="cs-CZ"/>
        </w:rPr>
        <w:t xml:space="preserve"> podle § 78 odst</w:t>
      </w:r>
      <w:r w:rsidR="002D57FE" w:rsidRPr="00401F0A">
        <w:rPr>
          <w:rFonts w:ascii="Arial" w:eastAsia="Cambria" w:hAnsi="Arial" w:cs="Arial"/>
          <w:b/>
          <w:bCs/>
          <w:color w:val="000000"/>
          <w:sz w:val="20"/>
          <w:szCs w:val="20"/>
          <w:u w:color="000000"/>
          <w:bdr w:val="nil"/>
          <w:lang w:eastAsia="cs-CZ"/>
        </w:rPr>
        <w:t>.</w:t>
      </w:r>
      <w:r w:rsidRPr="00401F0A">
        <w:rPr>
          <w:rFonts w:ascii="Arial" w:eastAsia="Cambria" w:hAnsi="Arial" w:cs="Arial"/>
          <w:b/>
          <w:bCs/>
          <w:color w:val="000000"/>
          <w:sz w:val="20"/>
          <w:szCs w:val="20"/>
          <w:u w:color="000000"/>
          <w:bdr w:val="nil"/>
          <w:lang w:eastAsia="cs-CZ"/>
        </w:rPr>
        <w:t xml:space="preserve"> 1 ZZVZ a</w:t>
      </w:r>
    </w:p>
    <w:p w14:paraId="28D7C3BF" w14:textId="7B9F7A12" w:rsidR="00CC4B5D" w:rsidRPr="00401F0A" w:rsidRDefault="005E1CCA" w:rsidP="00A80B67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outlineLvl w:val="3"/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</w:pPr>
      <w:bookmarkStart w:id="2" w:name="bookmark34"/>
      <w:r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>technickou kvalifikaci</w:t>
      </w:r>
      <w:r w:rsidR="00CC4B5D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 xml:space="preserve"> </w:t>
      </w:r>
      <w:r w:rsidR="009D27BF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>po</w:t>
      </w:r>
      <w:r w:rsidR="00CC4B5D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 xml:space="preserve">dle § 79 </w:t>
      </w:r>
      <w:bookmarkEnd w:id="2"/>
      <w:r w:rsidR="00D02B14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 xml:space="preserve">odst. 2 písm. </w:t>
      </w:r>
      <w:r w:rsidR="004A195C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>a</w:t>
      </w:r>
      <w:r w:rsidR="00D02B14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>)</w:t>
      </w:r>
      <w:r w:rsidR="004A195C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 xml:space="preserve">, </w:t>
      </w:r>
      <w:r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>d)</w:t>
      </w:r>
      <w:r w:rsidR="004A195C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 xml:space="preserve"> a i)</w:t>
      </w:r>
      <w:r w:rsidR="00D02B14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 xml:space="preserve"> </w:t>
      </w:r>
      <w:r w:rsidR="009D27BF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>ZZVZ</w:t>
      </w:r>
      <w:r w:rsidR="00CC4B5D" w:rsidRPr="00401F0A">
        <w:rPr>
          <w:rFonts w:ascii="Arial" w:eastAsia="Cambria" w:hAnsi="Arial" w:cs="Arial"/>
          <w:b/>
          <w:bCs/>
          <w:color w:val="000000"/>
          <w:sz w:val="20"/>
          <w:szCs w:val="20"/>
          <w:bdr w:val="nil"/>
          <w:lang w:eastAsia="cs-CZ"/>
        </w:rPr>
        <w:t>.</w:t>
      </w:r>
    </w:p>
    <w:p w14:paraId="288F5860" w14:textId="77777777" w:rsidR="00D02B14" w:rsidRPr="00401F0A" w:rsidRDefault="00D02B14" w:rsidP="00A80B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15"/>
        </w:tabs>
        <w:spacing w:after="120" w:line="240" w:lineRule="auto"/>
        <w:jc w:val="both"/>
        <w:rPr>
          <w:rFonts w:ascii="Arial" w:eastAsia="Cambria" w:hAnsi="Arial" w:cs="Arial"/>
          <w:b/>
          <w:bCs/>
          <w:color w:val="000000"/>
          <w:sz w:val="20"/>
          <w:szCs w:val="20"/>
          <w:u w:color="000000"/>
          <w:bdr w:val="nil"/>
          <w:lang w:eastAsia="cs-CZ"/>
        </w:rPr>
      </w:pPr>
      <w:bookmarkStart w:id="3" w:name="_Ref482617219"/>
    </w:p>
    <w:p w14:paraId="7853AB92" w14:textId="4C0BED24" w:rsidR="00CC4B5D" w:rsidRDefault="00CC4B5D" w:rsidP="00A80B67">
      <w:pPr>
        <w:pStyle w:val="Nadpis1"/>
        <w:numPr>
          <w:ilvl w:val="0"/>
          <w:numId w:val="21"/>
        </w:numPr>
        <w:spacing w:before="0" w:after="240"/>
        <w:ind w:left="714" w:hanging="357"/>
        <w:jc w:val="center"/>
        <w:rPr>
          <w:rFonts w:ascii="Arial" w:eastAsia="Cambria" w:hAnsi="Arial" w:cs="Arial"/>
          <w:b/>
          <w:color w:val="auto"/>
          <w:sz w:val="30"/>
          <w:szCs w:val="30"/>
          <w:u w:val="single"/>
          <w:bdr w:val="nil"/>
          <w:lang w:eastAsia="cs-CZ"/>
        </w:rPr>
      </w:pPr>
      <w:r w:rsidRPr="00401F0A">
        <w:rPr>
          <w:rFonts w:ascii="Arial" w:eastAsia="Cambria" w:hAnsi="Arial" w:cs="Arial"/>
          <w:b/>
          <w:color w:val="auto"/>
          <w:sz w:val="30"/>
          <w:szCs w:val="30"/>
          <w:u w:val="single"/>
          <w:bdr w:val="nil"/>
          <w:lang w:eastAsia="cs-CZ"/>
        </w:rPr>
        <w:t>Základní způsobilost</w:t>
      </w:r>
      <w:bookmarkEnd w:id="3"/>
    </w:p>
    <w:p w14:paraId="009563AF" w14:textId="28F9AD41" w:rsidR="008520FB" w:rsidRPr="00685F98" w:rsidRDefault="008520FB" w:rsidP="00685F98">
      <w:pPr>
        <w:ind w:left="357"/>
        <w:jc w:val="both"/>
        <w:rPr>
          <w:rFonts w:ascii="Arial" w:hAnsi="Arial" w:cs="Arial"/>
          <w:sz w:val="20"/>
          <w:szCs w:val="20"/>
          <w:lang w:eastAsia="cs-CZ"/>
        </w:rPr>
      </w:pPr>
      <w:r w:rsidRPr="00685F98">
        <w:rPr>
          <w:rFonts w:ascii="Arial" w:hAnsi="Arial" w:cs="Arial"/>
          <w:iCs/>
          <w:color w:val="000000"/>
          <w:sz w:val="20"/>
          <w:szCs w:val="20"/>
        </w:rPr>
        <w:t>Dodavatel čestně prohlašuje, že je způsobilý v rozsahu podle § 74 ZZVZ a je schopen předložit doklady podle § 75 ZZVZ</w:t>
      </w:r>
      <w:r w:rsidR="00685F98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6BF7420D" w14:textId="77777777" w:rsidR="00FB6021" w:rsidRPr="00401F0A" w:rsidRDefault="00FB6021" w:rsidP="00A80B67">
      <w:pPr>
        <w:pStyle w:val="Zkladntext"/>
        <w:ind w:left="742"/>
        <w:jc w:val="both"/>
        <w:rPr>
          <w:rFonts w:ascii="Arial" w:hAnsi="Arial" w:cs="Arial"/>
          <w:b/>
          <w:sz w:val="20"/>
          <w:szCs w:val="20"/>
        </w:rPr>
      </w:pPr>
    </w:p>
    <w:p w14:paraId="64093319" w14:textId="0EFADFE4" w:rsidR="00CC4B5D" w:rsidRPr="00401F0A" w:rsidRDefault="00CC4B5D" w:rsidP="00A80B67">
      <w:pPr>
        <w:pStyle w:val="Nadpis1"/>
        <w:numPr>
          <w:ilvl w:val="0"/>
          <w:numId w:val="21"/>
        </w:numPr>
        <w:spacing w:before="0" w:after="240"/>
        <w:ind w:left="357" w:hanging="357"/>
        <w:jc w:val="center"/>
        <w:rPr>
          <w:rFonts w:ascii="Arial" w:eastAsia="Cambria" w:hAnsi="Arial" w:cs="Arial"/>
          <w:b/>
          <w:color w:val="auto"/>
          <w:sz w:val="30"/>
          <w:szCs w:val="30"/>
          <w:u w:val="single" w:color="000000"/>
          <w:bdr w:val="nil"/>
          <w:lang w:eastAsia="cs-CZ"/>
        </w:rPr>
      </w:pPr>
      <w:bookmarkStart w:id="4" w:name="_Ref482617237"/>
      <w:r w:rsidRPr="00401F0A">
        <w:rPr>
          <w:rFonts w:ascii="Arial" w:eastAsia="Cambria" w:hAnsi="Arial" w:cs="Arial"/>
          <w:b/>
          <w:color w:val="auto"/>
          <w:sz w:val="30"/>
          <w:szCs w:val="30"/>
          <w:u w:val="single" w:color="000000"/>
          <w:bdr w:val="nil"/>
          <w:lang w:eastAsia="cs-CZ"/>
        </w:rPr>
        <w:t>Profesní způsobilost</w:t>
      </w:r>
      <w:bookmarkEnd w:id="4"/>
    </w:p>
    <w:p w14:paraId="25089926" w14:textId="6CF4D6F3" w:rsidR="00157376" w:rsidRPr="00401F0A" w:rsidRDefault="00157376" w:rsidP="00A80B67">
      <w:pPr>
        <w:spacing w:after="120"/>
        <w:ind w:left="454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  <w:bookmarkStart w:id="5" w:name="bookmark36"/>
      <w:r w:rsidRPr="00401F0A">
        <w:rPr>
          <w:rFonts w:ascii="Arial" w:hAnsi="Arial" w:cs="Arial"/>
          <w:bCs/>
          <w:iCs/>
          <w:sz w:val="20"/>
          <w:szCs w:val="20"/>
        </w:rPr>
        <w:t xml:space="preserve">Dodavatel </w:t>
      </w:r>
      <w:r w:rsidR="00EF6952" w:rsidRPr="00401F0A">
        <w:rPr>
          <w:rFonts w:ascii="Arial" w:hAnsi="Arial" w:cs="Arial"/>
          <w:bCs/>
          <w:iCs/>
          <w:sz w:val="20"/>
          <w:szCs w:val="20"/>
        </w:rPr>
        <w:t>splňuje požadavky zadavatele na</w:t>
      </w:r>
      <w:r w:rsidRPr="00401F0A">
        <w:rPr>
          <w:rFonts w:ascii="Arial" w:hAnsi="Arial" w:cs="Arial"/>
          <w:b/>
          <w:bCs/>
          <w:iCs/>
          <w:sz w:val="20"/>
          <w:szCs w:val="20"/>
        </w:rPr>
        <w:t xml:space="preserve"> profesní způsobilosti dle</w:t>
      </w:r>
      <w:r w:rsidR="005E1CCA" w:rsidRPr="00401F0A">
        <w:rPr>
          <w:rFonts w:ascii="Arial" w:hAnsi="Arial" w:cs="Arial"/>
          <w:b/>
          <w:bCs/>
          <w:iCs/>
          <w:sz w:val="20"/>
          <w:szCs w:val="20"/>
        </w:rPr>
        <w:t xml:space="preserve"> § 77 odst. 1 a 2 písm. a)</w:t>
      </w:r>
      <w:r w:rsidRPr="00401F0A">
        <w:rPr>
          <w:rFonts w:ascii="Arial" w:hAnsi="Arial" w:cs="Arial"/>
          <w:b/>
          <w:bCs/>
          <w:iCs/>
          <w:sz w:val="20"/>
          <w:szCs w:val="20"/>
        </w:rPr>
        <w:t xml:space="preserve"> ZZVZ</w:t>
      </w:r>
      <w:r w:rsidR="00041B35" w:rsidRPr="00401F0A">
        <w:rPr>
          <w:rFonts w:ascii="Arial" w:hAnsi="Arial" w:cs="Arial"/>
          <w:bCs/>
          <w:iCs/>
          <w:sz w:val="20"/>
          <w:szCs w:val="20"/>
        </w:rPr>
        <w:t xml:space="preserve"> a </w:t>
      </w:r>
      <w:r w:rsidR="00EF6952" w:rsidRPr="00401F0A">
        <w:rPr>
          <w:rFonts w:ascii="Arial" w:hAnsi="Arial" w:cs="Arial"/>
          <w:bCs/>
          <w:iCs/>
          <w:sz w:val="20"/>
          <w:szCs w:val="20"/>
        </w:rPr>
        <w:t xml:space="preserve">čestně prohlašuje, že </w:t>
      </w:r>
      <w:r w:rsidR="00041B35" w:rsidRPr="00401F0A">
        <w:rPr>
          <w:rFonts w:ascii="Arial" w:hAnsi="Arial" w:cs="Arial"/>
          <w:bCs/>
          <w:iCs/>
          <w:sz w:val="20"/>
          <w:szCs w:val="20"/>
        </w:rPr>
        <w:t>v případě výzvy zadavatele je schopen tuto skutečnost prokázat</w:t>
      </w:r>
      <w:r w:rsidRPr="00401F0A">
        <w:rPr>
          <w:rFonts w:ascii="Arial" w:hAnsi="Arial" w:cs="Arial"/>
          <w:bCs/>
          <w:iCs/>
          <w:sz w:val="20"/>
          <w:szCs w:val="20"/>
        </w:rPr>
        <w:t xml:space="preserve"> předložením: </w:t>
      </w:r>
    </w:p>
    <w:p w14:paraId="55E81F72" w14:textId="77777777" w:rsidR="00157376" w:rsidRPr="00401F0A" w:rsidRDefault="00157376" w:rsidP="00A80B67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  <w:r w:rsidRPr="00401F0A">
        <w:rPr>
          <w:rFonts w:ascii="Arial" w:hAnsi="Arial" w:cs="Arial"/>
          <w:bCs/>
          <w:iCs/>
          <w:sz w:val="20"/>
          <w:szCs w:val="20"/>
        </w:rPr>
        <w:lastRenderedPageBreak/>
        <w:t>výpisu z obchodního rejstříku nebo jiné obdobné evidence, pokud jiný právní předpis zápis do takové evidence vyžaduje,</w:t>
      </w:r>
    </w:p>
    <w:bookmarkEnd w:id="5"/>
    <w:p w14:paraId="10DD0F64" w14:textId="0700FFB0" w:rsidR="00A80B67" w:rsidRPr="00401F0A" w:rsidRDefault="00B61F4A" w:rsidP="00A80B67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>oprávnění k podnikání v rozsahu odpovídajícím předmětu veřejné zakázky, pokud jiné právní předpisy takové oprávnění vyžadují; tímto oprávněním se rozumí živnostenské oprávnění, a to alespoň pro živnost „</w:t>
      </w:r>
      <w:r w:rsidRPr="00401F0A">
        <w:rPr>
          <w:rFonts w:ascii="Arial" w:hAnsi="Arial" w:cs="Arial"/>
          <w:b/>
          <w:bCs/>
          <w:i/>
          <w:iCs/>
          <w:sz w:val="20"/>
          <w:szCs w:val="20"/>
        </w:rPr>
        <w:t>Provádění staveb, jejich změn a odstraňování</w:t>
      </w:r>
      <w:r w:rsidRPr="00401F0A">
        <w:rPr>
          <w:rFonts w:ascii="Arial" w:hAnsi="Arial" w:cs="Arial"/>
          <w:sz w:val="20"/>
          <w:szCs w:val="20"/>
        </w:rPr>
        <w:t>“.</w:t>
      </w:r>
    </w:p>
    <w:p w14:paraId="4C5DCA7E" w14:textId="77777777" w:rsidR="00A80B67" w:rsidRPr="00401F0A" w:rsidRDefault="00A80B67" w:rsidP="00A80B67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CA989BF" w14:textId="37B3D52C" w:rsidR="00AF2126" w:rsidRPr="00401F0A" w:rsidRDefault="00AF2126" w:rsidP="00A80B67">
      <w:pPr>
        <w:pStyle w:val="Nadpis1"/>
        <w:numPr>
          <w:ilvl w:val="0"/>
          <w:numId w:val="22"/>
        </w:numPr>
        <w:spacing w:before="0" w:after="240"/>
        <w:ind w:left="714" w:hanging="357"/>
        <w:jc w:val="center"/>
        <w:rPr>
          <w:rFonts w:ascii="Arial" w:eastAsia="Cambria" w:hAnsi="Arial" w:cs="Arial"/>
          <w:b/>
          <w:color w:val="auto"/>
          <w:sz w:val="30"/>
          <w:szCs w:val="30"/>
          <w:u w:val="single"/>
          <w:bdr w:val="nil"/>
          <w:lang w:eastAsia="cs-CZ"/>
        </w:rPr>
      </w:pPr>
      <w:r w:rsidRPr="00401F0A">
        <w:rPr>
          <w:rFonts w:ascii="Arial" w:eastAsia="Cambria" w:hAnsi="Arial" w:cs="Arial"/>
          <w:b/>
          <w:color w:val="auto"/>
          <w:sz w:val="30"/>
          <w:szCs w:val="30"/>
          <w:u w:val="single"/>
          <w:bdr w:val="nil"/>
          <w:lang w:eastAsia="cs-CZ"/>
        </w:rPr>
        <w:t>Ekonomická kvalifikace</w:t>
      </w:r>
    </w:p>
    <w:p w14:paraId="3EE366C2" w14:textId="6EE735FE" w:rsidR="00186F9C" w:rsidRPr="00401F0A" w:rsidRDefault="00186F9C" w:rsidP="00A80B67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401F0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Dodavatel </w:t>
      </w:r>
      <w:r w:rsidRPr="00401F0A">
        <w:rPr>
          <w:rFonts w:ascii="Arial" w:eastAsia="Cambria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splňuje požadavky zadavatele na </w:t>
      </w:r>
      <w:r w:rsidRPr="00293344">
        <w:rPr>
          <w:rFonts w:ascii="Arial" w:eastAsia="Cambria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ekonomickou kvalifikaci podle </w:t>
      </w:r>
      <w:r w:rsidRPr="00293344">
        <w:rPr>
          <w:rFonts w:ascii="Arial" w:hAnsi="Arial" w:cs="Arial"/>
          <w:b/>
          <w:bCs/>
          <w:sz w:val="20"/>
          <w:szCs w:val="20"/>
          <w:u w:val="single"/>
        </w:rPr>
        <w:t>§ 78 odst. 1 ZZVZ</w:t>
      </w:r>
      <w:r w:rsidRPr="00293344">
        <w:rPr>
          <w:rFonts w:ascii="Arial" w:hAnsi="Arial" w:cs="Arial"/>
          <w:sz w:val="20"/>
          <w:szCs w:val="20"/>
        </w:rPr>
        <w:t xml:space="preserve"> a</w:t>
      </w:r>
      <w:r w:rsidRPr="00293344">
        <w:rPr>
          <w:rFonts w:ascii="Arial" w:eastAsia="Cambria" w:hAnsi="Arial" w:cs="Arial"/>
          <w:sz w:val="20"/>
          <w:szCs w:val="20"/>
          <w:bdr w:val="none" w:sz="0" w:space="0" w:color="auto" w:frame="1"/>
        </w:rPr>
        <w:t xml:space="preserve"> </w:t>
      </w:r>
      <w:r w:rsidRPr="00293344">
        <w:rPr>
          <w:rFonts w:ascii="Arial" w:hAnsi="Arial" w:cs="Arial"/>
          <w:sz w:val="20"/>
          <w:szCs w:val="20"/>
        </w:rPr>
        <w:t xml:space="preserve">čestně a pravdivě prohlašuje, že jeho </w:t>
      </w:r>
      <w:r w:rsidRPr="00293344">
        <w:rPr>
          <w:rFonts w:ascii="Arial" w:hAnsi="Arial" w:cs="Arial"/>
          <w:bCs/>
          <w:sz w:val="20"/>
          <w:szCs w:val="20"/>
        </w:rPr>
        <w:t>roční obrat</w:t>
      </w:r>
      <w:r w:rsidR="00293344" w:rsidRPr="00293344">
        <w:rPr>
          <w:rFonts w:ascii="Arial" w:hAnsi="Arial" w:cs="Arial"/>
          <w:bCs/>
          <w:sz w:val="20"/>
          <w:szCs w:val="20"/>
        </w:rPr>
        <w:t xml:space="preserve"> dosahoval </w:t>
      </w:r>
      <w:r w:rsidR="00293344" w:rsidRPr="00293344">
        <w:rPr>
          <w:rFonts w:ascii="Arial" w:hAnsi="Arial" w:cs="Arial"/>
          <w:b/>
          <w:bCs/>
          <w:sz w:val="20"/>
          <w:szCs w:val="20"/>
        </w:rPr>
        <w:t>minimálně</w:t>
      </w:r>
      <w:r w:rsidR="00293344" w:rsidRPr="00293344">
        <w:rPr>
          <w:rFonts w:ascii="Arial" w:hAnsi="Arial" w:cs="Arial"/>
          <w:bCs/>
          <w:sz w:val="20"/>
          <w:szCs w:val="20"/>
        </w:rPr>
        <w:t xml:space="preserve"> </w:t>
      </w:r>
      <w:r w:rsidR="00293344" w:rsidRPr="00293344">
        <w:rPr>
          <w:rFonts w:ascii="Arial" w:hAnsi="Arial" w:cs="Arial"/>
          <w:b/>
          <w:bCs/>
          <w:sz w:val="20"/>
          <w:szCs w:val="20"/>
        </w:rPr>
        <w:t>300 mil. Kč</w:t>
      </w:r>
      <w:r w:rsidR="00293344" w:rsidRPr="00293344">
        <w:rPr>
          <w:rFonts w:ascii="Arial" w:hAnsi="Arial" w:cs="Arial"/>
          <w:bCs/>
          <w:sz w:val="20"/>
          <w:szCs w:val="20"/>
        </w:rPr>
        <w:t>, a to</w:t>
      </w:r>
      <w:r w:rsidRPr="00293344">
        <w:rPr>
          <w:rFonts w:ascii="Arial" w:hAnsi="Arial" w:cs="Arial"/>
          <w:bCs/>
          <w:sz w:val="20"/>
          <w:szCs w:val="20"/>
        </w:rPr>
        <w:t xml:space="preserve"> za 3 bezprostředně předcházející účetní období</w:t>
      </w:r>
      <w:r w:rsidR="00293344" w:rsidRPr="00293344">
        <w:rPr>
          <w:rFonts w:ascii="Arial" w:hAnsi="Arial" w:cs="Arial"/>
          <w:bCs/>
          <w:sz w:val="20"/>
          <w:szCs w:val="20"/>
        </w:rPr>
        <w:t xml:space="preserve">, </w:t>
      </w:r>
      <w:r w:rsidR="00293344" w:rsidRPr="00293344">
        <w:rPr>
          <w:rFonts w:ascii="Arial" w:hAnsi="Arial" w:cs="Arial"/>
          <w:sz w:val="20"/>
          <w:szCs w:val="20"/>
        </w:rPr>
        <w:t xml:space="preserve">tj. určené výše </w:t>
      </w:r>
      <w:r w:rsidR="00AF5426">
        <w:rPr>
          <w:rFonts w:ascii="Arial" w:hAnsi="Arial" w:cs="Arial"/>
          <w:sz w:val="20"/>
          <w:szCs w:val="20"/>
        </w:rPr>
        <w:t xml:space="preserve">minimálního obratu </w:t>
      </w:r>
      <w:r w:rsidR="00293344" w:rsidRPr="00293344">
        <w:rPr>
          <w:rFonts w:ascii="Arial" w:hAnsi="Arial" w:cs="Arial"/>
          <w:sz w:val="20"/>
          <w:szCs w:val="20"/>
        </w:rPr>
        <w:t xml:space="preserve">muselo být dosaženo </w:t>
      </w:r>
      <w:r w:rsidR="00293344" w:rsidRPr="00AF5426">
        <w:rPr>
          <w:rFonts w:ascii="Arial" w:hAnsi="Arial" w:cs="Arial"/>
          <w:sz w:val="20"/>
          <w:szCs w:val="20"/>
          <w:u w:val="single"/>
        </w:rPr>
        <w:t>v každém z minulých 3 bezprostředně předcházejících účetních období</w:t>
      </w:r>
      <w:r w:rsidR="00293344" w:rsidRPr="00293344">
        <w:rPr>
          <w:rFonts w:ascii="Arial" w:hAnsi="Arial" w:cs="Arial"/>
          <w:bCs/>
          <w:sz w:val="20"/>
          <w:szCs w:val="20"/>
        </w:rPr>
        <w:t xml:space="preserve">. </w:t>
      </w:r>
      <w:r w:rsidR="008520FB" w:rsidRPr="00293344">
        <w:rPr>
          <w:rFonts w:ascii="Arial" w:hAnsi="Arial" w:cs="Arial"/>
          <w:sz w:val="20"/>
          <w:szCs w:val="20"/>
        </w:rPr>
        <w:t>Dodavatel musí být schopen předložit doklady prokazující splnění ekonomické kvalifikace v souladu se ZZVZ</w:t>
      </w:r>
      <w:r w:rsidR="008520FB" w:rsidRPr="00A40731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49"/>
        <w:gridCol w:w="4353"/>
      </w:tblGrid>
      <w:tr w:rsidR="00862C4E" w:rsidRPr="00401F0A" w14:paraId="6D8727FB" w14:textId="77777777" w:rsidTr="00862C4E">
        <w:tc>
          <w:tcPr>
            <w:tcW w:w="4531" w:type="dxa"/>
          </w:tcPr>
          <w:p w14:paraId="3B6B8430" w14:textId="16C20EA0" w:rsidR="00862C4E" w:rsidRPr="00401F0A" w:rsidRDefault="00862C4E" w:rsidP="00A80B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F0A">
              <w:rPr>
                <w:rFonts w:ascii="Arial" w:hAnsi="Arial" w:cs="Arial"/>
                <w:sz w:val="20"/>
                <w:szCs w:val="20"/>
              </w:rPr>
              <w:t>Ú</w:t>
            </w:r>
            <w:r w:rsidR="00E438EF" w:rsidRPr="00401F0A">
              <w:rPr>
                <w:rFonts w:ascii="Arial" w:hAnsi="Arial" w:cs="Arial"/>
                <w:sz w:val="20"/>
                <w:szCs w:val="20"/>
              </w:rPr>
              <w:t>četní</w:t>
            </w:r>
            <w:r w:rsidRPr="00401F0A">
              <w:rPr>
                <w:rFonts w:ascii="Arial" w:hAnsi="Arial" w:cs="Arial"/>
                <w:sz w:val="20"/>
                <w:szCs w:val="20"/>
              </w:rPr>
              <w:t xml:space="preserve"> období</w:t>
            </w:r>
          </w:p>
        </w:tc>
        <w:tc>
          <w:tcPr>
            <w:tcW w:w="4531" w:type="dxa"/>
          </w:tcPr>
          <w:p w14:paraId="26BAF649" w14:textId="1D164616" w:rsidR="00862C4E" w:rsidRPr="00401F0A" w:rsidRDefault="00862C4E" w:rsidP="00A80B67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F0A">
              <w:rPr>
                <w:rFonts w:ascii="Arial" w:hAnsi="Arial" w:cs="Arial"/>
                <w:sz w:val="20"/>
                <w:szCs w:val="20"/>
              </w:rPr>
              <w:t>Celkový roční obrat</w:t>
            </w:r>
          </w:p>
        </w:tc>
      </w:tr>
      <w:tr w:rsidR="00862C4E" w:rsidRPr="00401F0A" w14:paraId="14B23455" w14:textId="77777777" w:rsidTr="00862C4E">
        <w:tc>
          <w:tcPr>
            <w:tcW w:w="4531" w:type="dxa"/>
          </w:tcPr>
          <w:p w14:paraId="7515C3BD" w14:textId="3C6840C6" w:rsidR="00862C4E" w:rsidRPr="00F879AE" w:rsidRDefault="00E438EF" w:rsidP="00A80B67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79AE">
              <w:rPr>
                <w:rFonts w:ascii="Arial" w:hAnsi="Arial" w:cs="Arial"/>
                <w:sz w:val="20"/>
                <w:szCs w:val="20"/>
                <w:highlight w:val="yellow"/>
              </w:rPr>
              <w:t>Účetní</w:t>
            </w:r>
            <w:r w:rsidR="00862C4E" w:rsidRPr="00F879A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období </w:t>
            </w:r>
            <w:r w:rsidRPr="00F879AE">
              <w:rPr>
                <w:rFonts w:ascii="Arial" w:hAnsi="Arial" w:cs="Arial"/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4531" w:type="dxa"/>
          </w:tcPr>
          <w:p w14:paraId="5F0317BA" w14:textId="77777777" w:rsidR="00862C4E" w:rsidRPr="00401F0A" w:rsidRDefault="00862C4E" w:rsidP="00A80B67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C4E" w:rsidRPr="00401F0A" w14:paraId="34A86118" w14:textId="77777777" w:rsidTr="00F879AE">
        <w:trPr>
          <w:trHeight w:val="70"/>
        </w:trPr>
        <w:tc>
          <w:tcPr>
            <w:tcW w:w="4531" w:type="dxa"/>
          </w:tcPr>
          <w:p w14:paraId="15E5261E" w14:textId="7331680C" w:rsidR="00862C4E" w:rsidRPr="00F879AE" w:rsidRDefault="00E438EF" w:rsidP="00A80B67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79AE">
              <w:rPr>
                <w:rFonts w:ascii="Arial" w:hAnsi="Arial" w:cs="Arial"/>
                <w:sz w:val="20"/>
                <w:szCs w:val="20"/>
                <w:highlight w:val="yellow"/>
              </w:rPr>
              <w:t>Účetní období 2020</w:t>
            </w:r>
          </w:p>
        </w:tc>
        <w:tc>
          <w:tcPr>
            <w:tcW w:w="4531" w:type="dxa"/>
          </w:tcPr>
          <w:p w14:paraId="12F3F91C" w14:textId="77777777" w:rsidR="00862C4E" w:rsidRPr="00401F0A" w:rsidRDefault="00862C4E" w:rsidP="00A80B67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C4E" w:rsidRPr="00401F0A" w14:paraId="62DBF6B5" w14:textId="77777777" w:rsidTr="00862C4E">
        <w:tc>
          <w:tcPr>
            <w:tcW w:w="4531" w:type="dxa"/>
          </w:tcPr>
          <w:p w14:paraId="1C07E527" w14:textId="2E298BE6" w:rsidR="00862C4E" w:rsidRPr="00F879AE" w:rsidRDefault="00E438EF" w:rsidP="00A80B67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79AE">
              <w:rPr>
                <w:rFonts w:ascii="Arial" w:hAnsi="Arial" w:cs="Arial"/>
                <w:sz w:val="20"/>
                <w:szCs w:val="20"/>
                <w:highlight w:val="yellow"/>
              </w:rPr>
              <w:t>Účetní období 2019</w:t>
            </w:r>
          </w:p>
        </w:tc>
        <w:tc>
          <w:tcPr>
            <w:tcW w:w="4531" w:type="dxa"/>
          </w:tcPr>
          <w:p w14:paraId="75EEBD2A" w14:textId="77777777" w:rsidR="00862C4E" w:rsidRPr="00401F0A" w:rsidRDefault="00862C4E" w:rsidP="00A80B67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3464F5" w14:textId="4742E2E9" w:rsidR="00226566" w:rsidRPr="00401F0A" w:rsidRDefault="00226566" w:rsidP="00A80B67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401F0A">
        <w:rPr>
          <w:rFonts w:ascii="Arial" w:hAnsi="Arial" w:cs="Arial"/>
          <w:bCs/>
          <w:sz w:val="20"/>
          <w:szCs w:val="20"/>
        </w:rPr>
        <w:t xml:space="preserve">Jestliže dodavatel vznikl později, postačí, předloží-li údaje o svém obratu </w:t>
      </w:r>
      <w:r w:rsidR="00F879AE">
        <w:rPr>
          <w:rFonts w:ascii="Arial" w:hAnsi="Arial" w:cs="Arial"/>
          <w:bCs/>
          <w:sz w:val="20"/>
          <w:szCs w:val="20"/>
        </w:rPr>
        <w:t>v</w:t>
      </w:r>
      <w:r w:rsidR="00F879AE" w:rsidRPr="00401F0A">
        <w:rPr>
          <w:rFonts w:ascii="Arial" w:hAnsi="Arial" w:cs="Arial"/>
          <w:bCs/>
          <w:sz w:val="20"/>
          <w:szCs w:val="20"/>
        </w:rPr>
        <w:t xml:space="preserve"> </w:t>
      </w:r>
      <w:r w:rsidRPr="00401F0A">
        <w:rPr>
          <w:rFonts w:ascii="Arial" w:hAnsi="Arial" w:cs="Arial"/>
          <w:bCs/>
          <w:sz w:val="20"/>
          <w:szCs w:val="20"/>
        </w:rPr>
        <w:t xml:space="preserve">požadované výši za všechna účetní období od svého vzniku. </w:t>
      </w:r>
    </w:p>
    <w:p w14:paraId="39F14C65" w14:textId="44F1BC34" w:rsidR="00226566" w:rsidRPr="00401F0A" w:rsidRDefault="00226566" w:rsidP="00A80B67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30F2A0" w14:textId="6ED2EBB6" w:rsidR="00500AF3" w:rsidRPr="00FF5E4B" w:rsidRDefault="00500AF3" w:rsidP="00A80B67">
      <w:pPr>
        <w:pStyle w:val="Nadpis1"/>
        <w:numPr>
          <w:ilvl w:val="0"/>
          <w:numId w:val="22"/>
        </w:numPr>
        <w:spacing w:before="0" w:after="240"/>
        <w:ind w:left="714" w:hanging="357"/>
        <w:jc w:val="center"/>
        <w:rPr>
          <w:rFonts w:ascii="Arial" w:eastAsia="Cambria" w:hAnsi="Arial" w:cs="Arial"/>
          <w:b/>
          <w:color w:val="auto"/>
          <w:sz w:val="30"/>
          <w:szCs w:val="30"/>
          <w:u w:val="single"/>
          <w:bdr w:val="nil"/>
          <w:lang w:eastAsia="cs-CZ"/>
        </w:rPr>
      </w:pPr>
      <w:r w:rsidRPr="00FF5E4B">
        <w:rPr>
          <w:rFonts w:ascii="Arial" w:eastAsia="Cambria" w:hAnsi="Arial" w:cs="Arial"/>
          <w:b/>
          <w:color w:val="auto"/>
          <w:sz w:val="30"/>
          <w:szCs w:val="30"/>
          <w:u w:val="single"/>
          <w:bdr w:val="nil"/>
          <w:lang w:eastAsia="cs-CZ"/>
        </w:rPr>
        <w:t>Technická kvalifikace</w:t>
      </w:r>
    </w:p>
    <w:p w14:paraId="6D25F161" w14:textId="45E56386" w:rsidR="00226566" w:rsidRPr="00572DBF" w:rsidRDefault="731C4BA5" w:rsidP="5AC262AB">
      <w:pPr>
        <w:pStyle w:val="Odstavecseseznamem"/>
        <w:numPr>
          <w:ilvl w:val="0"/>
          <w:numId w:val="2"/>
        </w:num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572DBF">
        <w:rPr>
          <w:rFonts w:ascii="Arial" w:hAnsi="Arial" w:cs="Arial"/>
          <w:color w:val="000000" w:themeColor="text1"/>
          <w:sz w:val="20"/>
          <w:szCs w:val="20"/>
        </w:rPr>
        <w:t>Dodavatel splnění kritéria technické kvalifikace po</w:t>
      </w:r>
      <w:r w:rsidRPr="00572DB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dle § 79 odst. 2 písm. a) ZZVZ </w:t>
      </w:r>
      <w:r w:rsidRPr="00572DBF">
        <w:rPr>
          <w:rFonts w:ascii="Arial" w:hAnsi="Arial" w:cs="Arial"/>
          <w:color w:val="000000" w:themeColor="text1"/>
          <w:sz w:val="20"/>
          <w:szCs w:val="20"/>
        </w:rPr>
        <w:t xml:space="preserve">prokazuje předložením </w:t>
      </w:r>
      <w:r w:rsidRPr="00572DBF">
        <w:rPr>
          <w:rFonts w:ascii="Arial" w:hAnsi="Arial" w:cs="Arial"/>
          <w:b/>
          <w:bCs/>
          <w:color w:val="000000" w:themeColor="text1"/>
          <w:sz w:val="20"/>
          <w:szCs w:val="20"/>
        </w:rPr>
        <w:t>seznamu významných stavebních prací</w:t>
      </w:r>
      <w:r w:rsidRPr="00572DBF">
        <w:rPr>
          <w:rFonts w:ascii="Arial" w:hAnsi="Arial" w:cs="Arial"/>
          <w:color w:val="000000" w:themeColor="text1"/>
          <w:sz w:val="20"/>
          <w:szCs w:val="20"/>
        </w:rPr>
        <w:t>. Dodavatel prohlašuje, že</w:t>
      </w:r>
      <w:r w:rsidRPr="00572DBF">
        <w:rPr>
          <w:rFonts w:ascii="Arial" w:eastAsia="Cambria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v </w:t>
      </w:r>
      <w:r w:rsidRPr="00572DBF">
        <w:rPr>
          <w:rFonts w:ascii="Arial" w:eastAsia="Cambria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posledních </w:t>
      </w:r>
      <w:proofErr w:type="gramStart"/>
      <w:r w:rsidR="7B0B9C8E" w:rsidRPr="00572DBF">
        <w:rPr>
          <w:rFonts w:ascii="Arial" w:eastAsia="Cambria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5</w:t>
      </w:r>
      <w:r w:rsidRPr="00572DBF">
        <w:rPr>
          <w:rFonts w:ascii="Arial" w:eastAsia="Cambria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ti</w:t>
      </w:r>
      <w:proofErr w:type="gramEnd"/>
      <w:r w:rsidRPr="00572DBF">
        <w:rPr>
          <w:rFonts w:ascii="Arial" w:eastAsia="Cambria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letech</w:t>
      </w:r>
      <w:r w:rsidRPr="00572DBF">
        <w:rPr>
          <w:rFonts w:ascii="Arial" w:eastAsia="Cambria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před zahájením zadávacího řízení </w:t>
      </w:r>
      <w:r w:rsidRPr="00572DBF">
        <w:rPr>
          <w:rFonts w:ascii="Arial" w:eastAsia="Calibri" w:hAnsi="Arial" w:cs="Arial"/>
          <w:color w:val="000000" w:themeColor="text1"/>
          <w:sz w:val="20"/>
          <w:szCs w:val="20"/>
        </w:rPr>
        <w:t xml:space="preserve">realizoval </w:t>
      </w:r>
      <w:r w:rsidRPr="00572DBF">
        <w:rPr>
          <w:rFonts w:ascii="Arial" w:hAnsi="Arial" w:cs="Arial"/>
          <w:b/>
          <w:bCs/>
          <w:sz w:val="20"/>
          <w:szCs w:val="20"/>
        </w:rPr>
        <w:t>referenční zakázky (stavební práce) v násl. rozsahu:</w:t>
      </w:r>
      <w:r w:rsidRPr="00572DB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23731044" w14:textId="0D785362" w:rsidR="00572DBF" w:rsidRPr="00572DBF" w:rsidRDefault="00572DBF" w:rsidP="5AC262AB">
      <w:pPr>
        <w:pStyle w:val="Odstavecseseznamem"/>
        <w:numPr>
          <w:ilvl w:val="0"/>
          <w:numId w:val="1"/>
        </w:numPr>
        <w:spacing w:after="120" w:line="240" w:lineRule="auto"/>
        <w:rPr>
          <w:rStyle w:val="eop"/>
          <w:rFonts w:ascii="Arial" w:hAnsi="Arial" w:cs="Arial"/>
          <w:sz w:val="20"/>
          <w:szCs w:val="20"/>
          <w:lang w:eastAsia="cs-CZ"/>
        </w:rPr>
      </w:pPr>
      <w:r w:rsidRPr="00572DBF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Ze seznamu a přiložených osvědčení musí jednoznačně vyplývat, že dodavatel v uvedeném období realizoval minimálně </w:t>
      </w:r>
      <w:r w:rsidRPr="00572DBF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2 různé stavby představující výstavbu / rekonstrukci budovy občanské</w:t>
      </w:r>
      <w:r w:rsidR="008520FB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ho</w:t>
      </w:r>
      <w:r w:rsidRPr="00572DBF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vybaven</w:t>
      </w:r>
      <w:r w:rsidR="008520FB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í</w:t>
      </w:r>
      <w:r>
        <w:rPr>
          <w:rStyle w:val="Znakapoznpodarou"/>
          <w:rFonts w:ascii="Arial" w:hAnsi="Arial" w:cs="Arial"/>
          <w:b/>
          <w:bCs/>
          <w:sz w:val="20"/>
          <w:szCs w:val="20"/>
          <w:shd w:val="clear" w:color="auto" w:fill="FFFFFF"/>
        </w:rPr>
        <w:footnoteReference w:id="1"/>
      </w:r>
      <w:r w:rsidRPr="00572DBF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 </w:t>
      </w:r>
      <w:r w:rsidRPr="00572DBF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14:paraId="2006074B" w14:textId="5C2395FD" w:rsidR="00226566" w:rsidRPr="00572DBF" w:rsidRDefault="731C4BA5" w:rsidP="5AC262AB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  <w:lang w:eastAsia="cs-CZ"/>
        </w:rPr>
      </w:pPr>
      <w:r w:rsidRPr="00572DBF">
        <w:rPr>
          <w:rFonts w:ascii="Arial" w:hAnsi="Arial" w:cs="Arial"/>
          <w:sz w:val="20"/>
          <w:szCs w:val="20"/>
        </w:rPr>
        <w:t xml:space="preserve">hodnota </w:t>
      </w:r>
      <w:r w:rsidRPr="00572DBF">
        <w:rPr>
          <w:rFonts w:ascii="Arial" w:hAnsi="Arial" w:cs="Arial"/>
          <w:b/>
          <w:sz w:val="20"/>
          <w:szCs w:val="20"/>
        </w:rPr>
        <w:t>každé</w:t>
      </w:r>
      <w:r w:rsidRPr="00572DBF">
        <w:rPr>
          <w:rFonts w:ascii="Arial" w:hAnsi="Arial" w:cs="Arial"/>
          <w:sz w:val="20"/>
          <w:szCs w:val="20"/>
        </w:rPr>
        <w:t xml:space="preserve"> z referenčních stavebních prací musí činit alespoň </w:t>
      </w:r>
      <w:r w:rsidR="6437E112" w:rsidRPr="00572DBF">
        <w:rPr>
          <w:rFonts w:ascii="Arial" w:hAnsi="Arial" w:cs="Arial"/>
          <w:b/>
          <w:bCs/>
          <w:sz w:val="20"/>
          <w:szCs w:val="20"/>
        </w:rPr>
        <w:t>100</w:t>
      </w:r>
      <w:r w:rsidRPr="00572DBF">
        <w:rPr>
          <w:rFonts w:ascii="Arial" w:hAnsi="Arial" w:cs="Arial"/>
          <w:b/>
          <w:bCs/>
          <w:sz w:val="20"/>
          <w:szCs w:val="20"/>
        </w:rPr>
        <w:t xml:space="preserve"> mil. Kč bez DPH</w:t>
      </w:r>
      <w:r w:rsidRPr="00572DBF">
        <w:rPr>
          <w:rFonts w:ascii="Arial" w:hAnsi="Arial" w:cs="Arial"/>
          <w:sz w:val="20"/>
          <w:szCs w:val="20"/>
        </w:rPr>
        <w:t xml:space="preserve"> (</w:t>
      </w:r>
      <w:r w:rsidR="00A9207E">
        <w:rPr>
          <w:rFonts w:ascii="Arial" w:hAnsi="Arial" w:cs="Arial"/>
          <w:sz w:val="20"/>
          <w:szCs w:val="20"/>
        </w:rPr>
        <w:t>stavební náklady,</w:t>
      </w:r>
      <w:r w:rsidR="00685F98">
        <w:rPr>
          <w:rFonts w:ascii="Arial" w:hAnsi="Arial" w:cs="Arial"/>
          <w:sz w:val="20"/>
          <w:szCs w:val="20"/>
        </w:rPr>
        <w:t xml:space="preserve"> </w:t>
      </w:r>
      <w:r w:rsidRPr="00572DBF">
        <w:rPr>
          <w:rFonts w:ascii="Arial" w:hAnsi="Arial" w:cs="Arial"/>
          <w:sz w:val="20"/>
          <w:szCs w:val="20"/>
        </w:rPr>
        <w:t xml:space="preserve">bez </w:t>
      </w:r>
      <w:r w:rsidR="318F2FBC" w:rsidRPr="00572DBF">
        <w:rPr>
          <w:rFonts w:ascii="Arial" w:hAnsi="Arial" w:cs="Arial"/>
          <w:sz w:val="20"/>
          <w:szCs w:val="20"/>
        </w:rPr>
        <w:t xml:space="preserve">volného </w:t>
      </w:r>
      <w:r w:rsidRPr="00572DBF">
        <w:rPr>
          <w:rFonts w:ascii="Arial" w:hAnsi="Arial" w:cs="Arial"/>
          <w:sz w:val="20"/>
          <w:szCs w:val="20"/>
        </w:rPr>
        <w:t>interiérového vybavení).</w:t>
      </w:r>
    </w:p>
    <w:p w14:paraId="67971CCA" w14:textId="5A0E9A7E" w:rsidR="00FB7A17" w:rsidRPr="00401F0A" w:rsidRDefault="00A819A3" w:rsidP="00A80B67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572DBF">
        <w:rPr>
          <w:rFonts w:ascii="Arial" w:hAnsi="Arial" w:cs="Arial"/>
          <w:color w:val="000000" w:themeColor="text1"/>
          <w:sz w:val="20"/>
          <w:szCs w:val="20"/>
        </w:rPr>
        <w:t>Dodavatel</w:t>
      </w:r>
      <w:r w:rsidRPr="00572DB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FB7A17" w:rsidRPr="00572DBF">
        <w:rPr>
          <w:rFonts w:ascii="Arial" w:eastAsia="Cambria" w:hAnsi="Arial" w:cs="Arial"/>
          <w:b/>
          <w:bCs/>
          <w:sz w:val="20"/>
          <w:szCs w:val="20"/>
          <w:u w:val="single"/>
          <w:bdr w:val="none" w:sz="0" w:space="0" w:color="auto" w:frame="1"/>
        </w:rPr>
        <w:t>splňuje</w:t>
      </w:r>
      <w:r w:rsidR="00FB7A17" w:rsidRPr="00401F0A">
        <w:rPr>
          <w:rFonts w:ascii="Arial" w:eastAsia="Cambria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požadavky zadavatele na technickou kvalifikaci v souladu s ust § 79 odst. 2 písm</w:t>
      </w:r>
      <w:r w:rsidR="005D5F84" w:rsidRPr="00401F0A">
        <w:rPr>
          <w:rFonts w:ascii="Arial" w:eastAsia="Cambria" w:hAnsi="Arial" w:cs="Arial"/>
          <w:b/>
          <w:bCs/>
          <w:sz w:val="20"/>
          <w:szCs w:val="20"/>
          <w:u w:val="single"/>
          <w:bdr w:val="none" w:sz="0" w:space="0" w:color="auto" w:frame="1"/>
        </w:rPr>
        <w:t>.</w:t>
      </w:r>
      <w:r w:rsidR="00FB7A17" w:rsidRPr="00401F0A">
        <w:rPr>
          <w:rFonts w:ascii="Arial" w:eastAsia="Cambria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a) ZZVZ </w:t>
      </w:r>
      <w:r w:rsidR="004341EB" w:rsidRPr="00401F0A">
        <w:rPr>
          <w:rFonts w:ascii="Arial" w:hAnsi="Arial" w:cs="Arial"/>
          <w:sz w:val="20"/>
          <w:szCs w:val="20"/>
        </w:rPr>
        <w:t>a</w:t>
      </w:r>
      <w:r w:rsidR="00FB7A17" w:rsidRPr="00401F0A">
        <w:rPr>
          <w:rFonts w:ascii="Arial" w:eastAsia="Cambria" w:hAnsi="Arial" w:cs="Arial"/>
          <w:sz w:val="20"/>
          <w:szCs w:val="20"/>
          <w:bdr w:val="none" w:sz="0" w:space="0" w:color="auto" w:frame="1"/>
        </w:rPr>
        <w:t xml:space="preserve"> </w:t>
      </w:r>
      <w:r w:rsidR="00FB7A17" w:rsidRPr="00401F0A">
        <w:rPr>
          <w:rFonts w:ascii="Arial" w:hAnsi="Arial" w:cs="Arial"/>
          <w:sz w:val="20"/>
        </w:rPr>
        <w:t>čestně a pravdivě prohlašuje, že uskutečnil níže uvedené referenční zakázky (st</w:t>
      </w:r>
      <w:r w:rsidR="00020F63" w:rsidRPr="00401F0A">
        <w:rPr>
          <w:rFonts w:ascii="Arial" w:hAnsi="Arial" w:cs="Arial"/>
          <w:sz w:val="20"/>
        </w:rPr>
        <w:t>a</w:t>
      </w:r>
      <w:r w:rsidR="00FB7A17" w:rsidRPr="00401F0A">
        <w:rPr>
          <w:rFonts w:ascii="Arial" w:hAnsi="Arial" w:cs="Arial"/>
          <w:sz w:val="20"/>
        </w:rPr>
        <w:t>vební práce), a to v rozsahu požadovaném zadavatelem, řádně, odborně a včas</w:t>
      </w:r>
      <w:r w:rsidR="00C42B89" w:rsidRPr="00401F0A">
        <w:rPr>
          <w:rFonts w:ascii="Arial" w:hAnsi="Arial" w:cs="Arial"/>
          <w:sz w:val="20"/>
        </w:rPr>
        <w:t xml:space="preserve"> a je schopen předložit osvě</w:t>
      </w:r>
      <w:r w:rsidR="00AB6BA6" w:rsidRPr="00401F0A">
        <w:rPr>
          <w:rFonts w:ascii="Arial" w:hAnsi="Arial" w:cs="Arial"/>
          <w:sz w:val="20"/>
        </w:rPr>
        <w:t>d</w:t>
      </w:r>
      <w:r w:rsidR="00C42B89" w:rsidRPr="00401F0A">
        <w:rPr>
          <w:rFonts w:ascii="Arial" w:hAnsi="Arial" w:cs="Arial"/>
          <w:sz w:val="20"/>
        </w:rPr>
        <w:t>čení objednatele</w:t>
      </w:r>
      <w:r w:rsidR="008520FB">
        <w:rPr>
          <w:rFonts w:ascii="Arial" w:hAnsi="Arial" w:cs="Arial"/>
          <w:sz w:val="20"/>
        </w:rPr>
        <w:t xml:space="preserve"> </w:t>
      </w:r>
      <w:r w:rsidR="00B243D6">
        <w:rPr>
          <w:rFonts w:ascii="Arial" w:hAnsi="Arial" w:cs="Arial"/>
          <w:sz w:val="20"/>
        </w:rPr>
        <w:t>o řádném poskytnutí a dokončení referenčních zakázek</w:t>
      </w:r>
      <w:r w:rsidR="00FB7A17" w:rsidRPr="00401F0A">
        <w:rPr>
          <w:rFonts w:ascii="Arial" w:hAnsi="Arial" w:cs="Arial"/>
          <w:sz w:val="20"/>
        </w:rPr>
        <w:t>:</w:t>
      </w:r>
    </w:p>
    <w:p w14:paraId="2B3852DE" w14:textId="77777777" w:rsidR="00FB7A17" w:rsidRPr="00401F0A" w:rsidRDefault="00FB7A17" w:rsidP="00A80B67">
      <w:pPr>
        <w:spacing w:after="120"/>
        <w:ind w:firstLine="360"/>
        <w:rPr>
          <w:rFonts w:ascii="Arial" w:hAnsi="Arial" w:cs="Arial"/>
          <w:b/>
          <w:sz w:val="20"/>
          <w:szCs w:val="20"/>
        </w:rPr>
      </w:pPr>
      <w:r w:rsidRPr="00401F0A">
        <w:rPr>
          <w:rFonts w:ascii="Arial" w:hAnsi="Arial" w:cs="Arial"/>
          <w:b/>
          <w:sz w:val="20"/>
          <w:szCs w:val="20"/>
        </w:rPr>
        <w:t>Referenční stavební práce č. 1:</w:t>
      </w:r>
    </w:p>
    <w:tbl>
      <w:tblPr>
        <w:tblStyle w:val="Mkatabulky"/>
        <w:tblW w:w="8641" w:type="dxa"/>
        <w:tblInd w:w="421" w:type="dxa"/>
        <w:tblLook w:val="04A0" w:firstRow="1" w:lastRow="0" w:firstColumn="1" w:lastColumn="0" w:noHBand="0" w:noVBand="1"/>
      </w:tblPr>
      <w:tblGrid>
        <w:gridCol w:w="3839"/>
        <w:gridCol w:w="4802"/>
      </w:tblGrid>
      <w:tr w:rsidR="00FB7A17" w:rsidRPr="00401F0A" w14:paraId="256E3066" w14:textId="77777777" w:rsidTr="009B3808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ACFCE30" w14:textId="77777777" w:rsidR="00FB7A17" w:rsidRPr="00401F0A" w:rsidRDefault="00FB7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  <w:t>Identifikace objednatele (název, IČO)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E27B" w14:textId="77777777" w:rsidR="00FB7A17" w:rsidRPr="00401F0A" w:rsidRDefault="00FB7A1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B7A17" w:rsidRPr="00401F0A" w14:paraId="2E0B7CB7" w14:textId="77777777" w:rsidTr="009B3808">
        <w:trPr>
          <w:trHeight w:val="27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F4376E0" w14:textId="77777777" w:rsidR="00FB7A17" w:rsidRPr="00401F0A" w:rsidRDefault="00FB7A17">
            <w:pPr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hAnsi="Arial" w:cs="Arial"/>
                <w:b/>
                <w:bCs/>
                <w:sz w:val="20"/>
                <w:szCs w:val="20"/>
              </w:rPr>
              <w:t>Kontaktní údaje osoby na straně objednatele, u které lze ověřit pravdivost uvedených informací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28BC" w14:textId="77777777" w:rsidR="00FB7A17" w:rsidRPr="00401F0A" w:rsidRDefault="00FB7A1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B7A17" w:rsidRPr="00401F0A" w14:paraId="4F7C8324" w14:textId="77777777" w:rsidTr="009B3808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9BC5475" w14:textId="77777777" w:rsidR="00FB7A17" w:rsidRPr="00401F0A" w:rsidRDefault="00FB7A17">
            <w:pPr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  <w:t>Termín a místo plnění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D1C7" w14:textId="77777777" w:rsidR="00FB7A17" w:rsidRPr="00401F0A" w:rsidRDefault="00FB7A1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B7A17" w:rsidRPr="00401F0A" w14:paraId="024845B1" w14:textId="77777777" w:rsidTr="009B3808">
        <w:trPr>
          <w:trHeight w:val="386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6BFD4FA" w14:textId="77777777" w:rsidR="00FB7A17" w:rsidRPr="00401F0A" w:rsidRDefault="00FB7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  <w:t>Popis poskytnutého plnění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7BB3" w14:textId="77777777" w:rsidR="00FB7A17" w:rsidRPr="00401F0A" w:rsidRDefault="00FB7A1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B7A17" w:rsidRPr="00401F0A" w14:paraId="3919D1EC" w14:textId="77777777" w:rsidTr="009B3808">
        <w:trPr>
          <w:trHeight w:val="43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9A64B9A" w14:textId="376530CD" w:rsidR="00FB7A17" w:rsidRPr="00401F0A" w:rsidRDefault="00020F63">
            <w:pPr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  <w:lastRenderedPageBreak/>
              <w:t>Hodnota referenční stavební práce v Kč bez DPH</w:t>
            </w:r>
            <w:r w:rsidR="00FF4D3D"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FF4D3D">
              <w:rPr>
                <w:rFonts w:eastAsia="Cambria"/>
                <w:b/>
                <w:bCs/>
                <w:iCs/>
                <w:lang w:eastAsia="cs-CZ"/>
              </w:rPr>
              <w:t>(stavební náklady)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248B" w14:textId="77777777" w:rsidR="00FB7A17" w:rsidRPr="00401F0A" w:rsidRDefault="00FB7A1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74EA8986" w14:textId="0FC9C006" w:rsidR="00FB7A17" w:rsidRPr="00401F0A" w:rsidRDefault="00FB7A17" w:rsidP="00A80B67">
      <w:pPr>
        <w:spacing w:before="120" w:after="120"/>
        <w:ind w:left="425"/>
        <w:rPr>
          <w:rFonts w:ascii="Arial" w:hAnsi="Arial" w:cs="Arial"/>
          <w:b/>
          <w:sz w:val="20"/>
          <w:szCs w:val="20"/>
        </w:rPr>
      </w:pPr>
      <w:r w:rsidRPr="00401F0A">
        <w:rPr>
          <w:rFonts w:ascii="Arial" w:hAnsi="Arial" w:cs="Arial"/>
          <w:b/>
          <w:sz w:val="20"/>
          <w:szCs w:val="20"/>
        </w:rPr>
        <w:t>Referenční stavební práce č. 2:</w:t>
      </w:r>
    </w:p>
    <w:tbl>
      <w:tblPr>
        <w:tblStyle w:val="Mkatabulky"/>
        <w:tblW w:w="8641" w:type="dxa"/>
        <w:tblInd w:w="421" w:type="dxa"/>
        <w:tblLook w:val="04A0" w:firstRow="1" w:lastRow="0" w:firstColumn="1" w:lastColumn="0" w:noHBand="0" w:noVBand="1"/>
      </w:tblPr>
      <w:tblGrid>
        <w:gridCol w:w="3839"/>
        <w:gridCol w:w="4802"/>
      </w:tblGrid>
      <w:tr w:rsidR="00FB7A17" w:rsidRPr="00401F0A" w14:paraId="6B1A1A66" w14:textId="77777777" w:rsidTr="009B3808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4AACB58" w14:textId="77777777" w:rsidR="00FB7A17" w:rsidRPr="00401F0A" w:rsidRDefault="00FB7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  <w:t>Identifikace objednatele (název, IČO)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DDF1" w14:textId="77777777" w:rsidR="00FB7A17" w:rsidRPr="00401F0A" w:rsidRDefault="00FB7A1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B7A17" w:rsidRPr="00401F0A" w14:paraId="2A4AA69F" w14:textId="77777777" w:rsidTr="009B3808">
        <w:trPr>
          <w:trHeight w:val="27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373AF91" w14:textId="77777777" w:rsidR="00FB7A17" w:rsidRPr="00401F0A" w:rsidRDefault="00FB7A17">
            <w:pPr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hAnsi="Arial" w:cs="Arial"/>
                <w:b/>
                <w:bCs/>
                <w:sz w:val="20"/>
                <w:szCs w:val="20"/>
              </w:rPr>
              <w:t>Kontaktní údaje osoby na straně objednatele, u které lze ověřit pravdivost uvedených informací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38E5" w14:textId="77777777" w:rsidR="00FB7A17" w:rsidRPr="00401F0A" w:rsidRDefault="00FB7A1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B7A17" w:rsidRPr="00401F0A" w14:paraId="5E30DB12" w14:textId="77777777" w:rsidTr="009B3808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CE6FE27" w14:textId="77777777" w:rsidR="00FB7A17" w:rsidRPr="00401F0A" w:rsidRDefault="00FB7A17">
            <w:pPr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  <w:t>Termín a místo plnění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D039" w14:textId="77777777" w:rsidR="00FB7A17" w:rsidRPr="00401F0A" w:rsidRDefault="00FB7A1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B7A17" w:rsidRPr="00401F0A" w14:paraId="2A38DD65" w14:textId="77777777" w:rsidTr="009B3808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3511C81" w14:textId="77777777" w:rsidR="00FB7A17" w:rsidRPr="00401F0A" w:rsidRDefault="00FB7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  <w:t>Popis poskytnutého plnění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47F9" w14:textId="77777777" w:rsidR="00FB7A17" w:rsidRPr="00401F0A" w:rsidRDefault="00FB7A1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20F63" w:rsidRPr="00401F0A" w14:paraId="4A797567" w14:textId="77777777" w:rsidTr="009B3808">
        <w:trPr>
          <w:trHeight w:val="394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2923F89" w14:textId="488C89E4" w:rsidR="00020F63" w:rsidRPr="00401F0A" w:rsidRDefault="00020F63" w:rsidP="00020F63">
            <w:pPr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  <w:t>Hodnota referenční stavební práce v Kč bez DPH</w:t>
            </w:r>
            <w:r w:rsidR="00FF4D3D"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FF4D3D">
              <w:rPr>
                <w:rFonts w:eastAsia="Cambria"/>
                <w:b/>
                <w:bCs/>
                <w:iCs/>
                <w:lang w:eastAsia="cs-CZ"/>
              </w:rPr>
              <w:t>(stavební náklady)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4E6D" w14:textId="77777777" w:rsidR="00020F63" w:rsidRPr="00401F0A" w:rsidRDefault="00020F63" w:rsidP="00020F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 </w:t>
            </w:r>
            <w:r w:rsidRPr="00401F0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3099C709" w14:textId="198501F8" w:rsidR="00FB7A17" w:rsidRPr="00401F0A" w:rsidRDefault="42B9E04C" w:rsidP="00A80B67">
      <w:pPr>
        <w:pStyle w:val="text"/>
        <w:widowControl/>
        <w:spacing w:before="0" w:after="120" w:line="240" w:lineRule="auto"/>
        <w:ind w:left="426"/>
        <w:rPr>
          <w:i/>
          <w:sz w:val="18"/>
          <w:szCs w:val="18"/>
          <w:highlight w:val="yellow"/>
        </w:rPr>
      </w:pPr>
      <w:r w:rsidRPr="00401F0A">
        <w:rPr>
          <w:sz w:val="18"/>
          <w:szCs w:val="18"/>
          <w:highlight w:val="yellow"/>
        </w:rPr>
        <w:t>Dodavatel v případě více referencí zkopíruje tabulku a použije vícekrát podle potřeby.</w:t>
      </w:r>
    </w:p>
    <w:p w14:paraId="628C361D" w14:textId="52DF65EF" w:rsidR="004341EB" w:rsidRPr="00401F0A" w:rsidRDefault="0F1099B9" w:rsidP="5AC262AB">
      <w:pPr>
        <w:pStyle w:val="Odstavecseseznamem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b/>
          <w:bCs/>
          <w:sz w:val="20"/>
          <w:szCs w:val="20"/>
          <w:u w:val="single"/>
        </w:rPr>
        <w:t>Dodavatel splňuje požadavky zadavatele na technickou kvalifikaci v souladu s ust. § 79 odst. 2 písm. d</w:t>
      </w:r>
      <w:r w:rsidR="004D2ABD" w:rsidRPr="00401F0A">
        <w:rPr>
          <w:rFonts w:ascii="Arial" w:hAnsi="Arial" w:cs="Arial"/>
          <w:b/>
          <w:bCs/>
          <w:sz w:val="20"/>
          <w:szCs w:val="20"/>
          <w:u w:val="single"/>
        </w:rPr>
        <w:t>) ZZVZ</w:t>
      </w:r>
      <w:r w:rsidR="004D2ABD" w:rsidRPr="00401F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1F0A">
        <w:rPr>
          <w:rFonts w:ascii="Arial" w:hAnsi="Arial" w:cs="Arial"/>
          <w:sz w:val="20"/>
          <w:szCs w:val="20"/>
        </w:rPr>
        <w:t>a v případě výzvy zadavatele je schopen doložit osvědčení o odborné kvalifikaci vztahující se k požadovaným fyzickým osobám (všem členům realizačního týmu), které se budou na realizac</w:t>
      </w:r>
      <w:r w:rsidR="6437E112" w:rsidRPr="00401F0A">
        <w:rPr>
          <w:rFonts w:ascii="Arial" w:hAnsi="Arial" w:cs="Arial"/>
          <w:sz w:val="20"/>
          <w:szCs w:val="20"/>
        </w:rPr>
        <w:t>i</w:t>
      </w:r>
      <w:r w:rsidRPr="00401F0A">
        <w:rPr>
          <w:rFonts w:ascii="Arial" w:hAnsi="Arial" w:cs="Arial"/>
          <w:sz w:val="20"/>
          <w:szCs w:val="20"/>
        </w:rPr>
        <w:t xml:space="preserve"> předmětu veřejné zakázky podílet, </w:t>
      </w:r>
      <w:r w:rsidR="1C664807" w:rsidRPr="00401F0A">
        <w:rPr>
          <w:rFonts w:ascii="Arial" w:hAnsi="Arial" w:cs="Arial"/>
          <w:sz w:val="20"/>
          <w:szCs w:val="20"/>
        </w:rPr>
        <w:t>tj.</w:t>
      </w:r>
      <w:r w:rsidRPr="00401F0A">
        <w:rPr>
          <w:rFonts w:ascii="Arial" w:hAnsi="Arial" w:cs="Arial"/>
          <w:sz w:val="20"/>
          <w:szCs w:val="20"/>
        </w:rPr>
        <w:t xml:space="preserve">: </w:t>
      </w:r>
    </w:p>
    <w:p w14:paraId="3804DA57" w14:textId="4E16EA91" w:rsidR="004341EB" w:rsidRPr="00401F0A" w:rsidRDefault="00E438EF" w:rsidP="00A80B67">
      <w:pPr>
        <w:pStyle w:val="Odstavecseseznamem"/>
        <w:numPr>
          <w:ilvl w:val="2"/>
          <w:numId w:val="26"/>
        </w:numPr>
        <w:spacing w:after="120" w:line="240" w:lineRule="auto"/>
        <w:ind w:left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01F0A">
        <w:rPr>
          <w:rFonts w:ascii="Arial" w:hAnsi="Arial" w:cs="Arial"/>
          <w:b/>
          <w:sz w:val="20"/>
          <w:szCs w:val="20"/>
        </w:rPr>
        <w:t>hlavní stavbyvedoucí</w:t>
      </w:r>
    </w:p>
    <w:p w14:paraId="61C5C81F" w14:textId="77777777" w:rsidR="004341EB" w:rsidRPr="00401F0A" w:rsidRDefault="004341EB" w:rsidP="00A80B67">
      <w:pPr>
        <w:pStyle w:val="Odstavecseseznamem"/>
        <w:numPr>
          <w:ilvl w:val="2"/>
          <w:numId w:val="26"/>
        </w:numPr>
        <w:spacing w:after="120" w:line="240" w:lineRule="auto"/>
        <w:ind w:left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01F0A">
        <w:rPr>
          <w:rFonts w:ascii="Arial" w:hAnsi="Arial" w:cs="Arial"/>
          <w:b/>
          <w:sz w:val="20"/>
          <w:szCs w:val="20"/>
        </w:rPr>
        <w:t>zástupce hlavního stavbyvedoucího</w:t>
      </w:r>
    </w:p>
    <w:p w14:paraId="2C9ACE43" w14:textId="74BCB9DE" w:rsidR="004341EB" w:rsidRPr="00401F0A" w:rsidRDefault="00020F63" w:rsidP="00A80B67">
      <w:pPr>
        <w:pStyle w:val="Odstavecseseznamem"/>
        <w:numPr>
          <w:ilvl w:val="2"/>
          <w:numId w:val="26"/>
        </w:numPr>
        <w:spacing w:after="120" w:line="240" w:lineRule="auto"/>
        <w:ind w:left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01F0A">
        <w:rPr>
          <w:rFonts w:ascii="Arial" w:hAnsi="Arial" w:cs="Arial"/>
          <w:b/>
          <w:sz w:val="20"/>
          <w:szCs w:val="20"/>
        </w:rPr>
        <w:t>osoba odpovědná za dohled nad statikou</w:t>
      </w:r>
    </w:p>
    <w:p w14:paraId="7ADA3494" w14:textId="77777777" w:rsidR="00B4604A" w:rsidRDefault="004341EB" w:rsidP="003559D1">
      <w:pPr>
        <w:pStyle w:val="Odstavecseseznamem"/>
        <w:numPr>
          <w:ilvl w:val="2"/>
          <w:numId w:val="26"/>
        </w:numPr>
        <w:spacing w:after="120" w:line="240" w:lineRule="auto"/>
        <w:ind w:left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5F98">
        <w:rPr>
          <w:rFonts w:ascii="Arial" w:hAnsi="Arial" w:cs="Arial"/>
          <w:b/>
          <w:sz w:val="20"/>
          <w:szCs w:val="20"/>
        </w:rPr>
        <w:t>osob</w:t>
      </w:r>
      <w:r w:rsidR="00685F98" w:rsidRPr="00685F98">
        <w:rPr>
          <w:rFonts w:ascii="Arial" w:hAnsi="Arial" w:cs="Arial"/>
          <w:b/>
          <w:sz w:val="20"/>
          <w:szCs w:val="20"/>
        </w:rPr>
        <w:t>y</w:t>
      </w:r>
      <w:r w:rsidRPr="00685F98">
        <w:rPr>
          <w:rFonts w:ascii="Arial" w:hAnsi="Arial" w:cs="Arial"/>
          <w:b/>
          <w:sz w:val="20"/>
          <w:szCs w:val="20"/>
        </w:rPr>
        <w:t xml:space="preserve"> </w:t>
      </w:r>
      <w:r w:rsidR="00020F63" w:rsidRPr="00685F98">
        <w:rPr>
          <w:rFonts w:ascii="Arial" w:hAnsi="Arial" w:cs="Arial"/>
          <w:b/>
          <w:sz w:val="20"/>
          <w:szCs w:val="20"/>
        </w:rPr>
        <w:t>odpovědn</w:t>
      </w:r>
      <w:r w:rsidR="00685F98" w:rsidRPr="00685F98">
        <w:rPr>
          <w:rFonts w:ascii="Arial" w:hAnsi="Arial" w:cs="Arial"/>
          <w:b/>
          <w:sz w:val="20"/>
          <w:szCs w:val="20"/>
        </w:rPr>
        <w:t>é</w:t>
      </w:r>
      <w:r w:rsidR="00020F63" w:rsidRPr="00685F98">
        <w:rPr>
          <w:rFonts w:ascii="Arial" w:hAnsi="Arial" w:cs="Arial"/>
          <w:b/>
          <w:sz w:val="20"/>
          <w:szCs w:val="20"/>
        </w:rPr>
        <w:t xml:space="preserve"> za techniku vnitřního prostředí stavby</w:t>
      </w:r>
    </w:p>
    <w:p w14:paraId="4C3A2680" w14:textId="2D3F923F" w:rsidR="004341EB" w:rsidRPr="00685F98" w:rsidRDefault="00020F63" w:rsidP="00B4604A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5F98">
        <w:rPr>
          <w:rFonts w:ascii="Arial" w:hAnsi="Arial" w:cs="Arial"/>
          <w:b/>
          <w:sz w:val="20"/>
          <w:szCs w:val="20"/>
        </w:rPr>
        <w:t xml:space="preserve"> </w:t>
      </w:r>
    </w:p>
    <w:p w14:paraId="1560018F" w14:textId="3268689E" w:rsidR="00D33EC1" w:rsidRPr="00401F0A" w:rsidRDefault="00D33EC1" w:rsidP="367EAEC8">
      <w:pPr>
        <w:spacing w:after="120"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 w:rsidRPr="00401F0A">
        <w:rPr>
          <w:rFonts w:ascii="Arial" w:hAnsi="Arial" w:cs="Arial"/>
          <w:b/>
          <w:bCs/>
          <w:i/>
          <w:iCs/>
          <w:u w:val="single"/>
        </w:rPr>
        <w:t>Hlavní stavbyvedoucí</w:t>
      </w:r>
    </w:p>
    <w:p w14:paraId="2C5D8080" w14:textId="1442B97C" w:rsidR="00D33EC1" w:rsidRPr="00401F0A" w:rsidRDefault="00D33EC1" w:rsidP="00A80B67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Zadavatel stanoví minimální požadavky na odbornou kvalifikaci </w:t>
      </w:r>
      <w:r w:rsidRPr="00401F0A">
        <w:rPr>
          <w:rFonts w:ascii="Arial" w:hAnsi="Arial" w:cs="Arial"/>
          <w:b/>
          <w:sz w:val="20"/>
          <w:szCs w:val="20"/>
        </w:rPr>
        <w:t>hlavního stavbyvedoucího</w:t>
      </w:r>
      <w:r w:rsidRPr="00401F0A">
        <w:rPr>
          <w:rFonts w:ascii="Arial" w:hAnsi="Arial" w:cs="Arial"/>
          <w:sz w:val="20"/>
          <w:szCs w:val="20"/>
        </w:rPr>
        <w:t xml:space="preserve"> takto: </w:t>
      </w:r>
    </w:p>
    <w:p w14:paraId="2A1A477D" w14:textId="693B2876" w:rsidR="00D33EC1" w:rsidRPr="00401F0A" w:rsidRDefault="00D33EC1" w:rsidP="00A80B67">
      <w:pPr>
        <w:pStyle w:val="Odstavecseseznamem"/>
        <w:numPr>
          <w:ilvl w:val="0"/>
          <w:numId w:val="4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autorizace v oboru </w:t>
      </w:r>
      <w:r w:rsidRPr="00401F0A">
        <w:rPr>
          <w:rFonts w:ascii="Arial" w:hAnsi="Arial" w:cs="Arial"/>
          <w:b/>
          <w:i/>
          <w:sz w:val="20"/>
          <w:szCs w:val="20"/>
        </w:rPr>
        <w:t>Pozemní stavby</w:t>
      </w:r>
      <w:r w:rsidRPr="00401F0A">
        <w:rPr>
          <w:rFonts w:ascii="Arial" w:hAnsi="Arial" w:cs="Arial"/>
          <w:sz w:val="20"/>
          <w:szCs w:val="20"/>
        </w:rPr>
        <w:t xml:space="preserve"> ve smyslu zákona č. 360/1992 Sb., o výkonu povolání autorizovaných architektů a o výkonu povolání autorizovaných inženýrů a techniků činných ve výstavbě, ve znění pozdějších předpisů </w:t>
      </w:r>
      <w:r w:rsidRPr="00401F0A">
        <w:rPr>
          <w:rFonts w:ascii="Arial" w:hAnsi="Arial" w:cs="Arial"/>
          <w:i/>
          <w:sz w:val="20"/>
          <w:szCs w:val="20"/>
        </w:rPr>
        <w:t>(</w:t>
      </w:r>
      <w:r w:rsidRPr="00401F0A">
        <w:rPr>
          <w:rFonts w:ascii="Arial" w:hAnsi="Arial" w:cs="Arial"/>
          <w:sz w:val="20"/>
          <w:szCs w:val="20"/>
        </w:rPr>
        <w:t>dále jen</w:t>
      </w:r>
      <w:r w:rsidRPr="00401F0A">
        <w:rPr>
          <w:rFonts w:ascii="Arial" w:hAnsi="Arial" w:cs="Arial"/>
          <w:i/>
          <w:sz w:val="20"/>
          <w:szCs w:val="20"/>
        </w:rPr>
        <w:t xml:space="preserve"> „</w:t>
      </w:r>
      <w:r w:rsidRPr="00401F0A">
        <w:rPr>
          <w:rFonts w:ascii="Arial" w:hAnsi="Arial" w:cs="Arial"/>
          <w:b/>
          <w:i/>
          <w:sz w:val="20"/>
          <w:szCs w:val="20"/>
        </w:rPr>
        <w:t>autorizační zákon</w:t>
      </w:r>
      <w:r w:rsidRPr="00401F0A">
        <w:rPr>
          <w:rFonts w:ascii="Arial" w:hAnsi="Arial" w:cs="Arial"/>
          <w:i/>
          <w:sz w:val="20"/>
          <w:szCs w:val="20"/>
        </w:rPr>
        <w:t xml:space="preserve">“), </w:t>
      </w:r>
      <w:r w:rsidRPr="00401F0A">
        <w:rPr>
          <w:rFonts w:ascii="Arial" w:hAnsi="Arial" w:cs="Arial"/>
          <w:sz w:val="20"/>
          <w:szCs w:val="20"/>
        </w:rPr>
        <w:t>ve stupni</w:t>
      </w:r>
      <w:r w:rsidRPr="00401F0A">
        <w:rPr>
          <w:rFonts w:ascii="Arial" w:hAnsi="Arial" w:cs="Arial"/>
          <w:i/>
          <w:sz w:val="20"/>
          <w:szCs w:val="20"/>
        </w:rPr>
        <w:t xml:space="preserve"> </w:t>
      </w:r>
      <w:r w:rsidRPr="00BE5022">
        <w:rPr>
          <w:rFonts w:ascii="Arial" w:hAnsi="Arial" w:cs="Arial"/>
          <w:b/>
          <w:sz w:val="20"/>
          <w:szCs w:val="20"/>
        </w:rPr>
        <w:t>autorizovaný inženýr</w:t>
      </w:r>
      <w:r w:rsidRPr="00401F0A">
        <w:rPr>
          <w:rFonts w:ascii="Arial" w:hAnsi="Arial" w:cs="Arial"/>
          <w:sz w:val="20"/>
          <w:szCs w:val="20"/>
        </w:rPr>
        <w:t xml:space="preserve"> ve smyslu § 5 odst. 1 autorizačního zákona pro obor podle § 5 odst. 3 písm. a) autorizačního zákon</w:t>
      </w:r>
      <w:r w:rsidR="00AB6BA6" w:rsidRPr="00401F0A">
        <w:rPr>
          <w:rFonts w:ascii="Arial" w:hAnsi="Arial" w:cs="Arial"/>
          <w:sz w:val="20"/>
          <w:szCs w:val="20"/>
        </w:rPr>
        <w:t>a</w:t>
      </w:r>
      <w:r w:rsidRPr="00401F0A">
        <w:rPr>
          <w:rFonts w:ascii="Arial" w:hAnsi="Arial" w:cs="Arial"/>
          <w:sz w:val="20"/>
          <w:szCs w:val="20"/>
        </w:rPr>
        <w:t>,</w:t>
      </w:r>
    </w:p>
    <w:p w14:paraId="4BFB0A64" w14:textId="670A7AE3" w:rsidR="00D33EC1" w:rsidRPr="00401F0A" w:rsidRDefault="00D33EC1" w:rsidP="00A80B67">
      <w:pPr>
        <w:pStyle w:val="Odstavecseseznamem"/>
        <w:numPr>
          <w:ilvl w:val="0"/>
          <w:numId w:val="4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b/>
          <w:sz w:val="20"/>
          <w:szCs w:val="20"/>
        </w:rPr>
        <w:t xml:space="preserve">minimálně </w:t>
      </w:r>
      <w:r w:rsidR="004E398F" w:rsidRPr="00401F0A">
        <w:rPr>
          <w:rFonts w:ascii="Arial" w:hAnsi="Arial" w:cs="Arial"/>
          <w:b/>
          <w:sz w:val="20"/>
          <w:szCs w:val="20"/>
        </w:rPr>
        <w:t xml:space="preserve">7 </w:t>
      </w:r>
      <w:r w:rsidRPr="00401F0A">
        <w:rPr>
          <w:rFonts w:ascii="Arial" w:hAnsi="Arial" w:cs="Arial"/>
          <w:b/>
          <w:sz w:val="20"/>
          <w:szCs w:val="20"/>
        </w:rPr>
        <w:t>let</w:t>
      </w:r>
      <w:r w:rsidRPr="00401F0A">
        <w:rPr>
          <w:rFonts w:ascii="Arial" w:hAnsi="Arial" w:cs="Arial"/>
          <w:sz w:val="20"/>
          <w:szCs w:val="20"/>
        </w:rPr>
        <w:t xml:space="preserve"> praxe na pozici stavbyvedoucího nebo zástupce stavbyvedoucího a </w:t>
      </w:r>
    </w:p>
    <w:p w14:paraId="7F742E73" w14:textId="4DFCCDC8" w:rsidR="00D33EC1" w:rsidRPr="00401F0A" w:rsidRDefault="00D33EC1" w:rsidP="00A80B67">
      <w:pPr>
        <w:pStyle w:val="Odstavecseseznamem"/>
        <w:numPr>
          <w:ilvl w:val="0"/>
          <w:numId w:val="4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alespoň </w:t>
      </w:r>
      <w:r w:rsidR="000A5B47" w:rsidRPr="00401F0A">
        <w:rPr>
          <w:rFonts w:ascii="Arial" w:hAnsi="Arial" w:cs="Arial"/>
          <w:b/>
          <w:sz w:val="20"/>
          <w:szCs w:val="20"/>
        </w:rPr>
        <w:t>1</w:t>
      </w:r>
      <w:r w:rsidR="00025119" w:rsidRPr="00401F0A">
        <w:rPr>
          <w:rFonts w:ascii="Arial" w:hAnsi="Arial" w:cs="Arial"/>
          <w:b/>
          <w:sz w:val="20"/>
          <w:szCs w:val="20"/>
        </w:rPr>
        <w:t xml:space="preserve"> referenční </w:t>
      </w:r>
      <w:r w:rsidR="000A5B47" w:rsidRPr="00401F0A">
        <w:rPr>
          <w:rFonts w:ascii="Arial" w:hAnsi="Arial" w:cs="Arial"/>
          <w:b/>
          <w:sz w:val="20"/>
          <w:szCs w:val="20"/>
        </w:rPr>
        <w:t>zkušenost</w:t>
      </w:r>
      <w:r w:rsidR="00025119" w:rsidRPr="00401F0A">
        <w:rPr>
          <w:rStyle w:val="Odkaznakoment"/>
          <w:rFonts w:ascii="Arial" w:hAnsi="Arial" w:cs="Arial"/>
          <w:sz w:val="20"/>
          <w:szCs w:val="20"/>
        </w:rPr>
        <w:t xml:space="preserve">, </w:t>
      </w:r>
      <w:r w:rsidR="000A5B47" w:rsidRPr="00401F0A">
        <w:rPr>
          <w:rStyle w:val="Odkaznakoment"/>
          <w:rFonts w:ascii="Arial" w:hAnsi="Arial" w:cs="Arial"/>
          <w:sz w:val="20"/>
          <w:szCs w:val="20"/>
        </w:rPr>
        <w:t>n</w:t>
      </w:r>
      <w:r w:rsidRPr="00401F0A">
        <w:rPr>
          <w:rFonts w:ascii="Arial" w:hAnsi="Arial" w:cs="Arial"/>
          <w:sz w:val="20"/>
          <w:szCs w:val="20"/>
        </w:rPr>
        <w:t xml:space="preserve">a které: </w:t>
      </w:r>
    </w:p>
    <w:p w14:paraId="2024A690" w14:textId="6CD98337" w:rsidR="00D33EC1" w:rsidRPr="00401F0A" w:rsidRDefault="00D33EC1" w:rsidP="7F8FA22E">
      <w:pPr>
        <w:pStyle w:val="Odstavecseseznamem"/>
        <w:numPr>
          <w:ilvl w:val="2"/>
          <w:numId w:val="4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působil na pozici stavbyvedoucí a </w:t>
      </w:r>
    </w:p>
    <w:p w14:paraId="7176FB60" w14:textId="425D5452" w:rsidR="00025119" w:rsidRPr="00401F0A" w:rsidRDefault="00D33EC1" w:rsidP="1F2F3BBC">
      <w:pPr>
        <w:pStyle w:val="Odstavecseseznamem"/>
        <w:numPr>
          <w:ilvl w:val="2"/>
          <w:numId w:val="42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>jejímž předmětem bylo</w:t>
      </w:r>
      <w:r w:rsidR="000A5B47" w:rsidRPr="00401F0A">
        <w:rPr>
          <w:rFonts w:ascii="Arial" w:hAnsi="Arial" w:cs="Arial"/>
          <w:sz w:val="20"/>
          <w:szCs w:val="20"/>
        </w:rPr>
        <w:t xml:space="preserve"> </w:t>
      </w:r>
      <w:r w:rsidRPr="00401F0A">
        <w:rPr>
          <w:rFonts w:ascii="Arial" w:hAnsi="Arial" w:cs="Arial"/>
          <w:b/>
          <w:bCs/>
          <w:snapToGrid w:val="0"/>
          <w:sz w:val="20"/>
          <w:szCs w:val="20"/>
        </w:rPr>
        <w:t xml:space="preserve">provedení </w:t>
      </w:r>
      <w:r w:rsidRPr="00401F0A">
        <w:rPr>
          <w:rFonts w:ascii="Arial" w:hAnsi="Arial" w:cs="Arial"/>
          <w:b/>
          <w:bCs/>
          <w:sz w:val="20"/>
          <w:szCs w:val="20"/>
        </w:rPr>
        <w:t xml:space="preserve">výstavby nebo rekonstrukce </w:t>
      </w:r>
      <w:r w:rsidRPr="00401F0A">
        <w:rPr>
          <w:rFonts w:ascii="Arial" w:hAnsi="Arial" w:cs="Arial"/>
          <w:snapToGrid w:val="0"/>
          <w:sz w:val="20"/>
          <w:szCs w:val="20"/>
        </w:rPr>
        <w:t>na stavbě/objektu občanské</w:t>
      </w:r>
      <w:r w:rsidR="00685F98">
        <w:rPr>
          <w:rFonts w:ascii="Arial" w:hAnsi="Arial" w:cs="Arial"/>
          <w:snapToGrid w:val="0"/>
          <w:sz w:val="20"/>
          <w:szCs w:val="20"/>
        </w:rPr>
        <w:t>ho</w:t>
      </w:r>
      <w:r w:rsidRPr="00401F0A">
        <w:rPr>
          <w:rFonts w:ascii="Arial" w:hAnsi="Arial" w:cs="Arial"/>
          <w:snapToGrid w:val="0"/>
          <w:sz w:val="20"/>
          <w:szCs w:val="20"/>
        </w:rPr>
        <w:t xml:space="preserve"> vybaven</w:t>
      </w:r>
      <w:r w:rsidR="00685F98">
        <w:rPr>
          <w:rFonts w:ascii="Arial" w:hAnsi="Arial" w:cs="Arial"/>
          <w:snapToGrid w:val="0"/>
          <w:sz w:val="20"/>
          <w:szCs w:val="20"/>
        </w:rPr>
        <w:t>í</w:t>
      </w:r>
      <w:r w:rsidRPr="00401F0A">
        <w:rPr>
          <w:rFonts w:ascii="Arial" w:hAnsi="Arial" w:cs="Arial"/>
          <w:sz w:val="20"/>
          <w:szCs w:val="20"/>
        </w:rPr>
        <w:t xml:space="preserve">, </w:t>
      </w:r>
      <w:r w:rsidR="006B25A3" w:rsidRPr="00401F0A">
        <w:rPr>
          <w:rFonts w:ascii="Arial" w:hAnsi="Arial" w:cs="Arial"/>
          <w:sz w:val="20"/>
          <w:szCs w:val="20"/>
        </w:rPr>
        <w:t xml:space="preserve">přičemž hodnota </w:t>
      </w:r>
      <w:r w:rsidR="00FF4D3D">
        <w:rPr>
          <w:rFonts w:ascii="Arial" w:hAnsi="Arial" w:cs="Arial"/>
          <w:sz w:val="20"/>
          <w:szCs w:val="20"/>
        </w:rPr>
        <w:t>stavebních nákladů</w:t>
      </w:r>
      <w:r w:rsidR="006B25A3" w:rsidRPr="00401F0A">
        <w:rPr>
          <w:rFonts w:ascii="Arial" w:hAnsi="Arial" w:cs="Arial"/>
          <w:sz w:val="20"/>
          <w:szCs w:val="20"/>
        </w:rPr>
        <w:t xml:space="preserve"> činila</w:t>
      </w:r>
      <w:r w:rsidR="006B25A3" w:rsidRPr="00401F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1F0A">
        <w:rPr>
          <w:rFonts w:ascii="Arial" w:hAnsi="Arial" w:cs="Arial"/>
          <w:b/>
          <w:bCs/>
          <w:sz w:val="20"/>
          <w:szCs w:val="20"/>
        </w:rPr>
        <w:t xml:space="preserve">min. </w:t>
      </w:r>
      <w:r w:rsidR="0078489E">
        <w:rPr>
          <w:rFonts w:ascii="Arial" w:hAnsi="Arial" w:cs="Arial"/>
          <w:b/>
          <w:bCs/>
          <w:sz w:val="20"/>
          <w:szCs w:val="20"/>
        </w:rPr>
        <w:t>10</w:t>
      </w:r>
      <w:r w:rsidR="0078489E" w:rsidRPr="00401F0A">
        <w:rPr>
          <w:rFonts w:ascii="Arial" w:hAnsi="Arial" w:cs="Arial"/>
          <w:b/>
          <w:bCs/>
          <w:sz w:val="20"/>
          <w:szCs w:val="20"/>
        </w:rPr>
        <w:t xml:space="preserve">0 </w:t>
      </w:r>
      <w:r w:rsidRPr="00401F0A">
        <w:rPr>
          <w:rFonts w:ascii="Arial" w:hAnsi="Arial" w:cs="Arial"/>
          <w:b/>
          <w:bCs/>
          <w:sz w:val="20"/>
          <w:szCs w:val="20"/>
        </w:rPr>
        <w:t>mil. Kč bez DPH</w:t>
      </w:r>
      <w:r w:rsidR="000A5B47" w:rsidRPr="00401F0A">
        <w:rPr>
          <w:rFonts w:ascii="Arial" w:hAnsi="Arial" w:cs="Arial"/>
          <w:sz w:val="20"/>
          <w:szCs w:val="20"/>
        </w:rPr>
        <w:t xml:space="preserve"> a</w:t>
      </w:r>
    </w:p>
    <w:p w14:paraId="1A21DD89" w14:textId="766F53BC" w:rsidR="000A5B47" w:rsidRPr="00401F0A" w:rsidRDefault="000A5B47" w:rsidP="000A5B47">
      <w:pPr>
        <w:pStyle w:val="Odstavecseseznamem"/>
        <w:numPr>
          <w:ilvl w:val="1"/>
          <w:numId w:val="42"/>
        </w:numPr>
        <w:tabs>
          <w:tab w:val="left" w:pos="1276"/>
        </w:tabs>
        <w:spacing w:after="0" w:line="240" w:lineRule="auto"/>
        <w:ind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alespoň </w:t>
      </w:r>
      <w:r w:rsidRPr="00401F0A">
        <w:rPr>
          <w:rFonts w:ascii="Arial" w:hAnsi="Arial" w:cs="Arial"/>
          <w:b/>
          <w:sz w:val="20"/>
          <w:szCs w:val="20"/>
        </w:rPr>
        <w:t>1 referenční zkušenost</w:t>
      </w:r>
      <w:r w:rsidRPr="00401F0A">
        <w:rPr>
          <w:rStyle w:val="Odkaznakoment"/>
          <w:rFonts w:ascii="Arial" w:hAnsi="Arial" w:cs="Arial"/>
          <w:sz w:val="20"/>
          <w:szCs w:val="20"/>
        </w:rPr>
        <w:t>, n</w:t>
      </w:r>
      <w:r w:rsidRPr="00401F0A">
        <w:rPr>
          <w:rFonts w:ascii="Arial" w:hAnsi="Arial" w:cs="Arial"/>
          <w:sz w:val="20"/>
          <w:szCs w:val="20"/>
        </w:rPr>
        <w:t xml:space="preserve">a které: </w:t>
      </w:r>
    </w:p>
    <w:p w14:paraId="7FB5AD4E" w14:textId="11789559" w:rsidR="000A5B47" w:rsidRPr="00401F0A" w:rsidRDefault="000A5B47" w:rsidP="7F8FA22E">
      <w:pPr>
        <w:pStyle w:val="Odstavecseseznamem"/>
        <w:numPr>
          <w:ilvl w:val="2"/>
          <w:numId w:val="4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působil na pozici stavbyvedoucí a </w:t>
      </w:r>
    </w:p>
    <w:p w14:paraId="3916B2DC" w14:textId="47204543" w:rsidR="00D33EC1" w:rsidRPr="00401F0A" w:rsidRDefault="000A5B47" w:rsidP="1F2F3BBC">
      <w:pPr>
        <w:pStyle w:val="Odstavecseseznamem"/>
        <w:numPr>
          <w:ilvl w:val="2"/>
          <w:numId w:val="42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jejímž předmětem bylo </w:t>
      </w:r>
      <w:r w:rsidR="00025119" w:rsidRPr="00401F0A">
        <w:rPr>
          <w:rFonts w:ascii="Arial" w:hAnsi="Arial" w:cs="Arial"/>
          <w:b/>
          <w:bCs/>
          <w:snapToGrid w:val="0"/>
          <w:sz w:val="20"/>
          <w:szCs w:val="20"/>
        </w:rPr>
        <w:t xml:space="preserve">provedení </w:t>
      </w:r>
      <w:r w:rsidR="00025119" w:rsidRPr="00401F0A">
        <w:rPr>
          <w:rFonts w:ascii="Arial" w:hAnsi="Arial" w:cs="Arial"/>
          <w:b/>
          <w:bCs/>
          <w:sz w:val="20"/>
          <w:szCs w:val="20"/>
        </w:rPr>
        <w:t>výstavby nebo rekonstrukce</w:t>
      </w:r>
      <w:r w:rsidR="00025119" w:rsidRPr="00401F0A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025119" w:rsidRPr="00401F0A">
        <w:rPr>
          <w:rFonts w:ascii="Arial" w:hAnsi="Arial" w:cs="Arial"/>
          <w:snapToGrid w:val="0"/>
          <w:sz w:val="20"/>
          <w:szCs w:val="20"/>
        </w:rPr>
        <w:t xml:space="preserve">na stavbě/objektu </w:t>
      </w:r>
      <w:r w:rsidR="00467876" w:rsidRPr="00401F0A">
        <w:rPr>
          <w:rFonts w:ascii="Arial" w:hAnsi="Arial" w:cs="Arial"/>
          <w:snapToGrid w:val="0"/>
          <w:sz w:val="20"/>
          <w:szCs w:val="20"/>
        </w:rPr>
        <w:t>občanské</w:t>
      </w:r>
      <w:r w:rsidR="00467876">
        <w:rPr>
          <w:rFonts w:ascii="Arial" w:hAnsi="Arial" w:cs="Arial"/>
          <w:snapToGrid w:val="0"/>
          <w:sz w:val="20"/>
          <w:szCs w:val="20"/>
        </w:rPr>
        <w:t>ho</w:t>
      </w:r>
      <w:r w:rsidR="00467876" w:rsidRPr="00401F0A">
        <w:rPr>
          <w:rFonts w:ascii="Arial" w:hAnsi="Arial" w:cs="Arial"/>
          <w:snapToGrid w:val="0"/>
          <w:sz w:val="20"/>
          <w:szCs w:val="20"/>
        </w:rPr>
        <w:t xml:space="preserve"> vybaven</w:t>
      </w:r>
      <w:r w:rsidR="00467876">
        <w:rPr>
          <w:rFonts w:ascii="Arial" w:hAnsi="Arial" w:cs="Arial"/>
          <w:snapToGrid w:val="0"/>
          <w:sz w:val="20"/>
          <w:szCs w:val="20"/>
        </w:rPr>
        <w:t>í</w:t>
      </w:r>
      <w:r w:rsidR="00025119" w:rsidRPr="00401F0A">
        <w:rPr>
          <w:rFonts w:ascii="Arial" w:hAnsi="Arial" w:cs="Arial"/>
          <w:sz w:val="20"/>
          <w:szCs w:val="20"/>
        </w:rPr>
        <w:t xml:space="preserve">, </w:t>
      </w:r>
      <w:r w:rsidR="006B25A3" w:rsidRPr="00401F0A">
        <w:rPr>
          <w:rFonts w:ascii="Arial" w:hAnsi="Arial" w:cs="Arial"/>
          <w:sz w:val="20"/>
          <w:szCs w:val="20"/>
        </w:rPr>
        <w:t xml:space="preserve">přičemž hodnota stavebních </w:t>
      </w:r>
      <w:r w:rsidR="00A9207E">
        <w:rPr>
          <w:rFonts w:ascii="Arial" w:hAnsi="Arial" w:cs="Arial"/>
          <w:sz w:val="20"/>
          <w:szCs w:val="20"/>
        </w:rPr>
        <w:t>nákladů</w:t>
      </w:r>
      <w:r w:rsidR="006B25A3" w:rsidRPr="00401F0A">
        <w:rPr>
          <w:rFonts w:ascii="Arial" w:hAnsi="Arial" w:cs="Arial"/>
          <w:sz w:val="20"/>
          <w:szCs w:val="20"/>
        </w:rPr>
        <w:t xml:space="preserve"> činila</w:t>
      </w:r>
      <w:r w:rsidR="00025119" w:rsidRPr="00401F0A">
        <w:rPr>
          <w:rFonts w:ascii="Arial" w:hAnsi="Arial" w:cs="Arial"/>
          <w:sz w:val="20"/>
          <w:szCs w:val="20"/>
        </w:rPr>
        <w:t xml:space="preserve"> </w:t>
      </w:r>
      <w:r w:rsidR="00025119" w:rsidRPr="00401F0A">
        <w:rPr>
          <w:rFonts w:ascii="Arial" w:hAnsi="Arial" w:cs="Arial"/>
          <w:b/>
          <w:bCs/>
          <w:sz w:val="20"/>
          <w:szCs w:val="20"/>
        </w:rPr>
        <w:t xml:space="preserve">min. </w:t>
      </w:r>
      <w:r w:rsidR="0078489E">
        <w:rPr>
          <w:rFonts w:ascii="Arial" w:hAnsi="Arial" w:cs="Arial"/>
          <w:b/>
          <w:bCs/>
          <w:sz w:val="20"/>
          <w:szCs w:val="20"/>
        </w:rPr>
        <w:t>8</w:t>
      </w:r>
      <w:r w:rsidR="0078489E" w:rsidRPr="00401F0A">
        <w:rPr>
          <w:rFonts w:ascii="Arial" w:hAnsi="Arial" w:cs="Arial"/>
          <w:b/>
          <w:bCs/>
          <w:sz w:val="20"/>
          <w:szCs w:val="20"/>
        </w:rPr>
        <w:t xml:space="preserve">0 </w:t>
      </w:r>
      <w:r w:rsidR="00025119" w:rsidRPr="00401F0A">
        <w:rPr>
          <w:rFonts w:ascii="Arial" w:hAnsi="Arial" w:cs="Arial"/>
          <w:b/>
          <w:bCs/>
          <w:sz w:val="20"/>
          <w:szCs w:val="20"/>
        </w:rPr>
        <w:t xml:space="preserve">mil. Kč bez </w:t>
      </w:r>
      <w:r w:rsidRPr="00401F0A">
        <w:rPr>
          <w:rFonts w:ascii="Arial" w:hAnsi="Arial" w:cs="Arial"/>
          <w:b/>
          <w:bCs/>
          <w:sz w:val="20"/>
          <w:szCs w:val="20"/>
        </w:rPr>
        <w:t xml:space="preserve">DPH. </w:t>
      </w:r>
    </w:p>
    <w:p w14:paraId="67951FCE" w14:textId="74AEFFA7" w:rsidR="1F2F3BBC" w:rsidRPr="00401F0A" w:rsidRDefault="1F2F3BBC" w:rsidP="1F9BBC3A">
      <w:pPr>
        <w:pStyle w:val="Odstavecseseznamem"/>
        <w:spacing w:after="0" w:line="240" w:lineRule="auto"/>
        <w:ind w:left="1238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pPr w:leftFromText="141" w:rightFromText="141" w:vertAnchor="text" w:horzAnchor="page" w:tblpX="1792" w:tblpY="-27"/>
        <w:tblW w:w="8646" w:type="dxa"/>
        <w:tblLook w:val="04A0" w:firstRow="1" w:lastRow="0" w:firstColumn="1" w:lastColumn="0" w:noHBand="0" w:noVBand="1"/>
      </w:tblPr>
      <w:tblGrid>
        <w:gridCol w:w="1416"/>
        <w:gridCol w:w="1370"/>
        <w:gridCol w:w="1216"/>
        <w:gridCol w:w="2760"/>
        <w:gridCol w:w="1884"/>
      </w:tblGrid>
      <w:tr w:rsidR="009B3808" w:rsidRPr="00401F0A" w14:paraId="1C21AADD" w14:textId="77777777" w:rsidTr="000C2653">
        <w:tc>
          <w:tcPr>
            <w:tcW w:w="1269" w:type="dxa"/>
            <w:vAlign w:val="center"/>
          </w:tcPr>
          <w:p w14:paraId="430E3DA6" w14:textId="211731D7" w:rsidR="004341EB" w:rsidRPr="00401F0A" w:rsidRDefault="004341EB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lastRenderedPageBreak/>
              <w:t>Jméno a příjmení, titul, email, tel.</w:t>
            </w:r>
          </w:p>
        </w:tc>
        <w:tc>
          <w:tcPr>
            <w:tcW w:w="1408" w:type="dxa"/>
            <w:vAlign w:val="center"/>
          </w:tcPr>
          <w:p w14:paraId="145FF1C2" w14:textId="27E9D06E" w:rsidR="004341EB" w:rsidRPr="00401F0A" w:rsidRDefault="004341EB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Obor</w:t>
            </w:r>
            <w:r w:rsidR="009B3808"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a stup</w:t>
            </w:r>
            <w:r w:rsidR="00AB6BA6"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e</w:t>
            </w:r>
            <w:r w:rsidR="009B3808"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ň</w:t>
            </w:r>
          </w:p>
        </w:tc>
        <w:tc>
          <w:tcPr>
            <w:tcW w:w="1216" w:type="dxa"/>
            <w:vAlign w:val="center"/>
          </w:tcPr>
          <w:p w14:paraId="3FCA5AE5" w14:textId="76D99D71" w:rsidR="004341EB" w:rsidRPr="00401F0A" w:rsidRDefault="000A5B47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Členské číslo ČKAIT</w:t>
            </w:r>
          </w:p>
        </w:tc>
        <w:tc>
          <w:tcPr>
            <w:tcW w:w="2983" w:type="dxa"/>
            <w:vAlign w:val="center"/>
          </w:tcPr>
          <w:p w14:paraId="04FCDB05" w14:textId="2270F865" w:rsidR="004341EB" w:rsidRPr="00A02373" w:rsidRDefault="004341EB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0237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Délka praxe </w:t>
            </w:r>
            <w:r w:rsidR="00A02373" w:rsidRPr="00A02373">
              <w:rPr>
                <w:rFonts w:ascii="Arial" w:hAnsi="Arial" w:cs="Arial"/>
                <w:b/>
                <w:i/>
                <w:sz w:val="20"/>
                <w:szCs w:val="20"/>
              </w:rPr>
              <w:t>na pozici stavbyvedoucího nebo zástupce stavbyvedoucího</w:t>
            </w:r>
          </w:p>
        </w:tc>
        <w:tc>
          <w:tcPr>
            <w:tcW w:w="1770" w:type="dxa"/>
            <w:vAlign w:val="center"/>
          </w:tcPr>
          <w:p w14:paraId="510DDE9A" w14:textId="796724D4" w:rsidR="004341EB" w:rsidRPr="00401F0A" w:rsidRDefault="004341EB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V pracovněprávním vztahu ve vztahu k dodavateli (dodavatel uvede ANO / NE)</w:t>
            </w:r>
          </w:p>
        </w:tc>
      </w:tr>
      <w:tr w:rsidR="009B3808" w:rsidRPr="00401F0A" w14:paraId="5DCFC951" w14:textId="77777777" w:rsidTr="000C2653">
        <w:tc>
          <w:tcPr>
            <w:tcW w:w="1269" w:type="dxa"/>
          </w:tcPr>
          <w:p w14:paraId="52A4AFDC" w14:textId="77777777" w:rsidR="004341EB" w:rsidRPr="00401F0A" w:rsidRDefault="004341EB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12FB6104" w14:textId="18779D61" w:rsidR="004341EB" w:rsidRPr="00401F0A" w:rsidRDefault="004341EB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………………</w:t>
            </w:r>
          </w:p>
          <w:p w14:paraId="3FDD524D" w14:textId="3EE33728" w:rsidR="004341EB" w:rsidRPr="00401F0A" w:rsidRDefault="004341EB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………………</w:t>
            </w:r>
          </w:p>
          <w:p w14:paraId="5EF43017" w14:textId="77777777" w:rsidR="004341EB" w:rsidRPr="00401F0A" w:rsidRDefault="004341EB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………………</w:t>
            </w:r>
          </w:p>
          <w:p w14:paraId="50C5A4FA" w14:textId="77777777" w:rsidR="004341EB" w:rsidRPr="00401F0A" w:rsidRDefault="004341EB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08" w:type="dxa"/>
          </w:tcPr>
          <w:p w14:paraId="4956F272" w14:textId="77777777" w:rsidR="004341EB" w:rsidRPr="00401F0A" w:rsidRDefault="004341EB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2D9EB5A0" w14:textId="234DB111" w:rsidR="004341EB" w:rsidRPr="00401F0A" w:rsidRDefault="004341EB" w:rsidP="000C2653">
            <w:pPr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573D14">
              <w:rPr>
                <w:rFonts w:ascii="Arial" w:eastAsia="Cambria" w:hAnsi="Arial" w:cs="Arial"/>
                <w:color w:val="000000"/>
                <w:sz w:val="20"/>
                <w:szCs w:val="20"/>
                <w:highlight w:val="yellow"/>
                <w:u w:color="000000"/>
                <w:bdr w:val="nil"/>
                <w:lang w:eastAsia="cs-CZ"/>
              </w:rPr>
              <w:t>Pozemní stavby</w:t>
            </w:r>
            <w:r w:rsidR="009B3808" w:rsidRPr="00573D14">
              <w:rPr>
                <w:rFonts w:ascii="Arial" w:eastAsia="Cambria" w:hAnsi="Arial" w:cs="Arial"/>
                <w:color w:val="000000"/>
                <w:sz w:val="20"/>
                <w:szCs w:val="20"/>
                <w:highlight w:val="yellow"/>
                <w:u w:color="000000"/>
                <w:bdr w:val="nil"/>
                <w:lang w:eastAsia="cs-CZ"/>
              </w:rPr>
              <w:t>, stup</w:t>
            </w:r>
            <w:r w:rsidR="00020F63" w:rsidRPr="00573D14">
              <w:rPr>
                <w:rFonts w:ascii="Arial" w:eastAsia="Cambria" w:hAnsi="Arial" w:cs="Arial"/>
                <w:color w:val="000000"/>
                <w:sz w:val="20"/>
                <w:szCs w:val="20"/>
                <w:highlight w:val="yellow"/>
                <w:u w:color="000000"/>
                <w:bdr w:val="nil"/>
                <w:lang w:eastAsia="cs-CZ"/>
              </w:rPr>
              <w:t>e</w:t>
            </w:r>
            <w:r w:rsidR="009B3808" w:rsidRPr="00573D14">
              <w:rPr>
                <w:rFonts w:ascii="Arial" w:eastAsia="Cambria" w:hAnsi="Arial" w:cs="Arial"/>
                <w:color w:val="000000"/>
                <w:sz w:val="20"/>
                <w:szCs w:val="20"/>
                <w:highlight w:val="yellow"/>
                <w:u w:color="000000"/>
                <w:bdr w:val="nil"/>
                <w:lang w:eastAsia="cs-CZ"/>
              </w:rPr>
              <w:t>ň</w:t>
            </w:r>
          </w:p>
          <w:p w14:paraId="795137D0" w14:textId="77777777" w:rsidR="009B3808" w:rsidRPr="00401F0A" w:rsidRDefault="009B3808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  <w:p w14:paraId="279FE146" w14:textId="46E30B5D" w:rsidR="00942031" w:rsidRPr="00401F0A" w:rsidRDefault="00942031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216" w:type="dxa"/>
          </w:tcPr>
          <w:p w14:paraId="3B91F673" w14:textId="77777777" w:rsidR="004341EB" w:rsidRPr="00401F0A" w:rsidRDefault="004341EB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69A86035" w14:textId="77777777" w:rsidR="004341EB" w:rsidRPr="00401F0A" w:rsidRDefault="004341EB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  <w:tc>
          <w:tcPr>
            <w:tcW w:w="2983" w:type="dxa"/>
            <w:vAlign w:val="center"/>
          </w:tcPr>
          <w:p w14:paraId="6C1E3F16" w14:textId="19BC629A" w:rsidR="004341EB" w:rsidRPr="00401F0A" w:rsidRDefault="004341EB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  <w:tc>
          <w:tcPr>
            <w:tcW w:w="1770" w:type="dxa"/>
          </w:tcPr>
          <w:p w14:paraId="7B7FC790" w14:textId="736B07FC" w:rsidR="004341EB" w:rsidRPr="00401F0A" w:rsidRDefault="004341EB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7017D83F" w14:textId="77777777" w:rsidR="004341EB" w:rsidRPr="00401F0A" w:rsidRDefault="004341EB" w:rsidP="000C2653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……….</w:t>
            </w:r>
          </w:p>
        </w:tc>
      </w:tr>
    </w:tbl>
    <w:tbl>
      <w:tblPr>
        <w:tblStyle w:val="Mkatabulky21"/>
        <w:tblpPr w:leftFromText="141" w:rightFromText="141" w:vertAnchor="text" w:horzAnchor="margin" w:tblpX="401" w:tblpY="3522"/>
        <w:tblW w:w="8666" w:type="dxa"/>
        <w:tblLook w:val="04A0" w:firstRow="1" w:lastRow="0" w:firstColumn="1" w:lastColumn="0" w:noHBand="0" w:noVBand="1"/>
      </w:tblPr>
      <w:tblGrid>
        <w:gridCol w:w="2684"/>
        <w:gridCol w:w="5982"/>
      </w:tblGrid>
      <w:tr w:rsidR="004A5572" w:rsidRPr="00401F0A" w14:paraId="5625366B" w14:textId="77777777" w:rsidTr="00607931"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615C77" w14:textId="335DD266" w:rsidR="004A5572" w:rsidRPr="00401F0A" w:rsidRDefault="004A5572" w:rsidP="0060793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401F0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 xml:space="preserve">Identifikace zkušeností </w:t>
            </w:r>
            <w:r w:rsidR="009B3808" w:rsidRPr="00401F0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HLAVNÍHO STAVBYVEDOUCÍHO</w:t>
            </w:r>
          </w:p>
        </w:tc>
      </w:tr>
      <w:tr w:rsidR="004A5572" w:rsidRPr="00401F0A" w14:paraId="26F9E5DD" w14:textId="77777777" w:rsidTr="0060793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77D1" w14:textId="55D8ACA0" w:rsidR="004A5572" w:rsidRPr="005E5BA5" w:rsidRDefault="00346E3F" w:rsidP="00607931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E5BA5">
              <w:rPr>
                <w:rFonts w:ascii="Arial" w:eastAsia="Cambria" w:hAnsi="Arial" w:cs="Arial"/>
                <w:sz w:val="20"/>
                <w:szCs w:val="20"/>
              </w:rPr>
              <w:t>I</w:t>
            </w:r>
            <w:r w:rsidR="004A5572" w:rsidRPr="005E5BA5">
              <w:rPr>
                <w:rFonts w:ascii="Arial" w:eastAsia="Cambria" w:hAnsi="Arial" w:cs="Arial"/>
                <w:sz w:val="20"/>
                <w:szCs w:val="20"/>
              </w:rPr>
              <w:t>dentifikační údaje objednatele</w:t>
            </w:r>
            <w:r w:rsidR="005E5BA5" w:rsidRPr="005E5BA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="005E5BA5" w:rsidRPr="005E5BA5">
              <w:rPr>
                <w:rFonts w:ascii="Arial" w:eastAsia="Cambria" w:hAnsi="Arial" w:cs="Arial"/>
                <w:bCs/>
                <w:iCs/>
                <w:sz w:val="20"/>
                <w:szCs w:val="20"/>
                <w:lang w:eastAsia="cs-CZ"/>
              </w:rPr>
              <w:t>(název, IČO)</w:t>
            </w:r>
            <w:r w:rsidRPr="005E5BA5">
              <w:rPr>
                <w:rFonts w:ascii="Arial" w:eastAsia="Cambria" w:hAnsi="Arial" w:cs="Arial"/>
                <w:sz w:val="20"/>
                <w:szCs w:val="20"/>
              </w:rPr>
              <w:t>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4C" w14:textId="72CC0C00" w:rsidR="004A5572" w:rsidRPr="00401F0A" w:rsidRDefault="003941DF" w:rsidP="0060793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4A5572" w:rsidRPr="00401F0A" w14:paraId="47B40064" w14:textId="77777777" w:rsidTr="0060793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0F7F" w14:textId="3BECABBC" w:rsidR="004A5572" w:rsidRPr="00401F0A" w:rsidRDefault="00346E3F" w:rsidP="00607931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>K</w:t>
            </w:r>
            <w:r w:rsidR="004A5572" w:rsidRPr="00401F0A">
              <w:rPr>
                <w:rFonts w:ascii="Arial" w:eastAsia="Cambria" w:hAnsi="Arial" w:cs="Arial"/>
                <w:sz w:val="20"/>
                <w:szCs w:val="20"/>
              </w:rPr>
              <w:t>ontaktní údaje odpovědné osoby objednatele, u které lze ověřit pravdivost uvedených informací</w:t>
            </w:r>
            <w:r w:rsidRPr="00401F0A">
              <w:rPr>
                <w:rFonts w:ascii="Arial" w:eastAsia="Cambria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6E87" w14:textId="4EBC99BC" w:rsidR="004A5572" w:rsidRPr="00401F0A" w:rsidRDefault="003941DF" w:rsidP="0060793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  <w:r w:rsidR="00346E3F"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 xml:space="preserve">, </w:t>
            </w:r>
            <w:proofErr w:type="gramStart"/>
            <w:r w:rsidR="00346E3F"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email:…</w:t>
            </w:r>
            <w:proofErr w:type="gramEnd"/>
            <w:r w:rsidR="00346E3F"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….., tel</w:t>
            </w:r>
            <w:r w:rsidR="009911A8"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:</w:t>
            </w:r>
            <w:r w:rsidR="00346E3F"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</w:tr>
      <w:tr w:rsidR="004A5572" w:rsidRPr="00401F0A" w14:paraId="27BC25A1" w14:textId="77777777" w:rsidTr="0060793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E3E1" w14:textId="01851568" w:rsidR="004A5572" w:rsidRPr="00401F0A" w:rsidRDefault="004A5572" w:rsidP="00607931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Times New Roman" w:hAnsi="Arial" w:cs="Arial"/>
                <w:sz w:val="20"/>
                <w:szCs w:val="20"/>
              </w:rPr>
              <w:t>Termín</w:t>
            </w:r>
            <w:r w:rsidR="00346E3F" w:rsidRPr="00401F0A">
              <w:rPr>
                <w:rFonts w:ascii="Arial" w:eastAsia="Times New Roman" w:hAnsi="Arial" w:cs="Arial"/>
                <w:sz w:val="20"/>
                <w:szCs w:val="20"/>
              </w:rPr>
              <w:t xml:space="preserve"> a místo</w:t>
            </w:r>
            <w:r w:rsidRPr="00401F0A">
              <w:rPr>
                <w:rFonts w:ascii="Arial" w:eastAsia="Times New Roman" w:hAnsi="Arial" w:cs="Arial"/>
                <w:sz w:val="20"/>
                <w:szCs w:val="20"/>
              </w:rPr>
              <w:t xml:space="preserve"> plnění</w:t>
            </w:r>
            <w:r w:rsidR="00346E3F" w:rsidRPr="00401F0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09A0" w14:textId="4F9F72BB" w:rsidR="004A5572" w:rsidRPr="00401F0A" w:rsidRDefault="003941DF" w:rsidP="0060793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4A5572" w:rsidRPr="00401F0A" w14:paraId="6550A2D7" w14:textId="77777777" w:rsidTr="0060793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578B" w14:textId="6038BDC7" w:rsidR="004A5572" w:rsidRPr="00401F0A" w:rsidRDefault="00346E3F" w:rsidP="00607931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>P</w:t>
            </w:r>
            <w:r w:rsidR="004A5572" w:rsidRPr="00401F0A">
              <w:rPr>
                <w:rFonts w:ascii="Arial" w:eastAsia="Cambria" w:hAnsi="Arial" w:cs="Arial"/>
                <w:sz w:val="20"/>
                <w:szCs w:val="20"/>
              </w:rPr>
              <w:t>řesný popis poskytnutého plnění, včetně uvedení pozice</w:t>
            </w:r>
            <w:r w:rsidR="00B34FCC" w:rsidRPr="00401F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="00B34FCC" w:rsidRPr="00401F0A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 w:rsidR="009B3808" w:rsidRPr="00401F0A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B34FCC" w:rsidRPr="00401F0A">
              <w:rPr>
                <w:rFonts w:ascii="Arial" w:hAnsi="Arial" w:cs="Arial"/>
                <w:sz w:val="20"/>
                <w:szCs w:val="20"/>
                <w:lang w:eastAsia="cs-CZ"/>
              </w:rPr>
              <w:t>rámci</w:t>
            </w:r>
            <w:r w:rsidR="009B3808" w:rsidRPr="00401F0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540E66" w:rsidRPr="00401F0A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poskytování referenční </w:t>
            </w:r>
            <w:r w:rsidR="009B3808" w:rsidRPr="00401F0A">
              <w:rPr>
                <w:rFonts w:ascii="Arial" w:hAnsi="Arial" w:cs="Arial"/>
                <w:sz w:val="20"/>
                <w:szCs w:val="20"/>
                <w:lang w:eastAsia="cs-CZ"/>
              </w:rPr>
              <w:t>zkušenosti</w:t>
            </w:r>
            <w:r w:rsidR="00540E66" w:rsidRPr="00401F0A">
              <w:rPr>
                <w:rFonts w:ascii="Arial" w:hAnsi="Arial" w:cs="Arial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6955" w14:textId="7F918078" w:rsidR="004A5572" w:rsidRPr="00401F0A" w:rsidRDefault="003941DF" w:rsidP="0060793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4A5572" w:rsidRPr="00401F0A" w14:paraId="4D2D4969" w14:textId="77777777" w:rsidTr="0060793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74A5" w14:textId="053D004E" w:rsidR="004A5572" w:rsidRPr="00401F0A" w:rsidRDefault="00FF4D3D" w:rsidP="00607931">
            <w:pPr>
              <w:rPr>
                <w:rFonts w:ascii="Arial" w:eastAsia="Cambria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S</w:t>
            </w:r>
            <w:r>
              <w:rPr>
                <w:rFonts w:eastAsia="Cambria"/>
              </w:rPr>
              <w:t>tavební náklady</w:t>
            </w:r>
            <w:r w:rsidR="00A10C1C" w:rsidRPr="00401F0A">
              <w:rPr>
                <w:rFonts w:ascii="Arial" w:eastAsia="Cambria" w:hAnsi="Arial" w:cs="Arial"/>
                <w:sz w:val="20"/>
                <w:szCs w:val="20"/>
              </w:rPr>
              <w:t xml:space="preserve"> v Kč bez DPH: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A2DF" w14:textId="5DF2CDE3" w:rsidR="004A5572" w:rsidRPr="00401F0A" w:rsidRDefault="000B2E8A" w:rsidP="0060793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</w:tbl>
    <w:p w14:paraId="6975BDCF" w14:textId="1A1968F0" w:rsidR="009B3808" w:rsidRDefault="009B3808" w:rsidP="009B3808">
      <w:pPr>
        <w:pStyle w:val="1rove"/>
        <w:widowControl w:val="0"/>
        <w:rPr>
          <w:rFonts w:ascii="Arial" w:hAnsi="Arial" w:cs="Arial"/>
          <w:b/>
          <w:sz w:val="20"/>
          <w:szCs w:val="20"/>
        </w:rPr>
      </w:pPr>
    </w:p>
    <w:p w14:paraId="5BDB6D91" w14:textId="0C073E3A" w:rsidR="00607931" w:rsidRDefault="00607931" w:rsidP="009B3808">
      <w:pPr>
        <w:pStyle w:val="1rove"/>
        <w:widowControl w:val="0"/>
        <w:rPr>
          <w:rFonts w:ascii="Arial" w:hAnsi="Arial" w:cs="Arial"/>
          <w:b/>
          <w:sz w:val="20"/>
          <w:szCs w:val="20"/>
        </w:rPr>
      </w:pPr>
    </w:p>
    <w:p w14:paraId="0C155C5A" w14:textId="2A84A1B8" w:rsidR="00607931" w:rsidRDefault="00607931" w:rsidP="009B3808">
      <w:pPr>
        <w:pStyle w:val="1rove"/>
        <w:widowControl w:val="0"/>
        <w:rPr>
          <w:rFonts w:ascii="Arial" w:hAnsi="Arial" w:cs="Arial"/>
          <w:b/>
          <w:sz w:val="20"/>
          <w:szCs w:val="20"/>
        </w:rPr>
      </w:pPr>
    </w:p>
    <w:p w14:paraId="31C262AF" w14:textId="77777777" w:rsidR="00607931" w:rsidRPr="00401F0A" w:rsidRDefault="00607931" w:rsidP="009B3808">
      <w:pPr>
        <w:pStyle w:val="1rove"/>
        <w:widowControl w:val="0"/>
        <w:rPr>
          <w:rFonts w:ascii="Arial" w:hAnsi="Arial" w:cs="Arial"/>
          <w:b/>
          <w:sz w:val="20"/>
          <w:szCs w:val="20"/>
        </w:rPr>
      </w:pPr>
    </w:p>
    <w:tbl>
      <w:tblPr>
        <w:tblStyle w:val="Mkatabulky21"/>
        <w:tblpPr w:leftFromText="141" w:rightFromText="141" w:vertAnchor="text" w:horzAnchor="margin" w:tblpX="401" w:tblpY="117"/>
        <w:tblW w:w="8666" w:type="dxa"/>
        <w:tblLook w:val="04A0" w:firstRow="1" w:lastRow="0" w:firstColumn="1" w:lastColumn="0" w:noHBand="0" w:noVBand="1"/>
      </w:tblPr>
      <w:tblGrid>
        <w:gridCol w:w="2684"/>
        <w:gridCol w:w="5982"/>
      </w:tblGrid>
      <w:tr w:rsidR="00C74BEC" w:rsidRPr="00401F0A" w14:paraId="6312E160" w14:textId="77777777" w:rsidTr="00E84FD4"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50E2A0" w14:textId="77777777" w:rsidR="00C74BEC" w:rsidRPr="00401F0A" w:rsidRDefault="00C74BEC" w:rsidP="00E84FD4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401F0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Identifikace zkušeností HLAVNÍHO STAVBYVEDOUCÍHO</w:t>
            </w:r>
            <w:r w:rsidRPr="00401F0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C74BEC" w:rsidRPr="00401F0A" w14:paraId="1BF5375D" w14:textId="77777777" w:rsidTr="00E84FD4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0421" w14:textId="4CDD751F" w:rsidR="00C74BEC" w:rsidRPr="00401F0A" w:rsidRDefault="005E5BA5" w:rsidP="00E84FD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E5BA5">
              <w:rPr>
                <w:rFonts w:ascii="Arial" w:eastAsia="Cambria" w:hAnsi="Arial" w:cs="Arial"/>
                <w:sz w:val="20"/>
                <w:szCs w:val="20"/>
              </w:rPr>
              <w:t xml:space="preserve">Identifikační údaje objednatele </w:t>
            </w:r>
            <w:r w:rsidRPr="005E5BA5">
              <w:rPr>
                <w:rFonts w:ascii="Arial" w:eastAsia="Cambria" w:hAnsi="Arial" w:cs="Arial"/>
                <w:bCs/>
                <w:iCs/>
                <w:sz w:val="20"/>
                <w:szCs w:val="20"/>
                <w:lang w:eastAsia="cs-CZ"/>
              </w:rPr>
              <w:t>(název, IČO)</w:t>
            </w:r>
            <w:r w:rsidRPr="005E5BA5">
              <w:rPr>
                <w:rFonts w:ascii="Arial" w:eastAsia="Cambria" w:hAnsi="Arial" w:cs="Arial"/>
                <w:sz w:val="20"/>
                <w:szCs w:val="20"/>
              </w:rPr>
              <w:t>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412E" w14:textId="77777777" w:rsidR="00C74BEC" w:rsidRPr="00401F0A" w:rsidRDefault="00C74BEC" w:rsidP="00E84F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C74BEC" w:rsidRPr="00401F0A" w14:paraId="69B9DB6A" w14:textId="77777777" w:rsidTr="00E84FD4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A05C" w14:textId="77777777" w:rsidR="00C74BEC" w:rsidRPr="00401F0A" w:rsidRDefault="00C74BEC" w:rsidP="00E84FD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 xml:space="preserve">Kontaktní údaje odpovědné osoby objednatele, u které lze ověřit pravdivost uvedených informací: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BE63" w14:textId="77777777" w:rsidR="00C74BEC" w:rsidRPr="00401F0A" w:rsidRDefault="00C74BEC" w:rsidP="00E84F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 xml:space="preserve">……………, </w:t>
            </w:r>
            <w:proofErr w:type="gramStart"/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email:…</w:t>
            </w:r>
            <w:proofErr w:type="gramEnd"/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….., tel:………</w:t>
            </w:r>
          </w:p>
        </w:tc>
      </w:tr>
      <w:tr w:rsidR="00C74BEC" w:rsidRPr="00401F0A" w14:paraId="638C684D" w14:textId="77777777" w:rsidTr="00E84FD4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70AA" w14:textId="77777777" w:rsidR="00C74BEC" w:rsidRPr="00401F0A" w:rsidRDefault="00C74BEC" w:rsidP="00E84FD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Times New Roman" w:hAnsi="Arial" w:cs="Arial"/>
                <w:sz w:val="20"/>
                <w:szCs w:val="20"/>
              </w:rPr>
              <w:t>Termín a místo plnění: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E699" w14:textId="77777777" w:rsidR="00C74BEC" w:rsidRPr="00401F0A" w:rsidRDefault="00C74BEC" w:rsidP="00E84F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C74BEC" w:rsidRPr="00401F0A" w14:paraId="21CA39CF" w14:textId="77777777" w:rsidTr="00E84FD4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4152" w14:textId="77777777" w:rsidR="00C74BEC" w:rsidRPr="00401F0A" w:rsidRDefault="00C74BEC" w:rsidP="00E84FD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 xml:space="preserve">Přesný popis poskytnutého plnění, včetně uvedení pozice </w:t>
            </w:r>
            <w:r w:rsidRPr="00401F0A">
              <w:rPr>
                <w:rFonts w:ascii="Arial" w:hAnsi="Arial" w:cs="Arial"/>
                <w:sz w:val="20"/>
                <w:szCs w:val="20"/>
                <w:lang w:eastAsia="cs-CZ"/>
              </w:rPr>
              <w:t xml:space="preserve">v rámci poskytování referenční zkušenosti: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971D" w14:textId="77777777" w:rsidR="00C74BEC" w:rsidRPr="00401F0A" w:rsidRDefault="00C74BEC" w:rsidP="00E84F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C74BEC" w:rsidRPr="00401F0A" w14:paraId="037846B8" w14:textId="77777777" w:rsidTr="00A10C1C">
        <w:trPr>
          <w:trHeight w:val="249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0DB" w14:textId="5DBDAF13" w:rsidR="00C74BEC" w:rsidRPr="00401F0A" w:rsidRDefault="00A9207E" w:rsidP="00E84FD4">
            <w:pPr>
              <w:rPr>
                <w:rFonts w:ascii="Arial" w:eastAsia="Cambria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Stavební náklady </w:t>
            </w:r>
            <w:r w:rsidR="00A10C1C" w:rsidRPr="00401F0A">
              <w:rPr>
                <w:rFonts w:ascii="Arial" w:eastAsia="Cambria" w:hAnsi="Arial" w:cs="Arial"/>
                <w:sz w:val="20"/>
                <w:szCs w:val="20"/>
              </w:rPr>
              <w:t>v Kč bez DPH: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3669" w14:textId="77777777" w:rsidR="00C74BEC" w:rsidRPr="00401F0A" w:rsidRDefault="00C74BEC" w:rsidP="00E84F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</w:tbl>
    <w:p w14:paraId="7636DBFE" w14:textId="4B99752F" w:rsidR="00B8181A" w:rsidRPr="00401F0A" w:rsidRDefault="00B8181A" w:rsidP="00A80B67">
      <w:pPr>
        <w:spacing w:after="120" w:line="240" w:lineRule="auto"/>
        <w:jc w:val="center"/>
        <w:rPr>
          <w:rFonts w:ascii="Arial" w:hAnsi="Arial" w:cs="Arial"/>
          <w:b/>
          <w:i/>
          <w:u w:val="single"/>
        </w:rPr>
      </w:pPr>
      <w:r w:rsidRPr="00401F0A">
        <w:rPr>
          <w:rFonts w:ascii="Arial" w:hAnsi="Arial" w:cs="Arial"/>
          <w:b/>
          <w:i/>
          <w:u w:val="single"/>
        </w:rPr>
        <w:lastRenderedPageBreak/>
        <w:t>Zástupce hlavního stavbyvedoucího</w:t>
      </w:r>
    </w:p>
    <w:p w14:paraId="31A2A22D" w14:textId="42EF038F" w:rsidR="00B8181A" w:rsidRPr="00401F0A" w:rsidRDefault="00B8181A" w:rsidP="00A80B67">
      <w:pPr>
        <w:pStyle w:val="Odstavecseseznamem"/>
        <w:numPr>
          <w:ilvl w:val="6"/>
          <w:numId w:val="2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Zadavatel stanoví minimální požadavky na odbornou kvalifikaci zástupce </w:t>
      </w:r>
      <w:r w:rsidRPr="00401F0A">
        <w:rPr>
          <w:rFonts w:ascii="Arial" w:hAnsi="Arial" w:cs="Arial"/>
          <w:b/>
          <w:sz w:val="20"/>
          <w:szCs w:val="20"/>
        </w:rPr>
        <w:t>hlavního stavbyvedoucího</w:t>
      </w:r>
      <w:r w:rsidRPr="00401F0A">
        <w:rPr>
          <w:rFonts w:ascii="Arial" w:hAnsi="Arial" w:cs="Arial"/>
          <w:sz w:val="20"/>
          <w:szCs w:val="20"/>
        </w:rPr>
        <w:t xml:space="preserve"> takto: </w:t>
      </w:r>
    </w:p>
    <w:p w14:paraId="63C2FDB6" w14:textId="4CED7AE4" w:rsidR="009E3D29" w:rsidRPr="00401F0A" w:rsidRDefault="009E3D29" w:rsidP="009E3D29">
      <w:pPr>
        <w:pStyle w:val="Odstavecseseznamem"/>
        <w:numPr>
          <w:ilvl w:val="0"/>
          <w:numId w:val="4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autorizace v oboru </w:t>
      </w:r>
      <w:r w:rsidRPr="00BE5022">
        <w:rPr>
          <w:rFonts w:ascii="Arial" w:hAnsi="Arial" w:cs="Arial"/>
          <w:b/>
          <w:sz w:val="20"/>
          <w:szCs w:val="20"/>
        </w:rPr>
        <w:t>Pozemní stavby</w:t>
      </w:r>
      <w:r w:rsidRPr="00401F0A">
        <w:rPr>
          <w:rFonts w:ascii="Arial" w:hAnsi="Arial" w:cs="Arial"/>
          <w:sz w:val="20"/>
          <w:szCs w:val="20"/>
        </w:rPr>
        <w:t xml:space="preserve"> ve smyslu autorizačního zákona (min</w:t>
      </w:r>
      <w:r w:rsidRPr="00BE5022">
        <w:rPr>
          <w:rFonts w:ascii="Arial" w:hAnsi="Arial" w:cs="Arial"/>
          <w:b/>
          <w:sz w:val="20"/>
          <w:szCs w:val="20"/>
        </w:rPr>
        <w:t>. autorizovaný</w:t>
      </w:r>
      <w:r w:rsidR="00025119" w:rsidRPr="00BE5022">
        <w:rPr>
          <w:rFonts w:ascii="Arial" w:hAnsi="Arial" w:cs="Arial"/>
          <w:b/>
          <w:sz w:val="20"/>
          <w:szCs w:val="20"/>
        </w:rPr>
        <w:t xml:space="preserve"> technik</w:t>
      </w:r>
      <w:r w:rsidRPr="00401F0A">
        <w:rPr>
          <w:rFonts w:ascii="Arial" w:hAnsi="Arial" w:cs="Arial"/>
          <w:sz w:val="20"/>
          <w:szCs w:val="20"/>
        </w:rPr>
        <w:t xml:space="preserve"> ve smyslu § 5 odst. </w:t>
      </w:r>
      <w:r w:rsidR="00025119" w:rsidRPr="00401F0A">
        <w:rPr>
          <w:rFonts w:ascii="Arial" w:hAnsi="Arial" w:cs="Arial"/>
          <w:sz w:val="20"/>
          <w:szCs w:val="20"/>
        </w:rPr>
        <w:t>2</w:t>
      </w:r>
      <w:r w:rsidRPr="00401F0A">
        <w:rPr>
          <w:rFonts w:ascii="Arial" w:hAnsi="Arial" w:cs="Arial"/>
          <w:sz w:val="20"/>
          <w:szCs w:val="20"/>
        </w:rPr>
        <w:t xml:space="preserve"> autorizačního zákona pro obor podle § 5 odst. 3 písm. a) autorizačního zákona,</w:t>
      </w:r>
    </w:p>
    <w:p w14:paraId="3E309999" w14:textId="4867DEDC" w:rsidR="00B8181A" w:rsidRPr="00401F0A" w:rsidRDefault="00B8181A" w:rsidP="00A80B67">
      <w:pPr>
        <w:pStyle w:val="Odstavecseseznamem"/>
        <w:numPr>
          <w:ilvl w:val="0"/>
          <w:numId w:val="4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b/>
          <w:sz w:val="20"/>
          <w:szCs w:val="20"/>
        </w:rPr>
        <w:t>minimálně 5 let</w:t>
      </w:r>
      <w:r w:rsidRPr="00401F0A">
        <w:rPr>
          <w:rFonts w:ascii="Arial" w:hAnsi="Arial" w:cs="Arial"/>
          <w:sz w:val="20"/>
          <w:szCs w:val="20"/>
        </w:rPr>
        <w:t xml:space="preserve"> praxe na pozici stavbyvedoucího nebo zástupce stavbyvedoucího a </w:t>
      </w:r>
    </w:p>
    <w:p w14:paraId="226D30CA" w14:textId="70D0F5BF" w:rsidR="00B8181A" w:rsidRPr="00401F0A" w:rsidRDefault="00B8181A" w:rsidP="00A80B67">
      <w:pPr>
        <w:pStyle w:val="Odstavecseseznamem"/>
        <w:numPr>
          <w:ilvl w:val="0"/>
          <w:numId w:val="4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alespoň </w:t>
      </w:r>
      <w:r w:rsidR="00025119" w:rsidRPr="00401F0A">
        <w:rPr>
          <w:rFonts w:ascii="Arial" w:hAnsi="Arial" w:cs="Arial"/>
          <w:b/>
          <w:sz w:val="20"/>
          <w:szCs w:val="20"/>
        </w:rPr>
        <w:t>2 referenční zkušenosti</w:t>
      </w:r>
      <w:r w:rsidRPr="00401F0A">
        <w:rPr>
          <w:rFonts w:ascii="Arial" w:hAnsi="Arial" w:cs="Arial"/>
          <w:sz w:val="20"/>
          <w:szCs w:val="20"/>
        </w:rPr>
        <w:t>, na kter</w:t>
      </w:r>
      <w:r w:rsidR="00BE5022">
        <w:rPr>
          <w:rFonts w:ascii="Arial" w:hAnsi="Arial" w:cs="Arial"/>
          <w:sz w:val="20"/>
          <w:szCs w:val="20"/>
        </w:rPr>
        <w:t>ých</w:t>
      </w:r>
      <w:r w:rsidRPr="00401F0A">
        <w:rPr>
          <w:rFonts w:ascii="Arial" w:hAnsi="Arial" w:cs="Arial"/>
          <w:sz w:val="20"/>
          <w:szCs w:val="20"/>
        </w:rPr>
        <w:t xml:space="preserve">: </w:t>
      </w:r>
    </w:p>
    <w:p w14:paraId="27B325AF" w14:textId="387A6321" w:rsidR="00C42B89" w:rsidRPr="00401F0A" w:rsidRDefault="00B8181A" w:rsidP="00C42B89">
      <w:pPr>
        <w:pStyle w:val="Odstavecseseznamem"/>
        <w:numPr>
          <w:ilvl w:val="2"/>
          <w:numId w:val="4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>působil na pozici</w:t>
      </w:r>
      <w:r w:rsidR="001B39FF" w:rsidRPr="00401F0A">
        <w:rPr>
          <w:rFonts w:ascii="Arial" w:hAnsi="Arial" w:cs="Arial"/>
          <w:sz w:val="20"/>
          <w:szCs w:val="20"/>
        </w:rPr>
        <w:t xml:space="preserve"> </w:t>
      </w:r>
      <w:r w:rsidRPr="00401F0A">
        <w:rPr>
          <w:rFonts w:ascii="Arial" w:hAnsi="Arial" w:cs="Arial"/>
          <w:sz w:val="20"/>
          <w:szCs w:val="20"/>
        </w:rPr>
        <w:t xml:space="preserve">stavbyvedoucí nebo zástupce stavbyvedoucího; </w:t>
      </w:r>
    </w:p>
    <w:p w14:paraId="2C54F2F0" w14:textId="75E31B25" w:rsidR="00C42B89" w:rsidRPr="00401F0A" w:rsidRDefault="00C42B89" w:rsidP="16428044">
      <w:pPr>
        <w:pStyle w:val="Odstavecseseznamem"/>
        <w:numPr>
          <w:ilvl w:val="2"/>
          <w:numId w:val="42"/>
        </w:numPr>
        <w:tabs>
          <w:tab w:val="left" w:pos="993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bookmarkStart w:id="6" w:name="_Hlk113369344"/>
      <w:r w:rsidRPr="00401F0A">
        <w:rPr>
          <w:rFonts w:ascii="Arial" w:hAnsi="Arial" w:cs="Arial"/>
          <w:sz w:val="20"/>
          <w:szCs w:val="20"/>
        </w:rPr>
        <w:t>jejímž předmětem bylo</w:t>
      </w:r>
      <w:r w:rsidR="00025119" w:rsidRPr="00401F0A">
        <w:rPr>
          <w:rFonts w:ascii="Arial" w:hAnsi="Arial" w:cs="Arial"/>
          <w:b/>
          <w:bCs/>
          <w:sz w:val="20"/>
          <w:szCs w:val="20"/>
        </w:rPr>
        <w:t xml:space="preserve"> provedení výstavby nebo rekonstrukce </w:t>
      </w:r>
      <w:r w:rsidR="00025119" w:rsidRPr="00401F0A">
        <w:rPr>
          <w:rFonts w:ascii="Arial" w:hAnsi="Arial" w:cs="Arial"/>
          <w:sz w:val="20"/>
          <w:szCs w:val="20"/>
        </w:rPr>
        <w:t xml:space="preserve">na stavbě/objektu </w:t>
      </w:r>
      <w:r w:rsidR="00607931" w:rsidRPr="00401F0A">
        <w:rPr>
          <w:rFonts w:ascii="Arial" w:hAnsi="Arial" w:cs="Arial"/>
          <w:snapToGrid w:val="0"/>
          <w:sz w:val="20"/>
          <w:szCs w:val="20"/>
        </w:rPr>
        <w:t>občanské</w:t>
      </w:r>
      <w:r w:rsidR="00607931">
        <w:rPr>
          <w:rFonts w:ascii="Arial" w:hAnsi="Arial" w:cs="Arial"/>
          <w:snapToGrid w:val="0"/>
          <w:sz w:val="20"/>
          <w:szCs w:val="20"/>
        </w:rPr>
        <w:t>ho</w:t>
      </w:r>
      <w:r w:rsidR="00607931" w:rsidRPr="00401F0A">
        <w:rPr>
          <w:rFonts w:ascii="Arial" w:hAnsi="Arial" w:cs="Arial"/>
          <w:snapToGrid w:val="0"/>
          <w:sz w:val="20"/>
          <w:szCs w:val="20"/>
        </w:rPr>
        <w:t xml:space="preserve"> vybaven</w:t>
      </w:r>
      <w:r w:rsidR="00607931">
        <w:rPr>
          <w:rFonts w:ascii="Arial" w:hAnsi="Arial" w:cs="Arial"/>
          <w:snapToGrid w:val="0"/>
          <w:sz w:val="20"/>
          <w:szCs w:val="20"/>
        </w:rPr>
        <w:t>í</w:t>
      </w:r>
      <w:r w:rsidRPr="00401F0A">
        <w:rPr>
          <w:rFonts w:ascii="Arial" w:hAnsi="Arial" w:cs="Arial"/>
          <w:b/>
          <w:bCs/>
          <w:sz w:val="20"/>
          <w:szCs w:val="20"/>
        </w:rPr>
        <w:t xml:space="preserve">, </w:t>
      </w:r>
      <w:r w:rsidR="006B25A3" w:rsidRPr="00401F0A">
        <w:rPr>
          <w:rFonts w:ascii="Arial" w:hAnsi="Arial" w:cs="Arial"/>
          <w:sz w:val="20"/>
          <w:szCs w:val="20"/>
        </w:rPr>
        <w:t xml:space="preserve">přičemž </w:t>
      </w:r>
      <w:r w:rsidR="00C73EA2" w:rsidRPr="00401F0A">
        <w:rPr>
          <w:rFonts w:ascii="Arial" w:hAnsi="Arial" w:cs="Arial"/>
          <w:sz w:val="20"/>
          <w:szCs w:val="20"/>
        </w:rPr>
        <w:t xml:space="preserve">hodnota </w:t>
      </w:r>
      <w:r w:rsidR="00C73EA2">
        <w:rPr>
          <w:rFonts w:ascii="Arial" w:hAnsi="Arial" w:cs="Arial"/>
          <w:sz w:val="20"/>
          <w:szCs w:val="20"/>
        </w:rPr>
        <w:t>stavebních nákladů</w:t>
      </w:r>
      <w:r w:rsidR="00C73EA2" w:rsidRPr="00401F0A">
        <w:rPr>
          <w:rFonts w:ascii="Arial" w:hAnsi="Arial" w:cs="Arial"/>
          <w:sz w:val="20"/>
          <w:szCs w:val="20"/>
        </w:rPr>
        <w:t xml:space="preserve"> </w:t>
      </w:r>
      <w:r w:rsidR="006B25A3" w:rsidRPr="00401F0A">
        <w:rPr>
          <w:rFonts w:ascii="Arial" w:hAnsi="Arial" w:cs="Arial"/>
          <w:sz w:val="20"/>
          <w:szCs w:val="20"/>
        </w:rPr>
        <w:t>činila min.</w:t>
      </w:r>
      <w:r w:rsidRPr="00401F0A">
        <w:rPr>
          <w:rFonts w:ascii="Arial" w:hAnsi="Arial" w:cs="Arial"/>
          <w:sz w:val="20"/>
          <w:szCs w:val="20"/>
        </w:rPr>
        <w:t xml:space="preserve"> </w:t>
      </w:r>
      <w:r w:rsidR="00025119" w:rsidRPr="00401F0A">
        <w:rPr>
          <w:rFonts w:ascii="Arial" w:hAnsi="Arial" w:cs="Arial"/>
          <w:b/>
          <w:bCs/>
          <w:sz w:val="20"/>
          <w:szCs w:val="20"/>
        </w:rPr>
        <w:t>50</w:t>
      </w:r>
      <w:r w:rsidRPr="00401F0A">
        <w:rPr>
          <w:rFonts w:ascii="Arial" w:hAnsi="Arial" w:cs="Arial"/>
          <w:b/>
          <w:bCs/>
          <w:sz w:val="20"/>
          <w:szCs w:val="20"/>
        </w:rPr>
        <w:t xml:space="preserve"> mil. Kč bez DPH</w:t>
      </w:r>
      <w:r w:rsidR="00025119" w:rsidRPr="00401F0A">
        <w:rPr>
          <w:rFonts w:ascii="Arial" w:hAnsi="Arial" w:cs="Arial"/>
          <w:b/>
          <w:bCs/>
          <w:sz w:val="20"/>
          <w:szCs w:val="20"/>
        </w:rPr>
        <w:t xml:space="preserve"> každé z nich</w:t>
      </w:r>
      <w:r w:rsidRPr="00401F0A">
        <w:rPr>
          <w:rFonts w:ascii="Arial" w:hAnsi="Arial" w:cs="Arial"/>
          <w:b/>
          <w:bCs/>
          <w:sz w:val="20"/>
          <w:szCs w:val="20"/>
        </w:rPr>
        <w:t>.</w:t>
      </w:r>
    </w:p>
    <w:bookmarkEnd w:id="6"/>
    <w:p w14:paraId="4B69FDCC" w14:textId="77777777" w:rsidR="00B8181A" w:rsidRPr="00401F0A" w:rsidRDefault="00B8181A" w:rsidP="00B8181A">
      <w:pPr>
        <w:pStyle w:val="Odstavecseseznamem"/>
        <w:spacing w:after="0" w:line="240" w:lineRule="auto"/>
        <w:ind w:left="1238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1792" w:tblpY="-27"/>
        <w:tblW w:w="8646" w:type="dxa"/>
        <w:tblLook w:val="04A0" w:firstRow="1" w:lastRow="0" w:firstColumn="1" w:lastColumn="0" w:noHBand="0" w:noVBand="1"/>
      </w:tblPr>
      <w:tblGrid>
        <w:gridCol w:w="1416"/>
        <w:gridCol w:w="1373"/>
        <w:gridCol w:w="1216"/>
        <w:gridCol w:w="2757"/>
        <w:gridCol w:w="1884"/>
      </w:tblGrid>
      <w:tr w:rsidR="00B8181A" w:rsidRPr="00401F0A" w14:paraId="2C636B72" w14:textId="77777777" w:rsidTr="000A5B47">
        <w:tc>
          <w:tcPr>
            <w:tcW w:w="1416" w:type="dxa"/>
            <w:vAlign w:val="center"/>
          </w:tcPr>
          <w:p w14:paraId="3C3A4A29" w14:textId="7777777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Jméno a příjmení, titul, email, tel.</w:t>
            </w:r>
          </w:p>
        </w:tc>
        <w:tc>
          <w:tcPr>
            <w:tcW w:w="1391" w:type="dxa"/>
            <w:vAlign w:val="center"/>
          </w:tcPr>
          <w:p w14:paraId="233BD293" w14:textId="6F5D174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Obor a stup</w:t>
            </w:r>
            <w:r w:rsidR="00AB6BA6"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e</w:t>
            </w: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ň</w:t>
            </w:r>
          </w:p>
        </w:tc>
        <w:tc>
          <w:tcPr>
            <w:tcW w:w="1216" w:type="dxa"/>
            <w:vAlign w:val="center"/>
          </w:tcPr>
          <w:p w14:paraId="490A1669" w14:textId="26D889C6" w:rsidR="00B8181A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Členské číslo ČKAIT</w:t>
            </w:r>
          </w:p>
        </w:tc>
        <w:tc>
          <w:tcPr>
            <w:tcW w:w="2862" w:type="dxa"/>
            <w:vAlign w:val="center"/>
          </w:tcPr>
          <w:p w14:paraId="230A9F26" w14:textId="19C04EAE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Délka praxe na pozici stavbyvedoucího nebo zástupce stavbyvedoucího </w:t>
            </w:r>
          </w:p>
        </w:tc>
        <w:tc>
          <w:tcPr>
            <w:tcW w:w="1761" w:type="dxa"/>
            <w:vAlign w:val="center"/>
          </w:tcPr>
          <w:p w14:paraId="698848F2" w14:textId="7777777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V pracovněprávním vztahu ve vztahu k dodavateli (dodavatel uvede ANO / NE)</w:t>
            </w:r>
          </w:p>
        </w:tc>
      </w:tr>
      <w:tr w:rsidR="00B8181A" w:rsidRPr="00401F0A" w14:paraId="04CC75C5" w14:textId="77777777" w:rsidTr="000A5B47">
        <w:tc>
          <w:tcPr>
            <w:tcW w:w="1416" w:type="dxa"/>
          </w:tcPr>
          <w:p w14:paraId="7D1DADBB" w14:textId="7777777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769EDD69" w14:textId="7777777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………………</w:t>
            </w:r>
          </w:p>
          <w:p w14:paraId="47A0F65C" w14:textId="7777777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………………</w:t>
            </w:r>
          </w:p>
          <w:p w14:paraId="051812F3" w14:textId="7777777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………………</w:t>
            </w:r>
          </w:p>
          <w:p w14:paraId="079B9A7F" w14:textId="7777777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91" w:type="dxa"/>
          </w:tcPr>
          <w:p w14:paraId="77829FAC" w14:textId="7777777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693489C2" w14:textId="7777777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573D14">
              <w:rPr>
                <w:rFonts w:ascii="Arial" w:eastAsia="Cambria" w:hAnsi="Arial" w:cs="Arial"/>
                <w:color w:val="000000"/>
                <w:sz w:val="20"/>
                <w:szCs w:val="20"/>
                <w:highlight w:val="yellow"/>
                <w:u w:color="000000"/>
                <w:bdr w:val="nil"/>
                <w:lang w:eastAsia="cs-CZ"/>
              </w:rPr>
              <w:t>Pozemní stavby, stupeň</w:t>
            </w:r>
          </w:p>
          <w:p w14:paraId="1F95D67B" w14:textId="7777777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  <w:tc>
          <w:tcPr>
            <w:tcW w:w="1216" w:type="dxa"/>
          </w:tcPr>
          <w:p w14:paraId="525201F4" w14:textId="7777777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2F21BC3E" w14:textId="7777777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  <w:tc>
          <w:tcPr>
            <w:tcW w:w="2862" w:type="dxa"/>
            <w:vAlign w:val="center"/>
          </w:tcPr>
          <w:p w14:paraId="3C3F5EC1" w14:textId="7777777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  <w:tc>
          <w:tcPr>
            <w:tcW w:w="1761" w:type="dxa"/>
          </w:tcPr>
          <w:p w14:paraId="6622EFD9" w14:textId="7777777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65583A96" w14:textId="77777777" w:rsidR="00B8181A" w:rsidRPr="00401F0A" w:rsidRDefault="00B8181A" w:rsidP="001B39FF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……….</w:t>
            </w:r>
          </w:p>
        </w:tc>
      </w:tr>
    </w:tbl>
    <w:tbl>
      <w:tblPr>
        <w:tblStyle w:val="Mkatabulky21"/>
        <w:tblpPr w:leftFromText="141" w:rightFromText="141" w:vertAnchor="text" w:horzAnchor="margin" w:tblpX="401" w:tblpY="117"/>
        <w:tblW w:w="8666" w:type="dxa"/>
        <w:tblLook w:val="04A0" w:firstRow="1" w:lastRow="0" w:firstColumn="1" w:lastColumn="0" w:noHBand="0" w:noVBand="1"/>
      </w:tblPr>
      <w:tblGrid>
        <w:gridCol w:w="2684"/>
        <w:gridCol w:w="5982"/>
      </w:tblGrid>
      <w:tr w:rsidR="00B8181A" w:rsidRPr="00401F0A" w14:paraId="40F1DC17" w14:textId="77777777" w:rsidTr="00D80478"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CEC1E9" w14:textId="4BC4EDFC" w:rsidR="00B8181A" w:rsidRPr="00401F0A" w:rsidRDefault="00B8181A" w:rsidP="00B8181A">
            <w:pPr>
              <w:spacing w:before="60" w:after="60"/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 w:rsidRPr="00401F0A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Identifikace zkušenostÍ ZÁSTUPCE HLAVNÍHO STAVBYVEDOUCÍHO</w:t>
            </w:r>
          </w:p>
        </w:tc>
      </w:tr>
      <w:tr w:rsidR="00B8181A" w:rsidRPr="00401F0A" w14:paraId="4ECCF46C" w14:textId="77777777" w:rsidTr="00D80478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2D08" w14:textId="2BCD0B09" w:rsidR="00B8181A" w:rsidRPr="00401F0A" w:rsidRDefault="005E5BA5" w:rsidP="002B5B28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E5BA5">
              <w:rPr>
                <w:rFonts w:ascii="Arial" w:eastAsia="Cambria" w:hAnsi="Arial" w:cs="Arial"/>
                <w:sz w:val="20"/>
                <w:szCs w:val="20"/>
              </w:rPr>
              <w:t xml:space="preserve">Identifikační údaje objednatele </w:t>
            </w:r>
            <w:r w:rsidRPr="005E5BA5">
              <w:rPr>
                <w:rFonts w:ascii="Arial" w:eastAsia="Cambria" w:hAnsi="Arial" w:cs="Arial"/>
                <w:bCs/>
                <w:iCs/>
                <w:sz w:val="20"/>
                <w:szCs w:val="20"/>
                <w:lang w:eastAsia="cs-CZ"/>
              </w:rPr>
              <w:t>(název, IČO)</w:t>
            </w:r>
            <w:r w:rsidRPr="005E5BA5">
              <w:rPr>
                <w:rFonts w:ascii="Arial" w:eastAsia="Cambria" w:hAnsi="Arial" w:cs="Arial"/>
                <w:sz w:val="20"/>
                <w:szCs w:val="20"/>
              </w:rPr>
              <w:t>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5B1C" w14:textId="77777777" w:rsidR="00B8181A" w:rsidRPr="00401F0A" w:rsidRDefault="00B8181A" w:rsidP="00D80478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B8181A" w:rsidRPr="00401F0A" w14:paraId="623CC23B" w14:textId="77777777" w:rsidTr="00D80478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B65E" w14:textId="77777777" w:rsidR="00B8181A" w:rsidRPr="00401F0A" w:rsidRDefault="00B8181A" w:rsidP="002B5B28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 xml:space="preserve">Kontaktní údaje odpovědné osoby objednatele, u které lze ověřit pravdivost uvedených informací: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F38B" w14:textId="51A09D90" w:rsidR="00B8181A" w:rsidRPr="00401F0A" w:rsidRDefault="00B8181A" w:rsidP="00D80478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 xml:space="preserve">……………, </w:t>
            </w:r>
            <w:proofErr w:type="gramStart"/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email:…</w:t>
            </w:r>
            <w:proofErr w:type="gramEnd"/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….., tel</w:t>
            </w:r>
            <w:r w:rsidR="002B5B28"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:</w:t>
            </w: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</w:tr>
      <w:tr w:rsidR="00B8181A" w:rsidRPr="00401F0A" w14:paraId="57C57329" w14:textId="77777777" w:rsidTr="00D80478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4E1D" w14:textId="77777777" w:rsidR="00B8181A" w:rsidRPr="00401F0A" w:rsidRDefault="00B8181A" w:rsidP="002B5B28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Times New Roman" w:hAnsi="Arial" w:cs="Arial"/>
                <w:sz w:val="20"/>
                <w:szCs w:val="20"/>
              </w:rPr>
              <w:t>Termín a místo plnění: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A059" w14:textId="77777777" w:rsidR="00B8181A" w:rsidRPr="00401F0A" w:rsidRDefault="00B8181A" w:rsidP="00D80478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B8181A" w:rsidRPr="00401F0A" w14:paraId="5C247B26" w14:textId="77777777" w:rsidTr="00D80478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DD43" w14:textId="77777777" w:rsidR="00B8181A" w:rsidRPr="00401F0A" w:rsidRDefault="00B8181A" w:rsidP="002B5B28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 xml:space="preserve">Přesný popis poskytnutého plnění, včetně uvedení pozice </w:t>
            </w:r>
            <w:r w:rsidRPr="00401F0A">
              <w:rPr>
                <w:rFonts w:ascii="Arial" w:hAnsi="Arial" w:cs="Arial"/>
                <w:sz w:val="20"/>
                <w:szCs w:val="20"/>
                <w:lang w:eastAsia="cs-CZ"/>
              </w:rPr>
              <w:t xml:space="preserve">v rámci poskytování referenční zkušenosti: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265C" w14:textId="77777777" w:rsidR="00B8181A" w:rsidRPr="00401F0A" w:rsidRDefault="00B8181A" w:rsidP="00D80478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B8181A" w:rsidRPr="00401F0A" w14:paraId="4CF224C0" w14:textId="77777777" w:rsidTr="00D80478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57F0" w14:textId="1A3777D5" w:rsidR="00B8181A" w:rsidRPr="00401F0A" w:rsidRDefault="00C73EA2" w:rsidP="002B5B28">
            <w:pPr>
              <w:rPr>
                <w:rFonts w:ascii="Arial" w:eastAsia="Cambria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S</w:t>
            </w:r>
            <w:r>
              <w:rPr>
                <w:rFonts w:eastAsia="Cambria"/>
              </w:rPr>
              <w:t>tavební náklady</w:t>
            </w:r>
            <w:r w:rsidR="006B25A3" w:rsidRPr="00401F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="00B8181A" w:rsidRPr="00401F0A">
              <w:rPr>
                <w:rFonts w:ascii="Arial" w:eastAsia="Cambria" w:hAnsi="Arial" w:cs="Arial"/>
                <w:sz w:val="20"/>
                <w:szCs w:val="20"/>
              </w:rPr>
              <w:t>v Kč bez DPH: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8B0C" w14:textId="77777777" w:rsidR="00B8181A" w:rsidRPr="00401F0A" w:rsidRDefault="00B8181A" w:rsidP="00D80478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</w:tbl>
    <w:p w14:paraId="57E71BA1" w14:textId="03507FD7" w:rsidR="00B8181A" w:rsidRPr="00401F0A" w:rsidRDefault="00B8181A" w:rsidP="009B3808">
      <w:pPr>
        <w:pStyle w:val="1rove"/>
        <w:widowControl w:val="0"/>
        <w:rPr>
          <w:rFonts w:ascii="Arial" w:hAnsi="Arial" w:cs="Arial"/>
          <w:b/>
          <w:sz w:val="20"/>
          <w:szCs w:val="20"/>
        </w:rPr>
      </w:pPr>
    </w:p>
    <w:tbl>
      <w:tblPr>
        <w:tblStyle w:val="Mkatabulky21"/>
        <w:tblpPr w:leftFromText="141" w:rightFromText="141" w:vertAnchor="text" w:horzAnchor="margin" w:tblpX="401" w:tblpY="117"/>
        <w:tblW w:w="8666" w:type="dxa"/>
        <w:tblLook w:val="04A0" w:firstRow="1" w:lastRow="0" w:firstColumn="1" w:lastColumn="0" w:noHBand="0" w:noVBand="1"/>
      </w:tblPr>
      <w:tblGrid>
        <w:gridCol w:w="2684"/>
        <w:gridCol w:w="5982"/>
      </w:tblGrid>
      <w:tr w:rsidR="00C74BEC" w:rsidRPr="00401F0A" w14:paraId="379C920A" w14:textId="77777777" w:rsidTr="00E84FD4"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B1D746" w14:textId="77777777" w:rsidR="00C74BEC" w:rsidRPr="00401F0A" w:rsidRDefault="00C74BEC" w:rsidP="00E84FD4">
            <w:pPr>
              <w:spacing w:before="60" w:after="60"/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 w:rsidRPr="00401F0A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Identifikace zkušenostÍ ZÁSTUPCE HLAVNÍHO STAVBYVEDOUCÍHO</w:t>
            </w:r>
            <w:r w:rsidRPr="00401F0A">
              <w:rPr>
                <w:rFonts w:ascii="Arial" w:eastAsia="Times New Roman" w:hAnsi="Arial" w:cs="Arial"/>
                <w:b/>
                <w:caps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C74BEC" w:rsidRPr="00401F0A" w14:paraId="750B9ECF" w14:textId="77777777" w:rsidTr="00E84FD4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5BFC" w14:textId="02364CE3" w:rsidR="00C74BEC" w:rsidRPr="00401F0A" w:rsidRDefault="005E5BA5" w:rsidP="00E84FD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E5BA5">
              <w:rPr>
                <w:rFonts w:ascii="Arial" w:eastAsia="Cambria" w:hAnsi="Arial" w:cs="Arial"/>
                <w:sz w:val="20"/>
                <w:szCs w:val="20"/>
              </w:rPr>
              <w:t xml:space="preserve">Identifikační údaje objednatele </w:t>
            </w:r>
            <w:r w:rsidRPr="005E5BA5">
              <w:rPr>
                <w:rFonts w:ascii="Arial" w:eastAsia="Cambria" w:hAnsi="Arial" w:cs="Arial"/>
                <w:bCs/>
                <w:iCs/>
                <w:sz w:val="20"/>
                <w:szCs w:val="20"/>
                <w:lang w:eastAsia="cs-CZ"/>
              </w:rPr>
              <w:t>(název, IČO)</w:t>
            </w:r>
            <w:r w:rsidRPr="005E5BA5">
              <w:rPr>
                <w:rFonts w:ascii="Arial" w:eastAsia="Cambria" w:hAnsi="Arial" w:cs="Arial"/>
                <w:sz w:val="20"/>
                <w:szCs w:val="20"/>
              </w:rPr>
              <w:t>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7790" w14:textId="77777777" w:rsidR="00C74BEC" w:rsidRPr="00401F0A" w:rsidRDefault="00C74BEC" w:rsidP="00E84F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C74BEC" w:rsidRPr="00401F0A" w14:paraId="338FC562" w14:textId="77777777" w:rsidTr="00E84FD4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60AF" w14:textId="77777777" w:rsidR="00C74BEC" w:rsidRPr="00401F0A" w:rsidRDefault="00C74BEC" w:rsidP="00E84FD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 xml:space="preserve">Kontaktní údaje odpovědné osoby objednatele, u které </w:t>
            </w:r>
            <w:r w:rsidRPr="00401F0A">
              <w:rPr>
                <w:rFonts w:ascii="Arial" w:eastAsia="Cambria" w:hAnsi="Arial" w:cs="Arial"/>
                <w:sz w:val="20"/>
                <w:szCs w:val="20"/>
              </w:rPr>
              <w:lastRenderedPageBreak/>
              <w:t xml:space="preserve">lze ověřit pravdivost uvedených informací: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1295" w14:textId="77777777" w:rsidR="00C74BEC" w:rsidRPr="00401F0A" w:rsidRDefault="00C74BEC" w:rsidP="00E84F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lastRenderedPageBreak/>
              <w:t xml:space="preserve">……………, </w:t>
            </w:r>
            <w:proofErr w:type="gramStart"/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email:…</w:t>
            </w:r>
            <w:proofErr w:type="gramEnd"/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….., tel:………</w:t>
            </w:r>
          </w:p>
        </w:tc>
      </w:tr>
      <w:tr w:rsidR="00C74BEC" w:rsidRPr="00401F0A" w14:paraId="2F79A7BE" w14:textId="77777777" w:rsidTr="00E84FD4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FF9E" w14:textId="77777777" w:rsidR="00C74BEC" w:rsidRPr="00401F0A" w:rsidRDefault="00C74BEC" w:rsidP="00E84FD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Times New Roman" w:hAnsi="Arial" w:cs="Arial"/>
                <w:sz w:val="20"/>
                <w:szCs w:val="20"/>
              </w:rPr>
              <w:t>Termín a místo plnění: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2106" w14:textId="77777777" w:rsidR="00C74BEC" w:rsidRPr="00401F0A" w:rsidRDefault="00C74BEC" w:rsidP="00E84F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C74BEC" w:rsidRPr="00401F0A" w14:paraId="3DAFDB1D" w14:textId="77777777" w:rsidTr="00E84FD4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DF37" w14:textId="77777777" w:rsidR="00C74BEC" w:rsidRPr="00401F0A" w:rsidRDefault="00C74BEC" w:rsidP="00E84FD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 xml:space="preserve">Přesný popis poskytnutého plnění, včetně uvedení pozice </w:t>
            </w:r>
            <w:r w:rsidRPr="00401F0A">
              <w:rPr>
                <w:rFonts w:ascii="Arial" w:hAnsi="Arial" w:cs="Arial"/>
                <w:sz w:val="20"/>
                <w:szCs w:val="20"/>
                <w:lang w:eastAsia="cs-CZ"/>
              </w:rPr>
              <w:t xml:space="preserve">v rámci poskytování referenční zkušenosti: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DDA" w14:textId="77777777" w:rsidR="00C74BEC" w:rsidRPr="00401F0A" w:rsidRDefault="00C74BEC" w:rsidP="00E84F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C74BEC" w:rsidRPr="00401F0A" w14:paraId="5CDE61DE" w14:textId="77777777" w:rsidTr="00E84FD4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B5FD" w14:textId="25044DB8" w:rsidR="00C74BEC" w:rsidRPr="00401F0A" w:rsidRDefault="00C73EA2" w:rsidP="00E84FD4">
            <w:pPr>
              <w:rPr>
                <w:rFonts w:ascii="Arial" w:eastAsia="Cambria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S</w:t>
            </w:r>
            <w:r>
              <w:rPr>
                <w:rFonts w:eastAsia="Cambria"/>
              </w:rPr>
              <w:t>tavební náklady</w:t>
            </w:r>
            <w:r w:rsidR="006B25A3" w:rsidRPr="00401F0A">
              <w:rPr>
                <w:rFonts w:ascii="Arial" w:eastAsia="Cambria" w:hAnsi="Arial" w:cs="Arial"/>
                <w:sz w:val="20"/>
                <w:szCs w:val="20"/>
              </w:rPr>
              <w:t xml:space="preserve"> v Kč bez DPH: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6535" w14:textId="77777777" w:rsidR="00C74BEC" w:rsidRPr="00401F0A" w:rsidRDefault="00C74BEC" w:rsidP="00E84F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</w:tbl>
    <w:p w14:paraId="42451134" w14:textId="77777777" w:rsidR="00C74BEC" w:rsidRPr="00401F0A" w:rsidRDefault="00C74BEC" w:rsidP="009B3808">
      <w:pPr>
        <w:pStyle w:val="1rove"/>
        <w:widowControl w:val="0"/>
        <w:rPr>
          <w:rFonts w:ascii="Arial" w:hAnsi="Arial" w:cs="Arial"/>
          <w:b/>
          <w:sz w:val="20"/>
          <w:szCs w:val="20"/>
        </w:rPr>
      </w:pPr>
    </w:p>
    <w:p w14:paraId="57C126E9" w14:textId="6FAC36CE" w:rsidR="00B8181A" w:rsidRPr="00401F0A" w:rsidRDefault="00B8181A" w:rsidP="00A80B67">
      <w:pPr>
        <w:spacing w:after="120" w:line="240" w:lineRule="auto"/>
        <w:jc w:val="center"/>
        <w:rPr>
          <w:rFonts w:ascii="Arial" w:hAnsi="Arial" w:cs="Arial"/>
          <w:b/>
          <w:i/>
          <w:u w:val="single"/>
        </w:rPr>
      </w:pPr>
      <w:r w:rsidRPr="00401F0A">
        <w:rPr>
          <w:rFonts w:ascii="Arial" w:hAnsi="Arial" w:cs="Arial"/>
          <w:b/>
          <w:i/>
          <w:u w:val="single"/>
        </w:rPr>
        <w:t>Osoba odpovědná za dohled nad statikou</w:t>
      </w:r>
    </w:p>
    <w:p w14:paraId="27FEA54B" w14:textId="49269BD6" w:rsidR="00B8181A" w:rsidRPr="00401F0A" w:rsidRDefault="00B8181A" w:rsidP="00A80B67">
      <w:pPr>
        <w:pStyle w:val="Odstavecseseznamem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Zadavatel stanoví minimální požadavky na odbornou kvalifikaci </w:t>
      </w:r>
      <w:r w:rsidRPr="00401F0A">
        <w:rPr>
          <w:rFonts w:ascii="Arial" w:hAnsi="Arial" w:cs="Arial"/>
          <w:b/>
          <w:sz w:val="20"/>
          <w:szCs w:val="20"/>
        </w:rPr>
        <w:t>osoby odpovědné za dohled nad statikou</w:t>
      </w:r>
      <w:r w:rsidRPr="00401F0A">
        <w:rPr>
          <w:rFonts w:ascii="Arial" w:hAnsi="Arial" w:cs="Arial"/>
          <w:sz w:val="20"/>
          <w:szCs w:val="20"/>
        </w:rPr>
        <w:t xml:space="preserve"> takto: </w:t>
      </w:r>
    </w:p>
    <w:p w14:paraId="6F17F041" w14:textId="14CA9CBC" w:rsidR="00B8181A" w:rsidRPr="00401F0A" w:rsidRDefault="00B8181A" w:rsidP="00A80B67">
      <w:pPr>
        <w:pStyle w:val="Odstavecseseznamem"/>
        <w:numPr>
          <w:ilvl w:val="0"/>
          <w:numId w:val="4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autorizace </w:t>
      </w:r>
      <w:r w:rsidR="00C42B89" w:rsidRPr="00401F0A">
        <w:rPr>
          <w:rFonts w:ascii="Arial" w:hAnsi="Arial" w:cs="Arial"/>
          <w:sz w:val="20"/>
          <w:szCs w:val="20"/>
        </w:rPr>
        <w:t xml:space="preserve">podle autorizačního zákona </w:t>
      </w:r>
      <w:r w:rsidRPr="00401F0A">
        <w:rPr>
          <w:rFonts w:ascii="Arial" w:hAnsi="Arial" w:cs="Arial"/>
          <w:sz w:val="20"/>
          <w:szCs w:val="20"/>
        </w:rPr>
        <w:t xml:space="preserve">v oboru </w:t>
      </w:r>
      <w:r w:rsidR="003736EA" w:rsidRPr="00401F0A">
        <w:rPr>
          <w:rFonts w:ascii="Arial" w:hAnsi="Arial" w:cs="Arial"/>
          <w:b/>
          <w:i/>
          <w:sz w:val="20"/>
          <w:szCs w:val="20"/>
        </w:rPr>
        <w:t>Statika a dynamika staveb (IS00)</w:t>
      </w:r>
      <w:r w:rsidR="00C42B89" w:rsidRPr="00401F0A">
        <w:rPr>
          <w:rFonts w:ascii="Arial" w:hAnsi="Arial" w:cs="Arial"/>
          <w:i/>
          <w:sz w:val="20"/>
          <w:szCs w:val="20"/>
        </w:rPr>
        <w:t>;</w:t>
      </w:r>
    </w:p>
    <w:p w14:paraId="0468EECB" w14:textId="24954AE9" w:rsidR="00B8181A" w:rsidRPr="00401F0A" w:rsidRDefault="00B8181A" w:rsidP="00A80B67">
      <w:pPr>
        <w:pStyle w:val="Odstavecseseznamem"/>
        <w:numPr>
          <w:ilvl w:val="0"/>
          <w:numId w:val="43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b/>
          <w:sz w:val="20"/>
          <w:szCs w:val="20"/>
        </w:rPr>
        <w:t xml:space="preserve">minimálně </w:t>
      </w:r>
      <w:r w:rsidR="0078489E">
        <w:rPr>
          <w:rFonts w:ascii="Arial" w:hAnsi="Arial" w:cs="Arial"/>
          <w:b/>
          <w:sz w:val="20"/>
          <w:szCs w:val="20"/>
        </w:rPr>
        <w:t xml:space="preserve">10 </w:t>
      </w:r>
      <w:r w:rsidRPr="00401F0A">
        <w:rPr>
          <w:rFonts w:ascii="Arial" w:hAnsi="Arial" w:cs="Arial"/>
          <w:b/>
          <w:sz w:val="20"/>
          <w:szCs w:val="20"/>
        </w:rPr>
        <w:t>let</w:t>
      </w:r>
      <w:r w:rsidRPr="00401F0A">
        <w:rPr>
          <w:rFonts w:ascii="Arial" w:hAnsi="Arial" w:cs="Arial"/>
          <w:sz w:val="20"/>
          <w:szCs w:val="20"/>
        </w:rPr>
        <w:t xml:space="preserve"> praxe </w:t>
      </w:r>
      <w:r w:rsidR="003736EA" w:rsidRPr="00401F0A">
        <w:rPr>
          <w:rFonts w:ascii="Arial" w:hAnsi="Arial" w:cs="Arial"/>
          <w:sz w:val="20"/>
          <w:szCs w:val="20"/>
        </w:rPr>
        <w:t>v oboru statika a dynamika staveb.</w:t>
      </w:r>
    </w:p>
    <w:p w14:paraId="366530FB" w14:textId="27EC4A96" w:rsidR="00AB6BA6" w:rsidRPr="00401F0A" w:rsidRDefault="00AB6BA6" w:rsidP="00AB6BA6">
      <w:pPr>
        <w:pStyle w:val="Odstavecseseznamem"/>
        <w:numPr>
          <w:ilvl w:val="0"/>
          <w:numId w:val="4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alespoň </w:t>
      </w:r>
      <w:r w:rsidR="000A5B47" w:rsidRPr="00401F0A">
        <w:rPr>
          <w:rFonts w:ascii="Arial" w:hAnsi="Arial" w:cs="Arial"/>
          <w:sz w:val="20"/>
          <w:szCs w:val="20"/>
        </w:rPr>
        <w:t>1</w:t>
      </w:r>
      <w:r w:rsidR="00025119" w:rsidRPr="00401F0A">
        <w:rPr>
          <w:rFonts w:ascii="Arial" w:hAnsi="Arial" w:cs="Arial"/>
          <w:b/>
          <w:sz w:val="20"/>
          <w:szCs w:val="20"/>
        </w:rPr>
        <w:t xml:space="preserve"> referenční zkušenost</w:t>
      </w:r>
      <w:r w:rsidRPr="00401F0A">
        <w:rPr>
          <w:rFonts w:ascii="Arial" w:hAnsi="Arial" w:cs="Arial"/>
          <w:sz w:val="20"/>
          <w:szCs w:val="20"/>
        </w:rPr>
        <w:t xml:space="preserve">, na které: </w:t>
      </w:r>
    </w:p>
    <w:p w14:paraId="73950171" w14:textId="375F8C42" w:rsidR="00AB6BA6" w:rsidRPr="00401F0A" w:rsidRDefault="00AB6BA6" w:rsidP="000A5B47">
      <w:pPr>
        <w:pStyle w:val="Odstavecseseznamem"/>
        <w:numPr>
          <w:ilvl w:val="2"/>
          <w:numId w:val="4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působil na pozici </w:t>
      </w:r>
      <w:r w:rsidRPr="00401F0A">
        <w:rPr>
          <w:rFonts w:ascii="Arial" w:hAnsi="Arial" w:cs="Arial"/>
          <w:b/>
          <w:sz w:val="20"/>
          <w:szCs w:val="20"/>
        </w:rPr>
        <w:t>osoby odpovědné za dohled nad statikou</w:t>
      </w:r>
      <w:r w:rsidR="00A45ECA" w:rsidRPr="00401F0A">
        <w:rPr>
          <w:rFonts w:ascii="Arial" w:hAnsi="Arial" w:cs="Arial"/>
          <w:sz w:val="20"/>
          <w:szCs w:val="20"/>
        </w:rPr>
        <w:t xml:space="preserve"> u stavby, součástí jejíhož předmětu bylo</w:t>
      </w:r>
      <w:r w:rsidR="000A5B47" w:rsidRPr="00401F0A">
        <w:rPr>
          <w:rFonts w:ascii="Arial" w:hAnsi="Arial" w:cs="Arial"/>
          <w:sz w:val="20"/>
          <w:szCs w:val="20"/>
        </w:rPr>
        <w:t xml:space="preserve"> </w:t>
      </w:r>
      <w:r w:rsidRPr="00401F0A">
        <w:rPr>
          <w:rFonts w:ascii="Arial" w:hAnsi="Arial" w:cs="Arial"/>
          <w:b/>
          <w:bCs/>
          <w:snapToGrid w:val="0"/>
          <w:sz w:val="20"/>
          <w:szCs w:val="20"/>
        </w:rPr>
        <w:t>provedení stavebně konstrukčních</w:t>
      </w:r>
      <w:r w:rsidR="00A45ECA" w:rsidRPr="00401F0A">
        <w:rPr>
          <w:rFonts w:ascii="Arial" w:hAnsi="Arial" w:cs="Arial"/>
          <w:b/>
          <w:bCs/>
          <w:snapToGrid w:val="0"/>
          <w:sz w:val="20"/>
          <w:szCs w:val="20"/>
        </w:rPr>
        <w:t xml:space="preserve"> (statických)</w:t>
      </w:r>
      <w:r w:rsidRPr="00401F0A">
        <w:rPr>
          <w:rFonts w:ascii="Arial" w:hAnsi="Arial" w:cs="Arial"/>
          <w:b/>
          <w:bCs/>
          <w:snapToGrid w:val="0"/>
          <w:sz w:val="20"/>
          <w:szCs w:val="20"/>
        </w:rPr>
        <w:t xml:space="preserve"> prací</w:t>
      </w:r>
      <w:r w:rsidRPr="00401F0A">
        <w:rPr>
          <w:rFonts w:ascii="Arial" w:hAnsi="Arial" w:cs="Arial"/>
          <w:b/>
          <w:sz w:val="20"/>
          <w:szCs w:val="20"/>
        </w:rPr>
        <w:t xml:space="preserve"> </w:t>
      </w:r>
      <w:r w:rsidR="00A45ECA" w:rsidRPr="00401F0A">
        <w:rPr>
          <w:rFonts w:ascii="Arial" w:hAnsi="Arial" w:cs="Arial"/>
          <w:b/>
          <w:sz w:val="20"/>
          <w:szCs w:val="20"/>
        </w:rPr>
        <w:t>ve výši</w:t>
      </w:r>
      <w:r w:rsidRPr="00401F0A">
        <w:rPr>
          <w:rFonts w:ascii="Arial" w:hAnsi="Arial" w:cs="Arial"/>
          <w:sz w:val="20"/>
          <w:szCs w:val="20"/>
        </w:rPr>
        <w:t xml:space="preserve"> min. </w:t>
      </w:r>
      <w:r w:rsidR="0078489E">
        <w:rPr>
          <w:rFonts w:ascii="Arial" w:hAnsi="Arial" w:cs="Arial"/>
          <w:b/>
          <w:sz w:val="20"/>
          <w:szCs w:val="20"/>
        </w:rPr>
        <w:t>2</w:t>
      </w:r>
      <w:r w:rsidR="0078489E" w:rsidRPr="00401F0A">
        <w:rPr>
          <w:rFonts w:ascii="Arial" w:hAnsi="Arial" w:cs="Arial"/>
          <w:b/>
          <w:sz w:val="20"/>
          <w:szCs w:val="20"/>
        </w:rPr>
        <w:t xml:space="preserve">0 </w:t>
      </w:r>
      <w:r w:rsidRPr="00401F0A">
        <w:rPr>
          <w:rFonts w:ascii="Arial" w:hAnsi="Arial" w:cs="Arial"/>
          <w:b/>
          <w:sz w:val="20"/>
          <w:szCs w:val="20"/>
        </w:rPr>
        <w:t>mil. Kč bez DPH</w:t>
      </w:r>
      <w:r w:rsidR="00025119" w:rsidRPr="00401F0A">
        <w:rPr>
          <w:rFonts w:ascii="Arial" w:hAnsi="Arial" w:cs="Arial"/>
          <w:b/>
          <w:sz w:val="20"/>
          <w:szCs w:val="20"/>
        </w:rPr>
        <w:t xml:space="preserve"> a</w:t>
      </w:r>
    </w:p>
    <w:p w14:paraId="7088F7ED" w14:textId="77777777" w:rsidR="000A5B47" w:rsidRPr="00401F0A" w:rsidRDefault="000A5B47" w:rsidP="00942031">
      <w:pPr>
        <w:pStyle w:val="Odstavecseseznamem"/>
        <w:numPr>
          <w:ilvl w:val="1"/>
          <w:numId w:val="42"/>
        </w:numPr>
        <w:tabs>
          <w:tab w:val="left" w:pos="993"/>
        </w:tabs>
        <w:spacing w:after="0" w:line="240" w:lineRule="auto"/>
        <w:ind w:hanging="87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>alespoň 1</w:t>
      </w:r>
      <w:r w:rsidRPr="00401F0A">
        <w:rPr>
          <w:rFonts w:ascii="Arial" w:hAnsi="Arial" w:cs="Arial"/>
          <w:b/>
          <w:sz w:val="20"/>
          <w:szCs w:val="20"/>
        </w:rPr>
        <w:t xml:space="preserve"> referenční zkušenost</w:t>
      </w:r>
      <w:r w:rsidRPr="00401F0A">
        <w:rPr>
          <w:rFonts w:ascii="Arial" w:hAnsi="Arial" w:cs="Arial"/>
          <w:sz w:val="20"/>
          <w:szCs w:val="20"/>
        </w:rPr>
        <w:t xml:space="preserve">, na které: </w:t>
      </w:r>
    </w:p>
    <w:p w14:paraId="0AF5D5C9" w14:textId="24EC798F" w:rsidR="00025119" w:rsidRPr="00401F0A" w:rsidRDefault="000A5B47" w:rsidP="000A5B47">
      <w:pPr>
        <w:pStyle w:val="Odstavecseseznamem"/>
        <w:numPr>
          <w:ilvl w:val="2"/>
          <w:numId w:val="4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působil na pozici </w:t>
      </w:r>
      <w:r w:rsidRPr="00401F0A">
        <w:rPr>
          <w:rFonts w:ascii="Arial" w:hAnsi="Arial" w:cs="Arial"/>
          <w:b/>
          <w:sz w:val="20"/>
          <w:szCs w:val="20"/>
        </w:rPr>
        <w:t>osoby odpovědné za dohled nad statikou</w:t>
      </w:r>
      <w:r w:rsidRPr="00401F0A">
        <w:rPr>
          <w:rFonts w:ascii="Arial" w:hAnsi="Arial" w:cs="Arial"/>
          <w:sz w:val="20"/>
          <w:szCs w:val="20"/>
        </w:rPr>
        <w:t xml:space="preserve"> u stavby, součástí jejíhož předmětu bylo </w:t>
      </w:r>
      <w:r w:rsidR="00025119" w:rsidRPr="00401F0A">
        <w:rPr>
          <w:rFonts w:ascii="Arial" w:hAnsi="Arial" w:cs="Arial"/>
          <w:b/>
          <w:bCs/>
          <w:snapToGrid w:val="0"/>
          <w:sz w:val="20"/>
          <w:szCs w:val="20"/>
        </w:rPr>
        <w:t>provedení stavebně konstrukčních (statických) prací</w:t>
      </w:r>
      <w:r w:rsidR="00025119" w:rsidRPr="00401F0A">
        <w:rPr>
          <w:rFonts w:ascii="Arial" w:hAnsi="Arial" w:cs="Arial"/>
          <w:b/>
          <w:sz w:val="20"/>
          <w:szCs w:val="20"/>
        </w:rPr>
        <w:t xml:space="preserve"> ve výši</w:t>
      </w:r>
      <w:r w:rsidR="00025119" w:rsidRPr="00401F0A">
        <w:rPr>
          <w:rFonts w:ascii="Arial" w:hAnsi="Arial" w:cs="Arial"/>
          <w:sz w:val="20"/>
          <w:szCs w:val="20"/>
        </w:rPr>
        <w:t xml:space="preserve"> min. </w:t>
      </w:r>
      <w:r w:rsidR="001A4430" w:rsidRPr="00401F0A">
        <w:rPr>
          <w:rFonts w:ascii="Arial" w:hAnsi="Arial" w:cs="Arial"/>
          <w:b/>
          <w:sz w:val="20"/>
          <w:szCs w:val="20"/>
        </w:rPr>
        <w:t>1</w:t>
      </w:r>
      <w:r w:rsidR="00025119" w:rsidRPr="00401F0A">
        <w:rPr>
          <w:rFonts w:ascii="Arial" w:hAnsi="Arial" w:cs="Arial"/>
          <w:b/>
          <w:sz w:val="20"/>
          <w:szCs w:val="20"/>
        </w:rPr>
        <w:t>0 mil. Kč bez DPH.</w:t>
      </w:r>
    </w:p>
    <w:p w14:paraId="02787D21" w14:textId="223BDAD7" w:rsidR="00B8181A" w:rsidRPr="00401F0A" w:rsidRDefault="00B8181A" w:rsidP="00B8181A">
      <w:pPr>
        <w:pStyle w:val="Odstavecseseznamem"/>
        <w:spacing w:after="0" w:line="240" w:lineRule="auto"/>
        <w:ind w:left="1238"/>
        <w:jc w:val="both"/>
        <w:rPr>
          <w:rFonts w:ascii="Arial" w:hAnsi="Arial" w:cs="Arial"/>
          <w:sz w:val="20"/>
          <w:szCs w:val="20"/>
        </w:rPr>
      </w:pPr>
    </w:p>
    <w:p w14:paraId="0A519F20" w14:textId="77777777" w:rsidR="00533B03" w:rsidRPr="00401F0A" w:rsidRDefault="00533B03" w:rsidP="00B8181A">
      <w:pPr>
        <w:pStyle w:val="Odstavecseseznamem"/>
        <w:spacing w:after="0" w:line="240" w:lineRule="auto"/>
        <w:ind w:left="1238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1933" w:tblpY="-27"/>
        <w:tblW w:w="8505" w:type="dxa"/>
        <w:tblLook w:val="04A0" w:firstRow="1" w:lastRow="0" w:firstColumn="1" w:lastColumn="0" w:noHBand="0" w:noVBand="1"/>
      </w:tblPr>
      <w:tblGrid>
        <w:gridCol w:w="1416"/>
        <w:gridCol w:w="1359"/>
        <w:gridCol w:w="1216"/>
        <w:gridCol w:w="2630"/>
        <w:gridCol w:w="1884"/>
      </w:tblGrid>
      <w:tr w:rsidR="000A5B47" w:rsidRPr="00401F0A" w14:paraId="52A1EC0A" w14:textId="77777777" w:rsidTr="000A5B47">
        <w:tc>
          <w:tcPr>
            <w:tcW w:w="1416" w:type="dxa"/>
            <w:vAlign w:val="center"/>
          </w:tcPr>
          <w:p w14:paraId="63650146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Jméno a příjmení, titul, email, tel.</w:t>
            </w:r>
          </w:p>
        </w:tc>
        <w:tc>
          <w:tcPr>
            <w:tcW w:w="1381" w:type="dxa"/>
            <w:vAlign w:val="center"/>
          </w:tcPr>
          <w:p w14:paraId="34EED3AB" w14:textId="4BFA1A21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Obor</w:t>
            </w:r>
          </w:p>
        </w:tc>
        <w:tc>
          <w:tcPr>
            <w:tcW w:w="1216" w:type="dxa"/>
            <w:vAlign w:val="center"/>
          </w:tcPr>
          <w:p w14:paraId="493B0D8E" w14:textId="088CEACA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Členské číslo ČKAIT</w:t>
            </w:r>
          </w:p>
        </w:tc>
        <w:tc>
          <w:tcPr>
            <w:tcW w:w="2737" w:type="dxa"/>
            <w:vAlign w:val="center"/>
          </w:tcPr>
          <w:p w14:paraId="7983D088" w14:textId="68D623E5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Délka praxe v oboru statika a dynamika staveb </w:t>
            </w:r>
          </w:p>
        </w:tc>
        <w:tc>
          <w:tcPr>
            <w:tcW w:w="1755" w:type="dxa"/>
            <w:vAlign w:val="center"/>
          </w:tcPr>
          <w:p w14:paraId="50E3EA57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V pracovněprávním vztahu ve vztahu k dodavateli (dodavatel uvede ANO / NE)</w:t>
            </w:r>
          </w:p>
        </w:tc>
      </w:tr>
      <w:tr w:rsidR="000A5B47" w:rsidRPr="00401F0A" w14:paraId="3599F738" w14:textId="77777777" w:rsidTr="000A5B47">
        <w:tc>
          <w:tcPr>
            <w:tcW w:w="1416" w:type="dxa"/>
          </w:tcPr>
          <w:p w14:paraId="28E90CB5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0F9943C3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………………</w:t>
            </w:r>
          </w:p>
          <w:p w14:paraId="05C958AD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………………</w:t>
            </w:r>
          </w:p>
          <w:p w14:paraId="185B873E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………………</w:t>
            </w:r>
          </w:p>
          <w:p w14:paraId="0A601750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81" w:type="dxa"/>
          </w:tcPr>
          <w:p w14:paraId="236B1DF9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5F699EFD" w14:textId="7A38EED2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401F0A">
              <w:rPr>
                <w:rFonts w:ascii="Arial" w:eastAsia="Cambria" w:hAnsi="Arial" w:cs="Arial"/>
                <w:color w:val="000000"/>
                <w:sz w:val="20"/>
                <w:szCs w:val="20"/>
                <w:highlight w:val="yellow"/>
                <w:u w:color="000000"/>
                <w:bdr w:val="nil"/>
                <w:lang w:eastAsia="cs-CZ"/>
              </w:rPr>
              <w:t>Statika a dynamika staveb</w:t>
            </w:r>
          </w:p>
          <w:p w14:paraId="72053F53" w14:textId="245C9F2E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216" w:type="dxa"/>
          </w:tcPr>
          <w:p w14:paraId="4E5B572D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212C3549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  <w:tc>
          <w:tcPr>
            <w:tcW w:w="2737" w:type="dxa"/>
            <w:vAlign w:val="center"/>
          </w:tcPr>
          <w:p w14:paraId="3805067D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  <w:tc>
          <w:tcPr>
            <w:tcW w:w="1755" w:type="dxa"/>
          </w:tcPr>
          <w:p w14:paraId="33D6C280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50F08137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……….</w:t>
            </w:r>
          </w:p>
        </w:tc>
      </w:tr>
    </w:tbl>
    <w:p w14:paraId="08BB7A3B" w14:textId="77777777" w:rsidR="00533B03" w:rsidRPr="00401F0A" w:rsidRDefault="00533B03" w:rsidP="003736EA">
      <w:pPr>
        <w:spacing w:after="120" w:line="240" w:lineRule="auto"/>
        <w:jc w:val="center"/>
        <w:rPr>
          <w:rFonts w:ascii="Arial" w:hAnsi="Arial" w:cs="Arial"/>
          <w:b/>
          <w:i/>
          <w:u w:val="single"/>
        </w:rPr>
      </w:pPr>
    </w:p>
    <w:p w14:paraId="6EA129DE" w14:textId="31266469" w:rsidR="00533B03" w:rsidRDefault="00533B03" w:rsidP="003736EA">
      <w:pPr>
        <w:spacing w:after="120" w:line="240" w:lineRule="auto"/>
        <w:jc w:val="center"/>
        <w:rPr>
          <w:rFonts w:ascii="Arial" w:hAnsi="Arial" w:cs="Arial"/>
          <w:b/>
          <w:i/>
          <w:u w:val="single"/>
        </w:rPr>
      </w:pPr>
    </w:p>
    <w:p w14:paraId="28E6DE72" w14:textId="3BF08E23" w:rsidR="00C73EA2" w:rsidRDefault="00C73EA2" w:rsidP="003736EA">
      <w:pPr>
        <w:spacing w:after="120" w:line="240" w:lineRule="auto"/>
        <w:jc w:val="center"/>
        <w:rPr>
          <w:b/>
          <w:i/>
          <w:u w:val="single"/>
        </w:rPr>
      </w:pPr>
    </w:p>
    <w:p w14:paraId="16899C93" w14:textId="70F211CA" w:rsidR="00C73EA2" w:rsidRDefault="00C73EA2" w:rsidP="003736EA">
      <w:pPr>
        <w:spacing w:after="120" w:line="240" w:lineRule="auto"/>
        <w:jc w:val="center"/>
        <w:rPr>
          <w:b/>
          <w:i/>
          <w:u w:val="single"/>
        </w:rPr>
      </w:pPr>
    </w:p>
    <w:p w14:paraId="11A16746" w14:textId="77777777" w:rsidR="00573D14" w:rsidRDefault="00573D14" w:rsidP="003736EA">
      <w:pPr>
        <w:spacing w:after="120" w:line="240" w:lineRule="auto"/>
        <w:jc w:val="center"/>
        <w:rPr>
          <w:b/>
          <w:i/>
          <w:u w:val="single"/>
        </w:rPr>
      </w:pPr>
    </w:p>
    <w:p w14:paraId="4DBC2A9B" w14:textId="46BB63B6" w:rsidR="00C73EA2" w:rsidRDefault="00C73EA2" w:rsidP="003736EA">
      <w:pPr>
        <w:spacing w:after="120" w:line="240" w:lineRule="auto"/>
        <w:jc w:val="center"/>
        <w:rPr>
          <w:b/>
          <w:i/>
          <w:u w:val="single"/>
        </w:rPr>
      </w:pPr>
    </w:p>
    <w:p w14:paraId="1DED0A12" w14:textId="29A81CEC" w:rsidR="00C73EA2" w:rsidRDefault="00C73EA2" w:rsidP="003736EA">
      <w:pPr>
        <w:spacing w:after="120" w:line="240" w:lineRule="auto"/>
        <w:jc w:val="center"/>
        <w:rPr>
          <w:b/>
          <w:i/>
          <w:u w:val="single"/>
        </w:rPr>
      </w:pPr>
    </w:p>
    <w:p w14:paraId="316A4F0B" w14:textId="56673382" w:rsidR="00C73EA2" w:rsidRDefault="00C73EA2" w:rsidP="003736EA">
      <w:pPr>
        <w:spacing w:after="120" w:line="240" w:lineRule="auto"/>
        <w:jc w:val="center"/>
        <w:rPr>
          <w:b/>
          <w:i/>
          <w:u w:val="single"/>
        </w:rPr>
      </w:pPr>
    </w:p>
    <w:tbl>
      <w:tblPr>
        <w:tblStyle w:val="Mkatabulky21"/>
        <w:tblpPr w:leftFromText="141" w:rightFromText="141" w:vertAnchor="text" w:horzAnchor="margin" w:tblpXSpec="right" w:tblpY="289"/>
        <w:tblW w:w="8666" w:type="dxa"/>
        <w:tblLook w:val="04A0" w:firstRow="1" w:lastRow="0" w:firstColumn="1" w:lastColumn="0" w:noHBand="0" w:noVBand="1"/>
      </w:tblPr>
      <w:tblGrid>
        <w:gridCol w:w="2684"/>
        <w:gridCol w:w="5982"/>
      </w:tblGrid>
      <w:tr w:rsidR="00C73EA2" w:rsidRPr="00401F0A" w14:paraId="73A66A43" w14:textId="77777777" w:rsidTr="00C73EA2"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80E3225" w14:textId="77777777" w:rsidR="00C73EA2" w:rsidRPr="00401F0A" w:rsidRDefault="00C73EA2" w:rsidP="00C73EA2">
            <w:pPr>
              <w:spacing w:before="60" w:after="60"/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 w:rsidRPr="00401F0A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lastRenderedPageBreak/>
              <w:t>Identifikace zkušenostÍ OSOBY ODPOVĚDNÉ ZA DOHLED NAD STATIKOU</w:t>
            </w:r>
          </w:p>
        </w:tc>
      </w:tr>
      <w:tr w:rsidR="00C73EA2" w:rsidRPr="00401F0A" w14:paraId="537383D7" w14:textId="77777777" w:rsidTr="00C73EA2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8EB7" w14:textId="6FC3A539" w:rsidR="00C73EA2" w:rsidRPr="00401F0A" w:rsidRDefault="005E5BA5" w:rsidP="00C73EA2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E5BA5">
              <w:rPr>
                <w:rFonts w:ascii="Arial" w:eastAsia="Cambria" w:hAnsi="Arial" w:cs="Arial"/>
                <w:sz w:val="20"/>
                <w:szCs w:val="20"/>
              </w:rPr>
              <w:t xml:space="preserve">Identifikační údaje objednatele </w:t>
            </w:r>
            <w:r w:rsidRPr="005E5BA5">
              <w:rPr>
                <w:rFonts w:ascii="Arial" w:eastAsia="Cambria" w:hAnsi="Arial" w:cs="Arial"/>
                <w:bCs/>
                <w:iCs/>
                <w:sz w:val="20"/>
                <w:szCs w:val="20"/>
                <w:lang w:eastAsia="cs-CZ"/>
              </w:rPr>
              <w:t>(název, IČO)</w:t>
            </w:r>
            <w:r w:rsidRPr="005E5BA5">
              <w:rPr>
                <w:rFonts w:ascii="Arial" w:eastAsia="Cambria" w:hAnsi="Arial" w:cs="Arial"/>
                <w:sz w:val="20"/>
                <w:szCs w:val="20"/>
              </w:rPr>
              <w:t>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DE6B" w14:textId="77777777" w:rsidR="00C73EA2" w:rsidRPr="00401F0A" w:rsidRDefault="00C73EA2" w:rsidP="00C73EA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C73EA2" w:rsidRPr="00401F0A" w14:paraId="19DEB9FA" w14:textId="77777777" w:rsidTr="00C73EA2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A833" w14:textId="77777777" w:rsidR="00C73EA2" w:rsidRPr="00401F0A" w:rsidRDefault="00C73EA2" w:rsidP="00C73EA2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 xml:space="preserve">Kontaktní údaje odpovědné osoby objednatele, u které lze ověřit pravdivost uvedených informací: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5EE1" w14:textId="77777777" w:rsidR="00C73EA2" w:rsidRPr="00401F0A" w:rsidRDefault="00C73EA2" w:rsidP="00C73EA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 xml:space="preserve">……………, </w:t>
            </w:r>
            <w:proofErr w:type="gramStart"/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email:…</w:t>
            </w:r>
            <w:proofErr w:type="gramEnd"/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….., tel:………</w:t>
            </w:r>
          </w:p>
        </w:tc>
      </w:tr>
      <w:tr w:rsidR="00C73EA2" w:rsidRPr="00401F0A" w14:paraId="7F7877FA" w14:textId="77777777" w:rsidTr="00C73EA2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764D" w14:textId="77777777" w:rsidR="00C73EA2" w:rsidRPr="00401F0A" w:rsidRDefault="00C73EA2" w:rsidP="00C73EA2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Times New Roman" w:hAnsi="Arial" w:cs="Arial"/>
                <w:sz w:val="20"/>
                <w:szCs w:val="20"/>
              </w:rPr>
              <w:t>Termín a místo plnění: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3094" w14:textId="77777777" w:rsidR="00C73EA2" w:rsidRPr="00401F0A" w:rsidRDefault="00C73EA2" w:rsidP="00C73EA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C73EA2" w:rsidRPr="00401F0A" w14:paraId="5A3A1A83" w14:textId="77777777" w:rsidTr="00C73EA2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A655" w14:textId="77777777" w:rsidR="00C73EA2" w:rsidRPr="00401F0A" w:rsidRDefault="00C73EA2" w:rsidP="00C73EA2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 xml:space="preserve">Přesný popis poskytnutého plnění, včetně uvedení pozice </w:t>
            </w:r>
            <w:r w:rsidRPr="00401F0A">
              <w:rPr>
                <w:rFonts w:ascii="Arial" w:hAnsi="Arial" w:cs="Arial"/>
                <w:sz w:val="20"/>
                <w:szCs w:val="20"/>
                <w:lang w:eastAsia="cs-CZ"/>
              </w:rPr>
              <w:t xml:space="preserve">v rámci poskytování referenční zkušenosti: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F61A" w14:textId="77777777" w:rsidR="00C73EA2" w:rsidRPr="00401F0A" w:rsidRDefault="00C73EA2" w:rsidP="00C73EA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C73EA2" w:rsidRPr="00401F0A" w14:paraId="15543E87" w14:textId="77777777" w:rsidTr="00C73EA2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EFFB" w14:textId="77777777" w:rsidR="00C73EA2" w:rsidRPr="00401F0A" w:rsidRDefault="00C73EA2" w:rsidP="00C73EA2">
            <w:pPr>
              <w:rPr>
                <w:rFonts w:ascii="Arial" w:eastAsia="Cambria" w:hAnsi="Arial" w:cs="Arial"/>
                <w:b/>
                <w:bCs/>
                <w:iCs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>Hodnota</w:t>
            </w:r>
            <w:r w:rsidRPr="00401F0A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401F0A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stavebně konstrukčních (statických) prac</w:t>
            </w:r>
            <w:r w:rsidRPr="00401F0A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í</w:t>
            </w:r>
            <w:r w:rsidRPr="00401F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1F0A">
              <w:rPr>
                <w:rFonts w:ascii="Arial" w:eastAsia="Cambria" w:hAnsi="Arial" w:cs="Arial"/>
                <w:sz w:val="20"/>
                <w:szCs w:val="20"/>
              </w:rPr>
              <w:t>v Kč bez DPH: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223C" w14:textId="77777777" w:rsidR="00C73EA2" w:rsidRPr="00401F0A" w:rsidRDefault="00C73EA2" w:rsidP="00C73EA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</w:tbl>
    <w:p w14:paraId="502FEC40" w14:textId="59872DE9" w:rsidR="00C73EA2" w:rsidRDefault="00C73EA2" w:rsidP="003736EA">
      <w:pPr>
        <w:spacing w:after="120" w:line="240" w:lineRule="auto"/>
        <w:jc w:val="center"/>
        <w:rPr>
          <w:b/>
          <w:i/>
          <w:u w:val="single"/>
        </w:rPr>
      </w:pPr>
    </w:p>
    <w:p w14:paraId="31F93B9B" w14:textId="41707BBB" w:rsidR="00C73EA2" w:rsidRDefault="00C73EA2" w:rsidP="003736EA">
      <w:pPr>
        <w:spacing w:after="120" w:line="240" w:lineRule="auto"/>
        <w:jc w:val="center"/>
        <w:rPr>
          <w:b/>
          <w:i/>
          <w:u w:val="single"/>
        </w:rPr>
      </w:pPr>
    </w:p>
    <w:p w14:paraId="1DA47745" w14:textId="77777777" w:rsidR="00C73EA2" w:rsidRPr="00401F0A" w:rsidRDefault="00C73EA2" w:rsidP="003736EA">
      <w:pPr>
        <w:spacing w:after="120" w:line="240" w:lineRule="auto"/>
        <w:jc w:val="center"/>
        <w:rPr>
          <w:rFonts w:ascii="Arial" w:hAnsi="Arial" w:cs="Arial"/>
          <w:b/>
          <w:i/>
          <w:u w:val="single"/>
        </w:rPr>
      </w:pPr>
    </w:p>
    <w:tbl>
      <w:tblPr>
        <w:tblStyle w:val="Mkatabulky21"/>
        <w:tblpPr w:leftFromText="141" w:rightFromText="141" w:vertAnchor="text" w:horzAnchor="margin" w:tblpX="401" w:tblpY="117"/>
        <w:tblW w:w="8666" w:type="dxa"/>
        <w:tblLook w:val="04A0" w:firstRow="1" w:lastRow="0" w:firstColumn="1" w:lastColumn="0" w:noHBand="0" w:noVBand="1"/>
      </w:tblPr>
      <w:tblGrid>
        <w:gridCol w:w="2684"/>
        <w:gridCol w:w="5982"/>
      </w:tblGrid>
      <w:tr w:rsidR="00C74BEC" w:rsidRPr="00401F0A" w14:paraId="7F1DB44C" w14:textId="77777777" w:rsidTr="00E84FD4"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0F96EB" w14:textId="77777777" w:rsidR="00C74BEC" w:rsidRPr="00401F0A" w:rsidRDefault="00C74BEC" w:rsidP="00E84FD4">
            <w:pPr>
              <w:spacing w:before="60" w:after="60"/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 w:rsidRPr="00401F0A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Identifikace zkušenostÍ OSOBY ODPOVĚDNÉ ZA DOHLED NAD STATIKOU</w:t>
            </w:r>
            <w:r w:rsidRPr="00401F0A">
              <w:rPr>
                <w:rFonts w:ascii="Arial" w:eastAsia="Times New Roman" w:hAnsi="Arial" w:cs="Arial"/>
                <w:b/>
                <w:caps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C74BEC" w:rsidRPr="00401F0A" w14:paraId="5BB72BE5" w14:textId="77777777" w:rsidTr="00E84FD4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BC46" w14:textId="71372807" w:rsidR="00C74BEC" w:rsidRPr="00401F0A" w:rsidRDefault="005E5BA5" w:rsidP="00E84FD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E5BA5">
              <w:rPr>
                <w:rFonts w:ascii="Arial" w:eastAsia="Cambria" w:hAnsi="Arial" w:cs="Arial"/>
                <w:sz w:val="20"/>
                <w:szCs w:val="20"/>
              </w:rPr>
              <w:t xml:space="preserve">Identifikační údaje objednatele </w:t>
            </w:r>
            <w:r w:rsidRPr="005E5BA5">
              <w:rPr>
                <w:rFonts w:ascii="Arial" w:eastAsia="Cambria" w:hAnsi="Arial" w:cs="Arial"/>
                <w:bCs/>
                <w:iCs/>
                <w:sz w:val="20"/>
                <w:szCs w:val="20"/>
                <w:lang w:eastAsia="cs-CZ"/>
              </w:rPr>
              <w:t>(název, IČO)</w:t>
            </w:r>
            <w:r w:rsidRPr="005E5BA5">
              <w:rPr>
                <w:rFonts w:ascii="Arial" w:eastAsia="Cambria" w:hAnsi="Arial" w:cs="Arial"/>
                <w:sz w:val="20"/>
                <w:szCs w:val="20"/>
              </w:rPr>
              <w:t>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9C3A" w14:textId="77777777" w:rsidR="00C74BEC" w:rsidRPr="00401F0A" w:rsidRDefault="00C74BEC" w:rsidP="00E84F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C74BEC" w:rsidRPr="00401F0A" w14:paraId="0CE04859" w14:textId="77777777" w:rsidTr="00E84FD4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CD54" w14:textId="77777777" w:rsidR="00C74BEC" w:rsidRPr="00401F0A" w:rsidRDefault="00C74BEC" w:rsidP="00E84FD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 xml:space="preserve">Kontaktní údaje odpovědné osoby objednatele, u které lze ověřit pravdivost uvedených informací: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E0E3" w14:textId="77777777" w:rsidR="00C74BEC" w:rsidRPr="00401F0A" w:rsidRDefault="00C74BEC" w:rsidP="00E84F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 xml:space="preserve">……………, </w:t>
            </w:r>
            <w:proofErr w:type="gramStart"/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email:…</w:t>
            </w:r>
            <w:proofErr w:type="gramEnd"/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….., tel:………</w:t>
            </w:r>
          </w:p>
        </w:tc>
      </w:tr>
      <w:tr w:rsidR="00C74BEC" w:rsidRPr="00401F0A" w14:paraId="03775E4C" w14:textId="77777777" w:rsidTr="00E84FD4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36AE" w14:textId="77777777" w:rsidR="00C74BEC" w:rsidRPr="00401F0A" w:rsidRDefault="00C74BEC" w:rsidP="00E84FD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Times New Roman" w:hAnsi="Arial" w:cs="Arial"/>
                <w:sz w:val="20"/>
                <w:szCs w:val="20"/>
              </w:rPr>
              <w:t>Termín a místo plnění: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B77" w14:textId="77777777" w:rsidR="00C74BEC" w:rsidRPr="00401F0A" w:rsidRDefault="00C74BEC" w:rsidP="00E84F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C74BEC" w:rsidRPr="00401F0A" w14:paraId="13BB1290" w14:textId="77777777" w:rsidTr="00E84FD4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9D3" w14:textId="77777777" w:rsidR="00C74BEC" w:rsidRPr="00401F0A" w:rsidRDefault="00C74BEC" w:rsidP="00E84FD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 xml:space="preserve">Přesný popis poskytnutého plnění, včetně uvedení pozice </w:t>
            </w:r>
            <w:r w:rsidRPr="00401F0A">
              <w:rPr>
                <w:rFonts w:ascii="Arial" w:hAnsi="Arial" w:cs="Arial"/>
                <w:sz w:val="20"/>
                <w:szCs w:val="20"/>
                <w:lang w:eastAsia="cs-CZ"/>
              </w:rPr>
              <w:t xml:space="preserve">v rámci poskytování referenční zkušenosti: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F0AF" w14:textId="77777777" w:rsidR="00C74BEC" w:rsidRPr="00401F0A" w:rsidRDefault="00C74BEC" w:rsidP="00E84F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C74BEC" w:rsidRPr="00401F0A" w14:paraId="2AF490C4" w14:textId="77777777" w:rsidTr="00E84FD4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DF82" w14:textId="77777777" w:rsidR="00C74BEC" w:rsidRPr="00401F0A" w:rsidRDefault="00C74BEC" w:rsidP="00E84FD4">
            <w:pPr>
              <w:rPr>
                <w:rFonts w:ascii="Arial" w:eastAsia="Cambria" w:hAnsi="Arial" w:cs="Arial"/>
                <w:b/>
                <w:bCs/>
                <w:iCs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>Hodnota</w:t>
            </w:r>
            <w:r w:rsidRPr="00401F0A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401F0A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stavebně konstrukčních (statických) prac</w:t>
            </w:r>
            <w:r w:rsidRPr="00401F0A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í</w:t>
            </w:r>
            <w:r w:rsidRPr="00401F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1F0A">
              <w:rPr>
                <w:rFonts w:ascii="Arial" w:eastAsia="Cambria" w:hAnsi="Arial" w:cs="Arial"/>
                <w:sz w:val="20"/>
                <w:szCs w:val="20"/>
              </w:rPr>
              <w:t>v Kč bez DPH: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2365" w14:textId="77777777" w:rsidR="00C74BEC" w:rsidRPr="00401F0A" w:rsidRDefault="00C74BEC" w:rsidP="00E84F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</w:tbl>
    <w:p w14:paraId="4861ABFB" w14:textId="77777777" w:rsidR="00C74BEC" w:rsidRPr="00401F0A" w:rsidRDefault="00C74BEC" w:rsidP="003736EA">
      <w:pPr>
        <w:spacing w:after="120" w:line="240" w:lineRule="auto"/>
        <w:jc w:val="center"/>
        <w:rPr>
          <w:rFonts w:ascii="Arial" w:hAnsi="Arial" w:cs="Arial"/>
          <w:b/>
          <w:i/>
          <w:u w:val="single"/>
        </w:rPr>
      </w:pPr>
    </w:p>
    <w:p w14:paraId="641730DC" w14:textId="0E1600C7" w:rsidR="003736EA" w:rsidRPr="00401F0A" w:rsidRDefault="003736EA" w:rsidP="003736EA">
      <w:pPr>
        <w:spacing w:after="120" w:line="240" w:lineRule="auto"/>
        <w:jc w:val="center"/>
        <w:rPr>
          <w:rFonts w:ascii="Arial" w:hAnsi="Arial" w:cs="Arial"/>
          <w:b/>
          <w:i/>
          <w:u w:val="single"/>
        </w:rPr>
      </w:pPr>
      <w:r w:rsidRPr="00401F0A">
        <w:rPr>
          <w:rFonts w:ascii="Arial" w:hAnsi="Arial" w:cs="Arial"/>
          <w:b/>
          <w:i/>
          <w:u w:val="single"/>
        </w:rPr>
        <w:t>Osob</w:t>
      </w:r>
      <w:r w:rsidR="00A72F93">
        <w:rPr>
          <w:rFonts w:ascii="Arial" w:hAnsi="Arial" w:cs="Arial"/>
          <w:b/>
          <w:i/>
          <w:u w:val="single"/>
        </w:rPr>
        <w:t>y</w:t>
      </w:r>
      <w:r w:rsidRPr="00401F0A">
        <w:rPr>
          <w:rFonts w:ascii="Arial" w:hAnsi="Arial" w:cs="Arial"/>
          <w:b/>
          <w:i/>
          <w:u w:val="single"/>
        </w:rPr>
        <w:t xml:space="preserve"> </w:t>
      </w:r>
      <w:r w:rsidR="00A72F93" w:rsidRPr="00401F0A">
        <w:rPr>
          <w:rFonts w:ascii="Arial" w:hAnsi="Arial" w:cs="Arial"/>
          <w:b/>
          <w:i/>
          <w:u w:val="single"/>
        </w:rPr>
        <w:t>odpovědn</w:t>
      </w:r>
      <w:r w:rsidR="00A72F93">
        <w:rPr>
          <w:rFonts w:ascii="Arial" w:hAnsi="Arial" w:cs="Arial"/>
          <w:b/>
          <w:i/>
          <w:u w:val="single"/>
        </w:rPr>
        <w:t>é</w:t>
      </w:r>
      <w:r w:rsidR="00A72F93" w:rsidRPr="00401F0A">
        <w:rPr>
          <w:rFonts w:ascii="Arial" w:hAnsi="Arial" w:cs="Arial"/>
          <w:b/>
          <w:i/>
          <w:u w:val="single"/>
        </w:rPr>
        <w:t xml:space="preserve"> </w:t>
      </w:r>
      <w:r w:rsidRPr="00401F0A">
        <w:rPr>
          <w:rFonts w:ascii="Arial" w:hAnsi="Arial" w:cs="Arial"/>
          <w:b/>
          <w:i/>
          <w:u w:val="single"/>
        </w:rPr>
        <w:t>za techniku vnitřního prostředí stavby</w:t>
      </w:r>
      <w:r w:rsidR="00DD34D1" w:rsidRPr="00401F0A">
        <w:rPr>
          <w:rFonts w:ascii="Arial" w:hAnsi="Arial" w:cs="Arial"/>
          <w:b/>
          <w:i/>
          <w:u w:val="single"/>
        </w:rPr>
        <w:t xml:space="preserve"> </w:t>
      </w:r>
    </w:p>
    <w:p w14:paraId="68BA5192" w14:textId="563ADB69" w:rsidR="003736EA" w:rsidRPr="00401F0A" w:rsidRDefault="003736EA" w:rsidP="000513F9">
      <w:pPr>
        <w:pStyle w:val="Odstavecseseznamem"/>
        <w:numPr>
          <w:ilvl w:val="1"/>
          <w:numId w:val="4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bookmarkStart w:id="7" w:name="_Hlk113369332"/>
      <w:bookmarkStart w:id="8" w:name="_Hlk118366408"/>
      <w:r w:rsidRPr="00401F0A">
        <w:rPr>
          <w:rFonts w:ascii="Arial" w:hAnsi="Arial" w:cs="Arial"/>
          <w:sz w:val="20"/>
          <w:szCs w:val="20"/>
        </w:rPr>
        <w:t xml:space="preserve">Zadavatel stanoví minimální požadavky na odbornou kvalifikaci </w:t>
      </w:r>
      <w:r w:rsidRPr="00401F0A">
        <w:rPr>
          <w:rFonts w:ascii="Arial" w:hAnsi="Arial" w:cs="Arial"/>
          <w:b/>
          <w:sz w:val="20"/>
          <w:szCs w:val="20"/>
        </w:rPr>
        <w:t xml:space="preserve">osob </w:t>
      </w:r>
      <w:r w:rsidR="00C42B89" w:rsidRPr="00401F0A">
        <w:rPr>
          <w:rFonts w:ascii="Arial" w:hAnsi="Arial" w:cs="Arial"/>
          <w:b/>
          <w:sz w:val="20"/>
          <w:szCs w:val="20"/>
        </w:rPr>
        <w:t>odpovědn</w:t>
      </w:r>
      <w:r w:rsidR="00BE5022">
        <w:rPr>
          <w:rFonts w:ascii="Arial" w:hAnsi="Arial" w:cs="Arial"/>
          <w:b/>
          <w:sz w:val="20"/>
          <w:szCs w:val="20"/>
        </w:rPr>
        <w:t>ých</w:t>
      </w:r>
      <w:r w:rsidR="00C42B89" w:rsidRPr="00401F0A">
        <w:rPr>
          <w:rFonts w:ascii="Arial" w:hAnsi="Arial" w:cs="Arial"/>
          <w:b/>
          <w:sz w:val="20"/>
          <w:szCs w:val="20"/>
        </w:rPr>
        <w:t xml:space="preserve"> za techniku vnitřního prostředí stavby</w:t>
      </w:r>
      <w:r w:rsidRPr="00401F0A">
        <w:rPr>
          <w:rFonts w:ascii="Arial" w:hAnsi="Arial" w:cs="Arial"/>
          <w:sz w:val="20"/>
          <w:szCs w:val="20"/>
        </w:rPr>
        <w:t xml:space="preserve"> takto: </w:t>
      </w:r>
    </w:p>
    <w:p w14:paraId="7BE0DB54" w14:textId="32F2384E" w:rsidR="00DD34D1" w:rsidRPr="00401F0A" w:rsidRDefault="00DD34D1" w:rsidP="00DD34D1">
      <w:pPr>
        <w:pStyle w:val="Odstavecseseznamem"/>
        <w:numPr>
          <w:ilvl w:val="0"/>
          <w:numId w:val="4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bCs/>
          <w:iCs/>
          <w:sz w:val="20"/>
          <w:szCs w:val="20"/>
        </w:rPr>
        <w:t>autorizace</w:t>
      </w:r>
      <w:r w:rsidRPr="00401F0A">
        <w:rPr>
          <w:rFonts w:ascii="Arial" w:hAnsi="Arial" w:cs="Arial"/>
          <w:sz w:val="20"/>
          <w:szCs w:val="20"/>
        </w:rPr>
        <w:t xml:space="preserve"> podle autorizačního zákona</w:t>
      </w:r>
      <w:r w:rsidRPr="00401F0A">
        <w:rPr>
          <w:rFonts w:ascii="Arial" w:hAnsi="Arial" w:cs="Arial"/>
          <w:bCs/>
          <w:iCs/>
          <w:sz w:val="20"/>
          <w:szCs w:val="20"/>
        </w:rPr>
        <w:t xml:space="preserve"> v oboru T</w:t>
      </w:r>
      <w:r w:rsidRPr="00401F0A">
        <w:rPr>
          <w:rFonts w:ascii="Arial" w:hAnsi="Arial" w:cs="Arial"/>
          <w:sz w:val="20"/>
          <w:szCs w:val="20"/>
          <w:shd w:val="clear" w:color="auto" w:fill="FFFFFF"/>
        </w:rPr>
        <w:t xml:space="preserve">echnika prostředí staveb: </w:t>
      </w:r>
    </w:p>
    <w:p w14:paraId="145D4E66" w14:textId="2C657732" w:rsidR="00BF5940" w:rsidRPr="00742122" w:rsidRDefault="00DD34D1" w:rsidP="00742122">
      <w:pPr>
        <w:pStyle w:val="Odstavecseseznamem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122">
        <w:rPr>
          <w:rFonts w:ascii="Arial" w:hAnsi="Arial" w:cs="Arial"/>
          <w:b/>
          <w:bCs/>
          <w:sz w:val="20"/>
          <w:szCs w:val="20"/>
        </w:rPr>
        <w:t>Autorizovaný inženýr – technická zařízení (IE01)</w:t>
      </w:r>
      <w:r w:rsidR="00BF5940" w:rsidRPr="00742122">
        <w:rPr>
          <w:rFonts w:ascii="Arial" w:hAnsi="Arial" w:cs="Arial"/>
          <w:b/>
          <w:bCs/>
          <w:sz w:val="20"/>
          <w:szCs w:val="20"/>
        </w:rPr>
        <w:t xml:space="preserve">, </w:t>
      </w:r>
      <w:r w:rsidR="00BF5940" w:rsidRPr="006120A9">
        <w:rPr>
          <w:rFonts w:ascii="Arial" w:hAnsi="Arial" w:cs="Arial"/>
          <w:bCs/>
          <w:sz w:val="20"/>
          <w:szCs w:val="20"/>
        </w:rPr>
        <w:t>který má</w:t>
      </w:r>
      <w:r w:rsidR="00BF5940" w:rsidRPr="00742122">
        <w:rPr>
          <w:rFonts w:ascii="Arial" w:hAnsi="Arial" w:cs="Arial"/>
          <w:b/>
          <w:bCs/>
          <w:sz w:val="20"/>
          <w:szCs w:val="20"/>
        </w:rPr>
        <w:t xml:space="preserve"> </w:t>
      </w:r>
      <w:r w:rsidR="00BF5940" w:rsidRPr="00742122">
        <w:rPr>
          <w:rFonts w:ascii="Arial" w:hAnsi="Arial" w:cs="Arial"/>
          <w:b/>
          <w:sz w:val="20"/>
          <w:szCs w:val="20"/>
        </w:rPr>
        <w:t>minimálně 5 let</w:t>
      </w:r>
      <w:r w:rsidR="00BF5940" w:rsidRPr="00742122">
        <w:rPr>
          <w:rFonts w:ascii="Arial" w:hAnsi="Arial" w:cs="Arial"/>
          <w:sz w:val="20"/>
          <w:szCs w:val="20"/>
        </w:rPr>
        <w:t xml:space="preserve"> praxe v oboru Technika prostředí staveb a má</w:t>
      </w:r>
      <w:r w:rsidRPr="00742122">
        <w:rPr>
          <w:rFonts w:ascii="Arial" w:hAnsi="Arial" w:cs="Arial"/>
          <w:b/>
          <w:bCs/>
          <w:sz w:val="20"/>
          <w:szCs w:val="20"/>
        </w:rPr>
        <w:t xml:space="preserve"> </w:t>
      </w:r>
      <w:r w:rsidR="00BF5940" w:rsidRPr="00742122">
        <w:rPr>
          <w:rFonts w:ascii="Arial" w:hAnsi="Arial" w:cs="Arial"/>
          <w:sz w:val="20"/>
          <w:szCs w:val="20"/>
        </w:rPr>
        <w:t xml:space="preserve">alespoň </w:t>
      </w:r>
      <w:r w:rsidR="00BF5940" w:rsidRPr="00742122">
        <w:rPr>
          <w:rFonts w:ascii="Arial" w:hAnsi="Arial" w:cs="Arial"/>
          <w:b/>
          <w:sz w:val="20"/>
          <w:szCs w:val="20"/>
        </w:rPr>
        <w:t>1 referenční zkušenost</w:t>
      </w:r>
      <w:r w:rsidR="00BF5940" w:rsidRPr="00742122">
        <w:rPr>
          <w:rFonts w:ascii="Arial" w:hAnsi="Arial" w:cs="Arial"/>
          <w:sz w:val="20"/>
          <w:szCs w:val="20"/>
        </w:rPr>
        <w:t xml:space="preserve">, na které působil na pozici </w:t>
      </w:r>
      <w:r w:rsidR="00BF5940" w:rsidRPr="00742122">
        <w:rPr>
          <w:rFonts w:ascii="Arial" w:hAnsi="Arial" w:cs="Arial"/>
          <w:b/>
          <w:sz w:val="20"/>
          <w:szCs w:val="20"/>
          <w:u w:val="single"/>
        </w:rPr>
        <w:t>osoby odpovědné za techniku prostředí stavby</w:t>
      </w:r>
      <w:r w:rsidR="00BF5940" w:rsidRPr="00742122">
        <w:rPr>
          <w:rFonts w:ascii="Arial" w:hAnsi="Arial" w:cs="Arial"/>
          <w:sz w:val="20"/>
          <w:szCs w:val="20"/>
        </w:rPr>
        <w:t xml:space="preserve">, kde </w:t>
      </w:r>
      <w:r w:rsidR="00BF5940" w:rsidRPr="00742122">
        <w:rPr>
          <w:rFonts w:ascii="Arial" w:hAnsi="Arial" w:cs="Arial"/>
          <w:b/>
          <w:sz w:val="20"/>
          <w:szCs w:val="20"/>
          <w:u w:val="single"/>
        </w:rPr>
        <w:t>součástí stavby</w:t>
      </w:r>
      <w:r w:rsidR="00BF5940" w:rsidRPr="00742122">
        <w:rPr>
          <w:rFonts w:ascii="Arial" w:hAnsi="Arial" w:cs="Arial"/>
          <w:sz w:val="20"/>
          <w:szCs w:val="20"/>
        </w:rPr>
        <w:t xml:space="preserve"> byly jak </w:t>
      </w:r>
      <w:r w:rsidR="00BF5940" w:rsidRPr="00742122">
        <w:rPr>
          <w:rFonts w:ascii="Arial" w:hAnsi="Arial" w:cs="Arial"/>
          <w:b/>
          <w:sz w:val="20"/>
          <w:szCs w:val="20"/>
        </w:rPr>
        <w:t>rozvody zdravotní techniky, vytápění a vzduchotechniky, tak technických plynů</w:t>
      </w:r>
      <w:r w:rsidR="00BF5940" w:rsidRPr="00742122">
        <w:rPr>
          <w:rFonts w:ascii="Arial" w:hAnsi="Arial" w:cs="Arial"/>
          <w:sz w:val="20"/>
          <w:szCs w:val="20"/>
        </w:rPr>
        <w:t>.</w:t>
      </w:r>
    </w:p>
    <w:p w14:paraId="4D155CAB" w14:textId="4DF3A5F0" w:rsidR="00400157" w:rsidRDefault="00BF5940" w:rsidP="00BF5940">
      <w:pPr>
        <w:pStyle w:val="Odstavecseseznamem"/>
        <w:tabs>
          <w:tab w:val="left" w:pos="993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Zadavatel připouští, aby dodavatel prokázal tuto kvalifikaci </w:t>
      </w:r>
      <w:r w:rsidR="00932519">
        <w:rPr>
          <w:rFonts w:ascii="Arial" w:hAnsi="Arial" w:cs="Arial"/>
          <w:b/>
          <w:bCs/>
          <w:sz w:val="20"/>
          <w:szCs w:val="20"/>
        </w:rPr>
        <w:t xml:space="preserve">rovněž </w:t>
      </w:r>
      <w:r>
        <w:rPr>
          <w:rFonts w:ascii="Arial" w:hAnsi="Arial" w:cs="Arial"/>
          <w:b/>
          <w:bCs/>
          <w:sz w:val="20"/>
          <w:szCs w:val="20"/>
        </w:rPr>
        <w:t xml:space="preserve">prostřednictvím autorizovaného technika nebo techniků se specializací </w:t>
      </w:r>
      <w:r w:rsidR="00DD34D1" w:rsidRPr="00535F4D">
        <w:rPr>
          <w:rFonts w:ascii="Arial" w:hAnsi="Arial" w:cs="Arial"/>
          <w:b/>
          <w:bCs/>
          <w:sz w:val="20"/>
          <w:szCs w:val="20"/>
        </w:rPr>
        <w:t>vytápění a vzduchotechnika (TE01) a zdravotní technika (TE02)</w:t>
      </w:r>
      <w:r w:rsidR="00F72D27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  <w:r w:rsidR="00535F4D" w:rsidRPr="00535F4D">
        <w:rPr>
          <w:rFonts w:ascii="Arial" w:hAnsi="Arial" w:cs="Arial"/>
          <w:b/>
          <w:bCs/>
          <w:sz w:val="20"/>
          <w:szCs w:val="20"/>
        </w:rPr>
        <w:t>, kte</w:t>
      </w:r>
      <w:r>
        <w:rPr>
          <w:rFonts w:ascii="Arial" w:hAnsi="Arial" w:cs="Arial"/>
          <w:b/>
          <w:bCs/>
          <w:sz w:val="20"/>
          <w:szCs w:val="20"/>
        </w:rPr>
        <w:t>ří</w:t>
      </w:r>
      <w:r w:rsidR="00535F4D" w:rsidRPr="00535F4D">
        <w:rPr>
          <w:rFonts w:ascii="Arial" w:hAnsi="Arial" w:cs="Arial"/>
          <w:b/>
          <w:bCs/>
          <w:sz w:val="20"/>
          <w:szCs w:val="20"/>
        </w:rPr>
        <w:t xml:space="preserve"> m</w:t>
      </w:r>
      <w:bookmarkEnd w:id="7"/>
      <w:r>
        <w:rPr>
          <w:rFonts w:ascii="Arial" w:hAnsi="Arial" w:cs="Arial"/>
          <w:b/>
          <w:bCs/>
          <w:sz w:val="20"/>
          <w:szCs w:val="20"/>
        </w:rPr>
        <w:t xml:space="preserve">ají </w:t>
      </w:r>
      <w:r w:rsidR="003736EA" w:rsidRPr="00BF5940">
        <w:rPr>
          <w:rFonts w:ascii="Arial" w:hAnsi="Arial" w:cs="Arial"/>
          <w:b/>
          <w:sz w:val="20"/>
          <w:szCs w:val="20"/>
        </w:rPr>
        <w:t>minimálně 5 let</w:t>
      </w:r>
      <w:r w:rsidR="00255E3E">
        <w:rPr>
          <w:rStyle w:val="Znakapoznpodarou"/>
          <w:rFonts w:ascii="Arial" w:hAnsi="Arial" w:cs="Arial"/>
          <w:b/>
          <w:sz w:val="20"/>
          <w:szCs w:val="20"/>
        </w:rPr>
        <w:footnoteReference w:id="6"/>
      </w:r>
      <w:r w:rsidR="003736EA" w:rsidRPr="00BF5940">
        <w:rPr>
          <w:rFonts w:ascii="Arial" w:hAnsi="Arial" w:cs="Arial"/>
          <w:sz w:val="20"/>
          <w:szCs w:val="20"/>
        </w:rPr>
        <w:t xml:space="preserve"> praxe v oboru </w:t>
      </w:r>
      <w:r w:rsidR="00C74BEC" w:rsidRPr="00BF5940">
        <w:rPr>
          <w:rFonts w:ascii="Arial" w:hAnsi="Arial" w:cs="Arial"/>
          <w:sz w:val="20"/>
          <w:szCs w:val="20"/>
        </w:rPr>
        <w:t>T</w:t>
      </w:r>
      <w:r w:rsidR="00B537BB" w:rsidRPr="00BF5940">
        <w:rPr>
          <w:rFonts w:ascii="Arial" w:hAnsi="Arial" w:cs="Arial"/>
          <w:sz w:val="20"/>
          <w:szCs w:val="20"/>
        </w:rPr>
        <w:t>echnika prostředí staveb</w:t>
      </w:r>
      <w:r w:rsidR="00932519">
        <w:rPr>
          <w:rFonts w:ascii="Arial" w:hAnsi="Arial" w:cs="Arial"/>
          <w:sz w:val="20"/>
          <w:szCs w:val="20"/>
        </w:rPr>
        <w:t xml:space="preserve"> a</w:t>
      </w:r>
      <w:r w:rsidR="00253D82">
        <w:rPr>
          <w:rFonts w:ascii="Arial" w:hAnsi="Arial" w:cs="Arial"/>
          <w:sz w:val="20"/>
          <w:szCs w:val="20"/>
        </w:rPr>
        <w:t xml:space="preserve"> zároveň</w:t>
      </w:r>
      <w:r w:rsidR="00932519">
        <w:rPr>
          <w:rFonts w:ascii="Arial" w:hAnsi="Arial" w:cs="Arial"/>
          <w:sz w:val="20"/>
          <w:szCs w:val="20"/>
        </w:rPr>
        <w:t xml:space="preserve"> </w:t>
      </w:r>
      <w:r w:rsidR="00932519" w:rsidRPr="00253D82">
        <w:rPr>
          <w:rFonts w:ascii="Arial" w:hAnsi="Arial" w:cs="Arial"/>
          <w:b/>
          <w:sz w:val="20"/>
          <w:szCs w:val="20"/>
          <w:u w:val="single"/>
        </w:rPr>
        <w:t>nositel autorizace TE01</w:t>
      </w:r>
      <w:r w:rsidR="00253D82">
        <w:rPr>
          <w:rFonts w:ascii="Arial" w:hAnsi="Arial" w:cs="Arial"/>
          <w:sz w:val="20"/>
          <w:szCs w:val="20"/>
        </w:rPr>
        <w:t xml:space="preserve"> má </w:t>
      </w:r>
      <w:r>
        <w:rPr>
          <w:rFonts w:ascii="Arial" w:hAnsi="Arial" w:cs="Arial"/>
          <w:sz w:val="20"/>
          <w:szCs w:val="20"/>
        </w:rPr>
        <w:t>alespoň 1 referenční zkušenost</w:t>
      </w:r>
      <w:r w:rsidR="00AB6BA6" w:rsidRPr="00BF5940">
        <w:rPr>
          <w:rFonts w:ascii="Arial" w:hAnsi="Arial" w:cs="Arial"/>
          <w:sz w:val="20"/>
          <w:szCs w:val="20"/>
        </w:rPr>
        <w:t>, na které</w:t>
      </w:r>
      <w:r w:rsidR="00535F4D" w:rsidRPr="00BF5940">
        <w:rPr>
          <w:rFonts w:ascii="Arial" w:hAnsi="Arial" w:cs="Arial"/>
          <w:sz w:val="20"/>
          <w:szCs w:val="20"/>
        </w:rPr>
        <w:t xml:space="preserve"> </w:t>
      </w:r>
      <w:r w:rsidR="00AB6BA6" w:rsidRPr="00BF5940">
        <w:rPr>
          <w:rFonts w:ascii="Arial" w:hAnsi="Arial" w:cs="Arial"/>
          <w:sz w:val="20"/>
          <w:szCs w:val="20"/>
        </w:rPr>
        <w:t xml:space="preserve">působil na pozici </w:t>
      </w:r>
      <w:r w:rsidR="00AB6BA6" w:rsidRPr="00253D82">
        <w:rPr>
          <w:rFonts w:ascii="Arial" w:hAnsi="Arial" w:cs="Arial"/>
          <w:b/>
          <w:sz w:val="20"/>
          <w:szCs w:val="20"/>
        </w:rPr>
        <w:t>osoby odpovědn</w:t>
      </w:r>
      <w:r w:rsidR="00A45ECA" w:rsidRPr="00253D82">
        <w:rPr>
          <w:rFonts w:ascii="Arial" w:hAnsi="Arial" w:cs="Arial"/>
          <w:b/>
          <w:sz w:val="20"/>
          <w:szCs w:val="20"/>
        </w:rPr>
        <w:t>é</w:t>
      </w:r>
      <w:r w:rsidR="00AB6BA6" w:rsidRPr="00253D82">
        <w:rPr>
          <w:rFonts w:ascii="Arial" w:hAnsi="Arial" w:cs="Arial"/>
          <w:b/>
          <w:sz w:val="20"/>
          <w:szCs w:val="20"/>
        </w:rPr>
        <w:t xml:space="preserve"> za techniku prostředí stavby</w:t>
      </w:r>
      <w:r w:rsidR="00A45ECA" w:rsidRPr="00253D82">
        <w:rPr>
          <w:rFonts w:ascii="Arial" w:hAnsi="Arial" w:cs="Arial"/>
          <w:sz w:val="20"/>
          <w:szCs w:val="20"/>
        </w:rPr>
        <w:t>,</w:t>
      </w:r>
      <w:r w:rsidR="00A45ECA" w:rsidRPr="00BF5940">
        <w:rPr>
          <w:rFonts w:ascii="Arial" w:hAnsi="Arial" w:cs="Arial"/>
          <w:sz w:val="20"/>
          <w:szCs w:val="20"/>
        </w:rPr>
        <w:t xml:space="preserve"> kde </w:t>
      </w:r>
      <w:bookmarkStart w:id="10" w:name="_Hlk118365317"/>
      <w:r w:rsidR="00A45ECA" w:rsidRPr="00BF5940">
        <w:rPr>
          <w:rFonts w:ascii="Arial" w:hAnsi="Arial" w:cs="Arial"/>
          <w:b/>
          <w:sz w:val="20"/>
          <w:szCs w:val="20"/>
          <w:u w:val="single"/>
        </w:rPr>
        <w:t xml:space="preserve">součástí </w:t>
      </w:r>
      <w:r w:rsidR="00B4604A" w:rsidRPr="00BF5940">
        <w:rPr>
          <w:rFonts w:ascii="Arial" w:hAnsi="Arial" w:cs="Arial"/>
          <w:b/>
          <w:sz w:val="20"/>
          <w:szCs w:val="20"/>
          <w:u w:val="single"/>
        </w:rPr>
        <w:t>stavby</w:t>
      </w:r>
      <w:r w:rsidR="00B4604A" w:rsidRPr="00BF5940">
        <w:rPr>
          <w:rFonts w:ascii="Arial" w:hAnsi="Arial" w:cs="Arial"/>
          <w:sz w:val="20"/>
          <w:szCs w:val="20"/>
        </w:rPr>
        <w:t xml:space="preserve"> </w:t>
      </w:r>
      <w:r w:rsidR="00A45ECA" w:rsidRPr="00BF5940">
        <w:rPr>
          <w:rFonts w:ascii="Arial" w:hAnsi="Arial" w:cs="Arial"/>
          <w:sz w:val="20"/>
          <w:szCs w:val="20"/>
        </w:rPr>
        <w:t xml:space="preserve">byly jak </w:t>
      </w:r>
      <w:r w:rsidR="00A45ECA" w:rsidRPr="00BF5940">
        <w:rPr>
          <w:rFonts w:ascii="Arial" w:hAnsi="Arial" w:cs="Arial"/>
          <w:b/>
          <w:sz w:val="20"/>
          <w:szCs w:val="20"/>
        </w:rPr>
        <w:t xml:space="preserve">rozvody </w:t>
      </w:r>
      <w:r w:rsidR="004B7838" w:rsidRPr="00BF5940">
        <w:rPr>
          <w:rFonts w:ascii="Arial" w:hAnsi="Arial" w:cs="Arial"/>
          <w:b/>
          <w:sz w:val="20"/>
          <w:szCs w:val="20"/>
        </w:rPr>
        <w:t>zdravotní techniky, vytápění a vzduchotechniky</w:t>
      </w:r>
      <w:r w:rsidR="000A5B47" w:rsidRPr="00BF5940">
        <w:rPr>
          <w:rFonts w:ascii="Arial" w:hAnsi="Arial" w:cs="Arial"/>
          <w:b/>
          <w:sz w:val="20"/>
          <w:szCs w:val="20"/>
        </w:rPr>
        <w:t>,</w:t>
      </w:r>
      <w:r w:rsidR="004B7838" w:rsidRPr="00BF5940">
        <w:rPr>
          <w:rFonts w:ascii="Arial" w:hAnsi="Arial" w:cs="Arial"/>
          <w:b/>
          <w:sz w:val="20"/>
          <w:szCs w:val="20"/>
        </w:rPr>
        <w:t xml:space="preserve"> </w:t>
      </w:r>
      <w:r w:rsidR="00A45ECA" w:rsidRPr="00BF5940">
        <w:rPr>
          <w:rFonts w:ascii="Arial" w:hAnsi="Arial" w:cs="Arial"/>
          <w:b/>
          <w:sz w:val="20"/>
          <w:szCs w:val="20"/>
        </w:rPr>
        <w:t>tak technických plynů</w:t>
      </w:r>
      <w:bookmarkEnd w:id="10"/>
      <w:r w:rsidR="00253D82">
        <w:rPr>
          <w:rFonts w:ascii="Arial" w:hAnsi="Arial" w:cs="Arial"/>
          <w:sz w:val="20"/>
          <w:szCs w:val="20"/>
        </w:rPr>
        <w:t>.</w:t>
      </w:r>
    </w:p>
    <w:p w14:paraId="6C58E436" w14:textId="77777777" w:rsidR="00BF5940" w:rsidRPr="00BF5940" w:rsidRDefault="00BF5940" w:rsidP="00BF5940">
      <w:pPr>
        <w:pStyle w:val="Odstavecseseznamem"/>
        <w:tabs>
          <w:tab w:val="left" w:pos="993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177C638E" w14:textId="6FACF013" w:rsidR="00535F4D" w:rsidRPr="00942A3E" w:rsidRDefault="00535F4D" w:rsidP="00942A3E">
      <w:pPr>
        <w:pStyle w:val="Odstavecseseznamem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07E">
        <w:rPr>
          <w:rFonts w:ascii="Arial" w:hAnsi="Arial" w:cs="Arial"/>
          <w:b/>
          <w:bCs/>
          <w:sz w:val="20"/>
          <w:szCs w:val="20"/>
        </w:rPr>
        <w:t>Autorizovaný inženýr a technik – elektrotechnická zařízení (IE02, TE03)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942A3E">
        <w:rPr>
          <w:rFonts w:ascii="Arial" w:hAnsi="Arial" w:cs="Arial"/>
          <w:bCs/>
          <w:sz w:val="20"/>
          <w:szCs w:val="20"/>
        </w:rPr>
        <w:t>který má</w:t>
      </w:r>
      <w:r w:rsidR="00942A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2A3E">
        <w:rPr>
          <w:rFonts w:ascii="Arial" w:hAnsi="Arial" w:cs="Arial"/>
          <w:b/>
          <w:sz w:val="20"/>
          <w:szCs w:val="20"/>
        </w:rPr>
        <w:t>minimálně 5 let</w:t>
      </w:r>
      <w:r w:rsidRPr="00942A3E">
        <w:rPr>
          <w:rFonts w:ascii="Arial" w:hAnsi="Arial" w:cs="Arial"/>
          <w:sz w:val="20"/>
          <w:szCs w:val="20"/>
        </w:rPr>
        <w:t xml:space="preserve"> praxe v oboru Technika prostředí staveb. </w:t>
      </w:r>
    </w:p>
    <w:p w14:paraId="1EBE69ED" w14:textId="77777777" w:rsidR="00400157" w:rsidRPr="00401F0A" w:rsidRDefault="00400157" w:rsidP="00400157">
      <w:pPr>
        <w:pStyle w:val="Odstavecseseznamem"/>
        <w:tabs>
          <w:tab w:val="left" w:pos="993"/>
        </w:tabs>
        <w:spacing w:after="0" w:line="240" w:lineRule="auto"/>
        <w:ind w:left="180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B401E54" w14:textId="4EC661B1" w:rsidR="001F5F4C" w:rsidRPr="00401F0A" w:rsidRDefault="001F5F4C" w:rsidP="00400157">
      <w:pPr>
        <w:pStyle w:val="Odstavecseseznamem"/>
        <w:tabs>
          <w:tab w:val="left" w:pos="993"/>
        </w:tabs>
        <w:spacing w:after="0" w:line="240" w:lineRule="auto"/>
        <w:ind w:left="1800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>Zadavatel nevylučuje možnost splnění technické kvalifikace osob</w:t>
      </w:r>
      <w:r w:rsidR="00932519">
        <w:rPr>
          <w:rFonts w:ascii="Arial" w:hAnsi="Arial" w:cs="Arial"/>
          <w:sz w:val="20"/>
          <w:szCs w:val="20"/>
        </w:rPr>
        <w:t>y</w:t>
      </w:r>
      <w:r w:rsidRPr="00401F0A">
        <w:rPr>
          <w:rFonts w:ascii="Arial" w:hAnsi="Arial" w:cs="Arial"/>
          <w:sz w:val="20"/>
          <w:szCs w:val="20"/>
        </w:rPr>
        <w:t xml:space="preserve"> odpovědn</w:t>
      </w:r>
      <w:r w:rsidR="00932519">
        <w:rPr>
          <w:rFonts w:ascii="Arial" w:hAnsi="Arial" w:cs="Arial"/>
          <w:sz w:val="20"/>
          <w:szCs w:val="20"/>
        </w:rPr>
        <w:t>é</w:t>
      </w:r>
      <w:r w:rsidRPr="00401F0A">
        <w:rPr>
          <w:rFonts w:ascii="Arial" w:hAnsi="Arial" w:cs="Arial"/>
          <w:sz w:val="20"/>
          <w:szCs w:val="20"/>
        </w:rPr>
        <w:t xml:space="preserve"> za techniku vnitřního prostředí stavby pouze jednou osobou.</w:t>
      </w:r>
    </w:p>
    <w:bookmarkEnd w:id="8"/>
    <w:p w14:paraId="4A0479BC" w14:textId="77777777" w:rsidR="00B537BB" w:rsidRPr="00401F0A" w:rsidRDefault="00B537BB" w:rsidP="00B537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1792" w:tblpY="-27"/>
        <w:tblW w:w="8646" w:type="dxa"/>
        <w:tblLook w:val="04A0" w:firstRow="1" w:lastRow="0" w:firstColumn="1" w:lastColumn="0" w:noHBand="0" w:noVBand="1"/>
      </w:tblPr>
      <w:tblGrid>
        <w:gridCol w:w="1417"/>
        <w:gridCol w:w="1393"/>
        <w:gridCol w:w="1216"/>
        <w:gridCol w:w="2736"/>
        <w:gridCol w:w="1884"/>
      </w:tblGrid>
      <w:tr w:rsidR="000A5B47" w:rsidRPr="00401F0A" w14:paraId="70B543B8" w14:textId="77777777" w:rsidTr="000A5B47">
        <w:tc>
          <w:tcPr>
            <w:tcW w:w="1417" w:type="dxa"/>
            <w:vAlign w:val="center"/>
          </w:tcPr>
          <w:p w14:paraId="694AF6C1" w14:textId="64D794A2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Jméno a příjmení, titul, email, tel.</w:t>
            </w:r>
            <w:r w:rsidR="008D2FE6">
              <w:rPr>
                <w:rStyle w:val="Znakapoznpodarou"/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footnoteReference w:id="7"/>
            </w:r>
          </w:p>
        </w:tc>
        <w:tc>
          <w:tcPr>
            <w:tcW w:w="1394" w:type="dxa"/>
            <w:vAlign w:val="center"/>
          </w:tcPr>
          <w:p w14:paraId="7BE92FF0" w14:textId="103E616D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Obor</w:t>
            </w:r>
            <w:r w:rsidR="006E53C5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,</w:t>
            </w: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stupeň</w:t>
            </w:r>
            <w:r w:rsidR="006E53C5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a specializace</w:t>
            </w:r>
          </w:p>
        </w:tc>
        <w:tc>
          <w:tcPr>
            <w:tcW w:w="1216" w:type="dxa"/>
            <w:vAlign w:val="center"/>
          </w:tcPr>
          <w:p w14:paraId="3BE1049F" w14:textId="27C9EAC9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Členské číslo ČKAIT</w:t>
            </w:r>
          </w:p>
        </w:tc>
        <w:tc>
          <w:tcPr>
            <w:tcW w:w="2857" w:type="dxa"/>
            <w:vAlign w:val="center"/>
          </w:tcPr>
          <w:p w14:paraId="427B1A1C" w14:textId="19B0580A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Délka praxe v oboru technika prostředí staveb </w:t>
            </w:r>
          </w:p>
        </w:tc>
        <w:tc>
          <w:tcPr>
            <w:tcW w:w="1762" w:type="dxa"/>
            <w:vAlign w:val="center"/>
          </w:tcPr>
          <w:p w14:paraId="07A56F8E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V pracovněprávním vztahu ve vztahu k dodavateli (dodavatel uvede ANO / NE)</w:t>
            </w:r>
          </w:p>
        </w:tc>
      </w:tr>
      <w:tr w:rsidR="000A5B47" w:rsidRPr="00401F0A" w14:paraId="6D58D3C9" w14:textId="77777777" w:rsidTr="000A5B47">
        <w:tc>
          <w:tcPr>
            <w:tcW w:w="1417" w:type="dxa"/>
          </w:tcPr>
          <w:p w14:paraId="74F3DF54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4ACB9286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………………</w:t>
            </w:r>
          </w:p>
          <w:p w14:paraId="7EC10601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………………</w:t>
            </w:r>
          </w:p>
          <w:p w14:paraId="4E1040B6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………………</w:t>
            </w:r>
          </w:p>
          <w:p w14:paraId="608F52C4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94" w:type="dxa"/>
          </w:tcPr>
          <w:p w14:paraId="7567226F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5504A7C0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  <w:p w14:paraId="0A695FC7" w14:textId="2EA45634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  <w:tc>
          <w:tcPr>
            <w:tcW w:w="1216" w:type="dxa"/>
          </w:tcPr>
          <w:p w14:paraId="078C07A6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220E212E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  <w:tc>
          <w:tcPr>
            <w:tcW w:w="2857" w:type="dxa"/>
            <w:vAlign w:val="center"/>
          </w:tcPr>
          <w:p w14:paraId="131BAC31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  <w:tc>
          <w:tcPr>
            <w:tcW w:w="1762" w:type="dxa"/>
          </w:tcPr>
          <w:p w14:paraId="27A99C68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</w:p>
          <w:p w14:paraId="30E21BFF" w14:textId="77777777" w:rsidR="000A5B47" w:rsidRPr="00401F0A" w:rsidRDefault="000A5B47" w:rsidP="000A5B47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……….</w:t>
            </w:r>
          </w:p>
        </w:tc>
      </w:tr>
    </w:tbl>
    <w:p w14:paraId="1F0D8312" w14:textId="77777777" w:rsidR="00C554BF" w:rsidRPr="00401F0A" w:rsidRDefault="00D33EC1" w:rsidP="00DD34D1">
      <w:pPr>
        <w:pStyle w:val="Normalni-slovn"/>
        <w:numPr>
          <w:ilvl w:val="0"/>
          <w:numId w:val="0"/>
        </w:numPr>
        <w:ind w:left="360" w:hanging="360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ab/>
      </w:r>
    </w:p>
    <w:tbl>
      <w:tblPr>
        <w:tblStyle w:val="Mkatabulky21"/>
        <w:tblpPr w:leftFromText="141" w:rightFromText="141" w:vertAnchor="text" w:horzAnchor="margin" w:tblpX="401" w:tblpY="117"/>
        <w:tblW w:w="8666" w:type="dxa"/>
        <w:tblLook w:val="04A0" w:firstRow="1" w:lastRow="0" w:firstColumn="1" w:lastColumn="0" w:noHBand="0" w:noVBand="1"/>
      </w:tblPr>
      <w:tblGrid>
        <w:gridCol w:w="2684"/>
        <w:gridCol w:w="5982"/>
      </w:tblGrid>
      <w:tr w:rsidR="00C554BF" w:rsidRPr="00401F0A" w14:paraId="1A8E1817" w14:textId="77777777" w:rsidTr="002A023A"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6B5AFA" w14:textId="2806C8E2" w:rsidR="00C554BF" w:rsidRPr="00401F0A" w:rsidRDefault="00C554BF" w:rsidP="002A023A">
            <w:pPr>
              <w:spacing w:before="60" w:after="60"/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 w:rsidRPr="00401F0A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 xml:space="preserve">Identifikace zkušenostÍ OSOBY ODPOVĚDNÉ ZA TECHNIKU VNITŘNÍHO PROSTŘEDÍ </w:t>
            </w:r>
            <w:proofErr w:type="gramStart"/>
            <w:r w:rsidRPr="00401F0A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STAVBY</w:t>
            </w:r>
            <w:r w:rsidR="006120A9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 xml:space="preserve">  </w:t>
            </w:r>
            <w:r w:rsidR="006120A9" w:rsidRPr="006120A9">
              <w:rPr>
                <w:rFonts w:ascii="Arial" w:eastAsia="Times New Roman" w:hAnsi="Arial" w:cs="Arial"/>
                <w:b/>
                <w:caps/>
                <w:sz w:val="20"/>
                <w:szCs w:val="20"/>
                <w:highlight w:val="yellow"/>
              </w:rPr>
              <w:t>–</w:t>
            </w:r>
            <w:proofErr w:type="gramEnd"/>
            <w:r w:rsidR="006120A9" w:rsidRPr="006120A9">
              <w:rPr>
                <w:rFonts w:ascii="Arial" w:eastAsia="Times New Roman" w:hAnsi="Arial" w:cs="Arial"/>
                <w:b/>
                <w:caps/>
                <w:sz w:val="20"/>
                <w:szCs w:val="20"/>
                <w:highlight w:val="yellow"/>
              </w:rPr>
              <w:t xml:space="preserve"> </w:t>
            </w:r>
            <w:r w:rsidR="006120A9">
              <w:rPr>
                <w:rFonts w:ascii="Arial" w:eastAsia="Times New Roman" w:hAnsi="Arial" w:cs="Arial"/>
                <w:b/>
                <w:caps/>
                <w:sz w:val="20"/>
                <w:szCs w:val="20"/>
                <w:highlight w:val="yellow"/>
              </w:rPr>
              <w:t xml:space="preserve">(IE01/TE01) </w:t>
            </w:r>
            <w:r w:rsidR="006120A9" w:rsidRPr="006120A9">
              <w:rPr>
                <w:rFonts w:ascii="Arial" w:eastAsia="Times New Roman" w:hAnsi="Arial" w:cs="Arial"/>
                <w:b/>
                <w:caps/>
                <w:sz w:val="20"/>
                <w:szCs w:val="20"/>
                <w:highlight w:val="yellow"/>
              </w:rPr>
              <w:t>pan/paní………….</w:t>
            </w:r>
            <w:r w:rsidRPr="006120A9">
              <w:rPr>
                <w:rFonts w:ascii="Arial" w:eastAsia="Times New Roman" w:hAnsi="Arial" w:cs="Arial"/>
                <w:b/>
                <w:caps/>
                <w:sz w:val="20"/>
                <w:szCs w:val="20"/>
                <w:highlight w:val="yellow"/>
                <w:vertAlign w:val="superscript"/>
              </w:rPr>
              <w:footnoteReference w:id="8"/>
            </w:r>
          </w:p>
        </w:tc>
      </w:tr>
      <w:tr w:rsidR="00C554BF" w:rsidRPr="00401F0A" w14:paraId="07DA54C9" w14:textId="77777777" w:rsidTr="002A023A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FA27" w14:textId="764D3E4F" w:rsidR="00C554BF" w:rsidRPr="00401F0A" w:rsidRDefault="005E5BA5" w:rsidP="002A023A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E5BA5">
              <w:rPr>
                <w:rFonts w:ascii="Arial" w:eastAsia="Cambria" w:hAnsi="Arial" w:cs="Arial"/>
                <w:sz w:val="20"/>
                <w:szCs w:val="20"/>
              </w:rPr>
              <w:t xml:space="preserve">Identifikační údaje objednatele </w:t>
            </w:r>
            <w:r w:rsidRPr="005E5BA5">
              <w:rPr>
                <w:rFonts w:ascii="Arial" w:eastAsia="Cambria" w:hAnsi="Arial" w:cs="Arial"/>
                <w:bCs/>
                <w:iCs/>
                <w:sz w:val="20"/>
                <w:szCs w:val="20"/>
                <w:lang w:eastAsia="cs-CZ"/>
              </w:rPr>
              <w:t>(název, IČO)</w:t>
            </w:r>
            <w:r w:rsidRPr="005E5BA5">
              <w:rPr>
                <w:rFonts w:ascii="Arial" w:eastAsia="Cambria" w:hAnsi="Arial" w:cs="Arial"/>
                <w:sz w:val="20"/>
                <w:szCs w:val="20"/>
              </w:rPr>
              <w:t>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952B" w14:textId="77777777" w:rsidR="00C554BF" w:rsidRPr="00401F0A" w:rsidRDefault="00C554BF" w:rsidP="002A023A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C554BF" w:rsidRPr="00401F0A" w14:paraId="00AEA61F" w14:textId="77777777" w:rsidTr="002A023A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6568" w14:textId="77777777" w:rsidR="00C554BF" w:rsidRPr="00401F0A" w:rsidRDefault="00C554BF" w:rsidP="002A023A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 xml:space="preserve">Kontaktní údaje odpovědné osoby objednatele, u které lze ověřit pravdivost uvedených informací: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3511" w14:textId="77777777" w:rsidR="00C554BF" w:rsidRPr="00401F0A" w:rsidRDefault="00C554BF" w:rsidP="002A023A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 xml:space="preserve">……………, </w:t>
            </w:r>
            <w:proofErr w:type="gramStart"/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email:…</w:t>
            </w:r>
            <w:proofErr w:type="gramEnd"/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….., tel:………</w:t>
            </w:r>
          </w:p>
        </w:tc>
      </w:tr>
      <w:tr w:rsidR="00C554BF" w:rsidRPr="00401F0A" w14:paraId="7CC9E7B5" w14:textId="77777777" w:rsidTr="002A023A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97AD" w14:textId="77777777" w:rsidR="00C554BF" w:rsidRPr="00401F0A" w:rsidRDefault="00C554BF" w:rsidP="002A023A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Times New Roman" w:hAnsi="Arial" w:cs="Arial"/>
                <w:sz w:val="20"/>
                <w:szCs w:val="20"/>
              </w:rPr>
              <w:t>Termín a místo plnění: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AC54" w14:textId="77777777" w:rsidR="00C554BF" w:rsidRPr="00401F0A" w:rsidRDefault="00C554BF" w:rsidP="002A023A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C554BF" w:rsidRPr="00401F0A" w14:paraId="4D4B84CE" w14:textId="77777777" w:rsidTr="002A023A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F8BF" w14:textId="3E74EE2D" w:rsidR="006120A9" w:rsidRPr="006120A9" w:rsidRDefault="00C554BF" w:rsidP="002A023A">
            <w:pPr>
              <w:spacing w:before="12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01F0A">
              <w:rPr>
                <w:rFonts w:ascii="Arial" w:eastAsia="Cambria" w:hAnsi="Arial" w:cs="Arial"/>
                <w:sz w:val="20"/>
                <w:szCs w:val="20"/>
              </w:rPr>
              <w:t xml:space="preserve">Přesný popis poskytnutého plnění, včetně uvedení pozice </w:t>
            </w:r>
            <w:r w:rsidRPr="00401F0A">
              <w:rPr>
                <w:rFonts w:ascii="Arial" w:hAnsi="Arial" w:cs="Arial"/>
                <w:sz w:val="20"/>
                <w:szCs w:val="20"/>
                <w:lang w:eastAsia="cs-CZ"/>
              </w:rPr>
              <w:t>v rámci poskytování referenční zkušenosti</w:t>
            </w:r>
            <w:r w:rsidR="006120A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informace, zda </w:t>
            </w:r>
            <w:r w:rsidR="006120A9" w:rsidRPr="006120A9">
              <w:rPr>
                <w:rFonts w:ascii="Arial" w:hAnsi="Arial" w:cs="Arial"/>
                <w:sz w:val="20"/>
                <w:szCs w:val="20"/>
              </w:rPr>
              <w:t>součástí stavby byly jak rozvody zdravotní techniky, vytápění a</w:t>
            </w:r>
            <w:r w:rsidR="006120A9" w:rsidRPr="006120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20A9" w:rsidRPr="006120A9">
              <w:rPr>
                <w:rFonts w:ascii="Arial" w:hAnsi="Arial" w:cs="Arial"/>
                <w:sz w:val="20"/>
                <w:szCs w:val="20"/>
              </w:rPr>
              <w:lastRenderedPageBreak/>
              <w:t>vzduchotechniky, tak technických</w:t>
            </w:r>
            <w:r w:rsidR="006120A9" w:rsidRPr="006120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20A9" w:rsidRPr="006120A9">
              <w:rPr>
                <w:rFonts w:ascii="Arial" w:hAnsi="Arial" w:cs="Arial"/>
                <w:sz w:val="20"/>
                <w:szCs w:val="20"/>
              </w:rPr>
              <w:t>plynů.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A1A" w14:textId="77777777" w:rsidR="00C554BF" w:rsidRPr="00401F0A" w:rsidRDefault="00C554BF" w:rsidP="002A023A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01F0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lastRenderedPageBreak/>
              <w:t>……………</w:t>
            </w:r>
          </w:p>
        </w:tc>
      </w:tr>
    </w:tbl>
    <w:p w14:paraId="54668E3B" w14:textId="77777777" w:rsidR="00C554BF" w:rsidRPr="00401F0A" w:rsidRDefault="00C554BF" w:rsidP="00DD34D1">
      <w:pPr>
        <w:pStyle w:val="Normalni-slovn"/>
        <w:numPr>
          <w:ilvl w:val="0"/>
          <w:numId w:val="0"/>
        </w:numPr>
        <w:ind w:left="360" w:hanging="360"/>
        <w:rPr>
          <w:rFonts w:ascii="Arial" w:hAnsi="Arial" w:cs="Arial"/>
          <w:sz w:val="20"/>
          <w:szCs w:val="20"/>
        </w:rPr>
      </w:pPr>
    </w:p>
    <w:p w14:paraId="5D7E7185" w14:textId="2904124C" w:rsidR="00B67AFD" w:rsidRPr="00401F0A" w:rsidRDefault="000A5B47" w:rsidP="00DD34D1">
      <w:pPr>
        <w:pStyle w:val="Normalni-slovn"/>
        <w:numPr>
          <w:ilvl w:val="0"/>
          <w:numId w:val="0"/>
        </w:numPr>
        <w:ind w:left="360" w:hanging="360"/>
        <w:rPr>
          <w:rFonts w:ascii="Arial" w:eastAsia="Cambria" w:hAnsi="Arial" w:cs="Arial"/>
          <w:b/>
          <w:bCs/>
          <w:sz w:val="20"/>
          <w:szCs w:val="20"/>
          <w:u w:val="single"/>
          <w:bdr w:val="none" w:sz="0" w:space="0" w:color="auto" w:frame="1"/>
        </w:rPr>
      </w:pPr>
      <w:r w:rsidRPr="00401F0A">
        <w:rPr>
          <w:rFonts w:ascii="Arial" w:hAnsi="Arial" w:cs="Arial"/>
          <w:sz w:val="20"/>
          <w:szCs w:val="20"/>
        </w:rPr>
        <w:tab/>
      </w:r>
      <w:r w:rsidR="00205583" w:rsidRPr="00401F0A">
        <w:rPr>
          <w:rFonts w:ascii="Arial" w:hAnsi="Arial" w:cs="Arial"/>
          <w:sz w:val="20"/>
          <w:szCs w:val="20"/>
        </w:rPr>
        <w:t xml:space="preserve">Dodavatel </w:t>
      </w:r>
      <w:r w:rsidR="00A50BC2" w:rsidRPr="00401F0A">
        <w:rPr>
          <w:rFonts w:ascii="Arial" w:hAnsi="Arial" w:cs="Arial"/>
          <w:sz w:val="20"/>
          <w:szCs w:val="20"/>
        </w:rPr>
        <w:t xml:space="preserve">prohlašuje, že </w:t>
      </w:r>
      <w:r w:rsidR="00205583" w:rsidRPr="00401F0A">
        <w:rPr>
          <w:rFonts w:ascii="Arial" w:eastAsia="Cambria" w:hAnsi="Arial" w:cs="Arial"/>
          <w:b/>
          <w:bCs/>
          <w:sz w:val="20"/>
          <w:szCs w:val="20"/>
          <w:u w:val="single"/>
          <w:bdr w:val="none" w:sz="0" w:space="0" w:color="auto" w:frame="1"/>
        </w:rPr>
        <w:t>splňuje požadavky zadavatele na technickou kvalifikaci v s</w:t>
      </w:r>
      <w:r w:rsidR="00140E69" w:rsidRPr="00401F0A">
        <w:rPr>
          <w:rFonts w:ascii="Arial" w:eastAsia="Cambria" w:hAnsi="Arial" w:cs="Arial"/>
          <w:b/>
          <w:bCs/>
          <w:sz w:val="20"/>
          <w:szCs w:val="20"/>
          <w:u w:val="single"/>
          <w:bdr w:val="none" w:sz="0" w:space="0" w:color="auto" w:frame="1"/>
        </w:rPr>
        <w:t>ouladu s ust § 79 odst. 2</w:t>
      </w:r>
      <w:r w:rsidR="00D33EC1" w:rsidRPr="00401F0A">
        <w:rPr>
          <w:rFonts w:ascii="Arial" w:eastAsia="Cambria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</w:t>
      </w:r>
      <w:r w:rsidR="00140E69" w:rsidRPr="00401F0A">
        <w:rPr>
          <w:rFonts w:ascii="Arial" w:eastAsia="Cambria" w:hAnsi="Arial" w:cs="Arial"/>
          <w:b/>
          <w:bCs/>
          <w:sz w:val="20"/>
          <w:szCs w:val="20"/>
          <w:u w:val="single"/>
          <w:bdr w:val="none" w:sz="0" w:space="0" w:color="auto" w:frame="1"/>
        </w:rPr>
        <w:t>písm</w:t>
      </w:r>
      <w:r w:rsidR="00C554BF" w:rsidRPr="00401F0A">
        <w:rPr>
          <w:rFonts w:ascii="Arial" w:eastAsia="Cambria" w:hAnsi="Arial" w:cs="Arial"/>
          <w:b/>
          <w:bCs/>
          <w:sz w:val="20"/>
          <w:szCs w:val="20"/>
          <w:u w:val="single"/>
          <w:bdr w:val="none" w:sz="0" w:space="0" w:color="auto" w:frame="1"/>
        </w:rPr>
        <w:t>.</w:t>
      </w:r>
      <w:r w:rsidR="00140E69" w:rsidRPr="00401F0A">
        <w:rPr>
          <w:rFonts w:ascii="Arial" w:eastAsia="Cambria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d</w:t>
      </w:r>
      <w:r w:rsidR="00205583" w:rsidRPr="00401F0A">
        <w:rPr>
          <w:rFonts w:ascii="Arial" w:eastAsia="Cambria" w:hAnsi="Arial" w:cs="Arial"/>
          <w:b/>
          <w:bCs/>
          <w:sz w:val="20"/>
          <w:szCs w:val="20"/>
          <w:u w:val="single"/>
          <w:bdr w:val="none" w:sz="0" w:space="0" w:color="auto" w:frame="1"/>
        </w:rPr>
        <w:t>) ZZVZ</w:t>
      </w:r>
      <w:r w:rsidR="00205583" w:rsidRPr="00401F0A">
        <w:rPr>
          <w:rFonts w:ascii="Arial" w:eastAsia="Cambria" w:hAnsi="Arial" w:cs="Arial"/>
          <w:bCs/>
          <w:sz w:val="20"/>
          <w:szCs w:val="20"/>
          <w:bdr w:val="none" w:sz="0" w:space="0" w:color="auto" w:frame="1"/>
        </w:rPr>
        <w:t xml:space="preserve"> </w:t>
      </w:r>
      <w:r w:rsidR="00205583" w:rsidRPr="004C2E62">
        <w:rPr>
          <w:rFonts w:ascii="Arial" w:eastAsia="Cambria" w:hAnsi="Arial" w:cs="Arial"/>
          <w:bCs/>
          <w:sz w:val="20"/>
          <w:szCs w:val="20"/>
          <w:bdr w:val="none" w:sz="0" w:space="0" w:color="auto" w:frame="1"/>
        </w:rPr>
        <w:t>a</w:t>
      </w:r>
      <w:r w:rsidR="00205583" w:rsidRPr="004C2E62">
        <w:rPr>
          <w:rFonts w:ascii="Arial" w:eastAsia="Cambria" w:hAnsi="Arial" w:cs="Arial"/>
          <w:sz w:val="20"/>
          <w:szCs w:val="20"/>
          <w:bdr w:val="none" w:sz="0" w:space="0" w:color="auto" w:frame="1"/>
        </w:rPr>
        <w:t xml:space="preserve"> </w:t>
      </w:r>
      <w:r w:rsidR="00205583" w:rsidRPr="00401F0A">
        <w:rPr>
          <w:rFonts w:ascii="Arial" w:hAnsi="Arial" w:cs="Arial"/>
          <w:sz w:val="20"/>
          <w:szCs w:val="20"/>
        </w:rPr>
        <w:t>čestně a pravdivě prohlašuje, že</w:t>
      </w:r>
      <w:r w:rsidR="008172A5" w:rsidRPr="00401F0A">
        <w:rPr>
          <w:rFonts w:ascii="Arial" w:hAnsi="Arial" w:cs="Arial"/>
          <w:sz w:val="20"/>
          <w:szCs w:val="20"/>
        </w:rPr>
        <w:t xml:space="preserve"> uvedení</w:t>
      </w:r>
      <w:r w:rsidR="00205583" w:rsidRPr="00401F0A">
        <w:rPr>
          <w:rFonts w:ascii="Arial" w:hAnsi="Arial" w:cs="Arial"/>
          <w:sz w:val="20"/>
          <w:szCs w:val="20"/>
        </w:rPr>
        <w:t xml:space="preserve"> členové týmu uskutečnili výše uvedené </w:t>
      </w:r>
      <w:r w:rsidR="00C554BF" w:rsidRPr="00401F0A">
        <w:rPr>
          <w:rFonts w:ascii="Arial" w:hAnsi="Arial" w:cs="Arial"/>
          <w:sz w:val="20"/>
          <w:szCs w:val="20"/>
        </w:rPr>
        <w:t>referenční</w:t>
      </w:r>
      <w:r w:rsidR="00A50BC2" w:rsidRPr="00401F0A">
        <w:rPr>
          <w:rFonts w:ascii="Arial" w:hAnsi="Arial" w:cs="Arial"/>
          <w:sz w:val="20"/>
          <w:szCs w:val="20"/>
        </w:rPr>
        <w:t xml:space="preserve"> zakázky</w:t>
      </w:r>
      <w:r w:rsidR="00205583" w:rsidRPr="00401F0A">
        <w:rPr>
          <w:rFonts w:ascii="Arial" w:hAnsi="Arial" w:cs="Arial"/>
          <w:sz w:val="20"/>
          <w:szCs w:val="20"/>
        </w:rPr>
        <w:t>, a to v rozsahu požadovaném zad</w:t>
      </w:r>
      <w:r w:rsidR="00EC4224" w:rsidRPr="00401F0A">
        <w:rPr>
          <w:rFonts w:ascii="Arial" w:hAnsi="Arial" w:cs="Arial"/>
          <w:sz w:val="20"/>
          <w:szCs w:val="20"/>
        </w:rPr>
        <w:t>avatelem, řádně, odborně a včas</w:t>
      </w:r>
      <w:r w:rsidR="00B67AFD" w:rsidRPr="00401F0A">
        <w:rPr>
          <w:rFonts w:ascii="Arial" w:hAnsi="Arial" w:cs="Arial"/>
          <w:sz w:val="20"/>
          <w:szCs w:val="20"/>
        </w:rPr>
        <w:t xml:space="preserve">, jsou autorizovanými osobami dle požadavků zadavatele a </w:t>
      </w:r>
      <w:r w:rsidR="00A221FE" w:rsidRPr="00401F0A">
        <w:rPr>
          <w:rFonts w:ascii="Arial" w:hAnsi="Arial" w:cs="Arial"/>
          <w:sz w:val="20"/>
          <w:szCs w:val="20"/>
        </w:rPr>
        <w:t>sp</w:t>
      </w:r>
      <w:r w:rsidR="008172A5" w:rsidRPr="00401F0A">
        <w:rPr>
          <w:rFonts w:ascii="Arial" w:hAnsi="Arial" w:cs="Arial"/>
          <w:sz w:val="20"/>
          <w:szCs w:val="20"/>
        </w:rPr>
        <w:t>l</w:t>
      </w:r>
      <w:r w:rsidR="00A221FE" w:rsidRPr="00401F0A">
        <w:rPr>
          <w:rFonts w:ascii="Arial" w:hAnsi="Arial" w:cs="Arial"/>
          <w:sz w:val="20"/>
          <w:szCs w:val="20"/>
        </w:rPr>
        <w:t xml:space="preserve">ňují požadovanou minimální </w:t>
      </w:r>
      <w:r w:rsidR="00B67AFD" w:rsidRPr="00401F0A">
        <w:rPr>
          <w:rFonts w:ascii="Arial" w:hAnsi="Arial" w:cs="Arial"/>
          <w:sz w:val="20"/>
          <w:szCs w:val="20"/>
        </w:rPr>
        <w:t>délku praxe</w:t>
      </w:r>
      <w:r w:rsidR="00692E46" w:rsidRPr="00401F0A">
        <w:rPr>
          <w:rFonts w:ascii="Arial" w:hAnsi="Arial" w:cs="Arial"/>
          <w:sz w:val="20"/>
          <w:szCs w:val="20"/>
        </w:rPr>
        <w:t xml:space="preserve">. </w:t>
      </w:r>
      <w:r w:rsidR="00B67AFD" w:rsidRPr="00401F0A">
        <w:rPr>
          <w:rFonts w:ascii="Arial" w:hAnsi="Arial" w:cs="Arial"/>
          <w:sz w:val="20"/>
          <w:szCs w:val="20"/>
        </w:rPr>
        <w:t>V případě výzvy zadavatel</w:t>
      </w:r>
      <w:r w:rsidR="008172A5" w:rsidRPr="00401F0A">
        <w:rPr>
          <w:rFonts w:ascii="Arial" w:hAnsi="Arial" w:cs="Arial"/>
          <w:sz w:val="20"/>
          <w:szCs w:val="20"/>
        </w:rPr>
        <w:t>e</w:t>
      </w:r>
      <w:r w:rsidR="00B67AFD" w:rsidRPr="00401F0A">
        <w:rPr>
          <w:rFonts w:ascii="Arial" w:hAnsi="Arial" w:cs="Arial"/>
          <w:sz w:val="20"/>
          <w:szCs w:val="20"/>
        </w:rPr>
        <w:t xml:space="preserve"> je dodavatel schopen tyto skutečnosti prokázat předložením</w:t>
      </w:r>
      <w:r w:rsidR="008172A5" w:rsidRPr="00401F0A">
        <w:rPr>
          <w:rFonts w:ascii="Arial" w:hAnsi="Arial" w:cs="Arial"/>
          <w:sz w:val="20"/>
          <w:szCs w:val="20"/>
        </w:rPr>
        <w:t>:</w:t>
      </w:r>
      <w:r w:rsidR="00B67AFD" w:rsidRPr="00401F0A">
        <w:rPr>
          <w:rFonts w:ascii="Arial" w:hAnsi="Arial" w:cs="Arial"/>
          <w:sz w:val="20"/>
          <w:szCs w:val="20"/>
        </w:rPr>
        <w:t xml:space="preserve"> </w:t>
      </w:r>
    </w:p>
    <w:p w14:paraId="6417546F" w14:textId="718BE07B" w:rsidR="00B67AFD" w:rsidRPr="00401F0A" w:rsidRDefault="00B67AFD" w:rsidP="00A80B67">
      <w:pPr>
        <w:pStyle w:val="Odstavecseseznamem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>osvědčení o autorizaci či odborné způsobilosti členů týmu;</w:t>
      </w:r>
    </w:p>
    <w:p w14:paraId="6E28381A" w14:textId="78444F92" w:rsidR="00D33EC1" w:rsidRPr="00401F0A" w:rsidRDefault="00C554BF" w:rsidP="00A80B67">
      <w:pPr>
        <w:pStyle w:val="Odstavecseseznamem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>profesního životopisu obsahujícího základní údaje a popis a délku praxe v oboru.</w:t>
      </w:r>
    </w:p>
    <w:p w14:paraId="032C2772" w14:textId="67A14610" w:rsidR="002E5463" w:rsidRPr="00401F0A" w:rsidRDefault="21C7C7F0" w:rsidP="5AC262AB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Dodavatel splnění kritéria technické kvalifikace podle ust. § 79 odst. 2 písm. i) ZZVZ prokáže </w:t>
      </w:r>
      <w:r w:rsidRPr="00401F0A">
        <w:rPr>
          <w:rFonts w:ascii="Arial" w:hAnsi="Arial" w:cs="Arial"/>
          <w:b/>
          <w:bCs/>
          <w:sz w:val="20"/>
          <w:szCs w:val="20"/>
        </w:rPr>
        <w:t xml:space="preserve">přehledem </w:t>
      </w:r>
      <w:r w:rsidRPr="003C4E9D">
        <w:rPr>
          <w:rFonts w:ascii="Arial" w:hAnsi="Arial" w:cs="Arial"/>
          <w:b/>
          <w:bCs/>
          <w:sz w:val="20"/>
          <w:szCs w:val="20"/>
          <w:u w:val="single"/>
        </w:rPr>
        <w:t>průměrného ročního počtu zaměstnanců za poslední 3 roky</w:t>
      </w:r>
      <w:r w:rsidRPr="00401F0A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01F0A">
        <w:rPr>
          <w:rFonts w:ascii="Arial" w:hAnsi="Arial" w:cs="Arial"/>
          <w:sz w:val="20"/>
          <w:szCs w:val="20"/>
        </w:rPr>
        <w:t xml:space="preserve">který bude zpracován formou čestného prohlášení. Čestné prohlášení bude obsahovat počet zaměstnanců dodavatele, a to průměrně za </w:t>
      </w:r>
      <w:r w:rsidRPr="00401F0A">
        <w:rPr>
          <w:rFonts w:ascii="Arial" w:hAnsi="Arial" w:cs="Arial"/>
          <w:sz w:val="20"/>
          <w:szCs w:val="20"/>
          <w:highlight w:val="yellow"/>
        </w:rPr>
        <w:t>roky 2021, 2020, 2019</w:t>
      </w:r>
      <w:r w:rsidRPr="00401F0A">
        <w:rPr>
          <w:rFonts w:ascii="Arial" w:hAnsi="Arial" w:cs="Arial"/>
          <w:sz w:val="20"/>
          <w:szCs w:val="20"/>
        </w:rPr>
        <w:t>.</w:t>
      </w:r>
      <w:r w:rsidRPr="00401F0A">
        <w:rPr>
          <w:rFonts w:ascii="Arial" w:hAnsi="Arial" w:cs="Arial"/>
          <w:b/>
          <w:bCs/>
          <w:sz w:val="20"/>
          <w:szCs w:val="20"/>
        </w:rPr>
        <w:t xml:space="preserve"> Zadavatel pro splnění </w:t>
      </w:r>
      <w:r w:rsidR="003C4E9D">
        <w:rPr>
          <w:rFonts w:ascii="Arial" w:hAnsi="Arial" w:cs="Arial"/>
          <w:b/>
          <w:bCs/>
          <w:sz w:val="20"/>
          <w:szCs w:val="20"/>
        </w:rPr>
        <w:t xml:space="preserve">této kvalifikace </w:t>
      </w:r>
      <w:r w:rsidRPr="00401F0A">
        <w:rPr>
          <w:rFonts w:ascii="Arial" w:hAnsi="Arial" w:cs="Arial"/>
          <w:b/>
          <w:bCs/>
          <w:sz w:val="20"/>
          <w:szCs w:val="20"/>
        </w:rPr>
        <w:t>požaduje, aby průměrný roční počet zaměstnanců dodavatele</w:t>
      </w:r>
      <w:r w:rsidRPr="00401F0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01F0A">
        <w:rPr>
          <w:rFonts w:ascii="Arial" w:hAnsi="Arial" w:cs="Arial"/>
          <w:b/>
          <w:bCs/>
          <w:sz w:val="20"/>
          <w:szCs w:val="20"/>
        </w:rPr>
        <w:t xml:space="preserve">činil minimálně 50 zaměstnanců. </w:t>
      </w:r>
    </w:p>
    <w:p w14:paraId="034BE0FD" w14:textId="3327D1A9" w:rsidR="002E5463" w:rsidRPr="00401F0A" w:rsidRDefault="002E5463" w:rsidP="00A80B67">
      <w:pPr>
        <w:pStyle w:val="Odstavecseseznamem"/>
        <w:spacing w:after="120"/>
        <w:ind w:left="360" w:hanging="3"/>
        <w:contextualSpacing w:val="0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b/>
          <w:sz w:val="20"/>
          <w:szCs w:val="20"/>
          <w:u w:val="single"/>
        </w:rPr>
        <w:t xml:space="preserve">Dodavatel čestně prohlašuje, že splňuje </w:t>
      </w:r>
      <w:r w:rsidRPr="00401F0A">
        <w:rPr>
          <w:rFonts w:ascii="Arial" w:hAnsi="Arial" w:cs="Arial"/>
          <w:b/>
          <w:sz w:val="20"/>
          <w:szCs w:val="20"/>
        </w:rPr>
        <w:t xml:space="preserve">požadavky zadavatele na prokázání technické kvalifikace dle ust. § 79 odst. 2 písm. i) </w:t>
      </w:r>
      <w:r w:rsidR="00C554BF" w:rsidRPr="00401F0A">
        <w:rPr>
          <w:rFonts w:ascii="Arial" w:hAnsi="Arial" w:cs="Arial"/>
          <w:b/>
          <w:sz w:val="20"/>
          <w:szCs w:val="20"/>
        </w:rPr>
        <w:t xml:space="preserve">ZZVZ </w:t>
      </w:r>
      <w:r w:rsidRPr="00401F0A">
        <w:rPr>
          <w:rFonts w:ascii="Arial" w:hAnsi="Arial" w:cs="Arial"/>
          <w:sz w:val="20"/>
          <w:szCs w:val="20"/>
        </w:rPr>
        <w:t>v rozsahu, v jakém je zadavatel vymezil v tomto bodě</w:t>
      </w:r>
      <w:r w:rsidR="003C4E9D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</w:tblGrid>
      <w:tr w:rsidR="002E5463" w:rsidRPr="00401F0A" w14:paraId="179DDA6E" w14:textId="77777777" w:rsidTr="002E5463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2112AA4" w14:textId="16203282" w:rsidR="002E5463" w:rsidRPr="00401F0A" w:rsidRDefault="002E54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F0A">
              <w:rPr>
                <w:rFonts w:ascii="Arial" w:hAnsi="Arial" w:cs="Arial"/>
                <w:sz w:val="20"/>
                <w:szCs w:val="20"/>
              </w:rPr>
              <w:t>Průměrný roční počet zaměstnanců</w:t>
            </w:r>
          </w:p>
        </w:tc>
      </w:tr>
      <w:tr w:rsidR="00B537BB" w:rsidRPr="00401F0A" w14:paraId="04DE9400" w14:textId="77777777" w:rsidTr="0088763E">
        <w:trPr>
          <w:trHeight w:val="125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13DDA" w14:textId="1CAE36EE" w:rsidR="00B537BB" w:rsidRPr="003C4E9D" w:rsidRDefault="00B537BB" w:rsidP="00B53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4E9D">
              <w:rPr>
                <w:rFonts w:ascii="Arial" w:hAnsi="Arial" w:cs="Arial"/>
                <w:sz w:val="20"/>
                <w:szCs w:val="20"/>
                <w:highlight w:val="yellow"/>
              </w:rPr>
              <w:t>Rok 2021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6363" w14:textId="68FB6DD4" w:rsidR="00B537BB" w:rsidRPr="00401F0A" w:rsidRDefault="00B537BB" w:rsidP="00B53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537BB" w:rsidRPr="00401F0A" w14:paraId="6473C80F" w14:textId="77777777" w:rsidTr="00517BBB">
        <w:trPr>
          <w:trHeight w:val="125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D3AC4" w14:textId="78DDB661" w:rsidR="00B537BB" w:rsidRPr="003C4E9D" w:rsidRDefault="00B537BB" w:rsidP="00B53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4E9D">
              <w:rPr>
                <w:rFonts w:ascii="Arial" w:hAnsi="Arial" w:cs="Arial"/>
                <w:sz w:val="20"/>
                <w:szCs w:val="20"/>
                <w:highlight w:val="yellow"/>
              </w:rPr>
              <w:t>Rok 2020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7EF7" w14:textId="0C95E134" w:rsidR="00B537BB" w:rsidRPr="00401F0A" w:rsidRDefault="00B537BB" w:rsidP="00B53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537BB" w:rsidRPr="00401F0A" w14:paraId="40443543" w14:textId="77777777" w:rsidTr="0019151C">
        <w:trPr>
          <w:trHeight w:val="125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6843" w14:textId="66BFA7E3" w:rsidR="00B537BB" w:rsidRPr="003C4E9D" w:rsidRDefault="00B537BB" w:rsidP="00B53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4E9D">
              <w:rPr>
                <w:rFonts w:ascii="Arial" w:hAnsi="Arial" w:cs="Arial"/>
                <w:sz w:val="20"/>
                <w:szCs w:val="20"/>
                <w:highlight w:val="yellow"/>
              </w:rPr>
              <w:t>Rok 2019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CABB" w14:textId="7623B414" w:rsidR="00B537BB" w:rsidRPr="00401F0A" w:rsidRDefault="00B537BB" w:rsidP="00B53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1D7E21D5" w14:textId="77777777" w:rsidR="00A50BC2" w:rsidRPr="00401F0A" w:rsidRDefault="00A50BC2" w:rsidP="00B67AFD">
      <w:pPr>
        <w:pStyle w:val="Normalni-slovn"/>
        <w:numPr>
          <w:ilvl w:val="0"/>
          <w:numId w:val="0"/>
        </w:numPr>
        <w:ind w:left="360" w:hanging="360"/>
        <w:rPr>
          <w:rFonts w:ascii="Arial" w:eastAsia="Cambria" w:hAnsi="Arial" w:cs="Arial"/>
          <w:b/>
          <w:sz w:val="20"/>
          <w:szCs w:val="20"/>
          <w:u w:color="000000"/>
          <w:bdr w:val="nil"/>
        </w:rPr>
      </w:pPr>
    </w:p>
    <w:p w14:paraId="3D45F8EB" w14:textId="10FF71FF" w:rsidR="00A50BC2" w:rsidRPr="00401F0A" w:rsidRDefault="00A50BC2" w:rsidP="00A80B67">
      <w:pPr>
        <w:pStyle w:val="Nadpis1"/>
        <w:numPr>
          <w:ilvl w:val="0"/>
          <w:numId w:val="22"/>
        </w:numPr>
        <w:spacing w:before="0" w:after="240"/>
        <w:ind w:left="714" w:hanging="357"/>
        <w:jc w:val="center"/>
        <w:rPr>
          <w:rFonts w:ascii="Arial" w:eastAsia="Cambria" w:hAnsi="Arial" w:cs="Arial"/>
          <w:b/>
          <w:color w:val="auto"/>
          <w:sz w:val="30"/>
          <w:szCs w:val="30"/>
          <w:u w:val="single"/>
          <w:bdr w:val="nil"/>
          <w:lang w:eastAsia="cs-CZ"/>
        </w:rPr>
      </w:pPr>
      <w:r w:rsidRPr="00401F0A">
        <w:rPr>
          <w:rFonts w:ascii="Arial" w:hAnsi="Arial" w:cs="Arial"/>
          <w:b/>
          <w:color w:val="auto"/>
          <w:sz w:val="30"/>
          <w:szCs w:val="30"/>
          <w:u w:val="single"/>
        </w:rPr>
        <w:t>Další požadavky zadavatele na osobu dodavatele</w:t>
      </w:r>
    </w:p>
    <w:p w14:paraId="04E0B627" w14:textId="4C5EB099" w:rsidR="00AD2BC6" w:rsidRPr="00401F0A" w:rsidRDefault="00AD2BC6" w:rsidP="00A80B67">
      <w:pPr>
        <w:pStyle w:val="Normalni-slovn"/>
        <w:numPr>
          <w:ilvl w:val="0"/>
          <w:numId w:val="0"/>
        </w:numPr>
        <w:ind w:left="360" w:hanging="360"/>
        <w:rPr>
          <w:rFonts w:ascii="Arial" w:eastAsia="Cambria" w:hAnsi="Arial" w:cs="Arial"/>
          <w:b/>
          <w:sz w:val="20"/>
          <w:szCs w:val="20"/>
          <w:u w:color="000000"/>
          <w:bdr w:val="nil"/>
        </w:rPr>
      </w:pPr>
      <w:r w:rsidRPr="00401F0A">
        <w:rPr>
          <w:rFonts w:ascii="Arial" w:eastAsia="Cambria" w:hAnsi="Arial" w:cs="Arial"/>
          <w:b/>
          <w:sz w:val="20"/>
          <w:szCs w:val="20"/>
          <w:u w:color="000000"/>
          <w:bdr w:val="nil"/>
        </w:rPr>
        <w:t xml:space="preserve">Dodavatel dále prohlašuje, že: </w:t>
      </w:r>
    </w:p>
    <w:p w14:paraId="603D88D7" w14:textId="4431BEC4" w:rsidR="00AD2BC6" w:rsidRPr="00401F0A" w:rsidRDefault="00C554BF" w:rsidP="00A80B67">
      <w:pPr>
        <w:pStyle w:val="Normalni-slovn"/>
        <w:numPr>
          <w:ilvl w:val="0"/>
          <w:numId w:val="24"/>
        </w:numPr>
        <w:spacing w:line="280" w:lineRule="exact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>s</w:t>
      </w:r>
      <w:r w:rsidR="00A50BC2" w:rsidRPr="00401F0A">
        <w:rPr>
          <w:rFonts w:ascii="Arial" w:hAnsi="Arial" w:cs="Arial"/>
          <w:sz w:val="20"/>
          <w:szCs w:val="20"/>
        </w:rPr>
        <w:t xml:space="preserve">e </w:t>
      </w:r>
      <w:r w:rsidR="00AD2BC6" w:rsidRPr="00401F0A">
        <w:rPr>
          <w:rFonts w:ascii="Arial" w:hAnsi="Arial" w:cs="Arial"/>
          <w:sz w:val="20"/>
          <w:szCs w:val="20"/>
        </w:rPr>
        <w:t>podrobně se seznámil se zadávací dokumentací, včetně příloh;</w:t>
      </w:r>
    </w:p>
    <w:p w14:paraId="33B78C9A" w14:textId="77777777" w:rsidR="00AD2BC6" w:rsidRPr="00401F0A" w:rsidRDefault="00AD2BC6" w:rsidP="00A80B67">
      <w:pPr>
        <w:pStyle w:val="Normalni-slovn"/>
        <w:numPr>
          <w:ilvl w:val="0"/>
          <w:numId w:val="24"/>
        </w:numPr>
        <w:spacing w:line="280" w:lineRule="exact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při zpracování nabídky přihlédl ke všem informacím a okolnostem významným pro prokázání kvalifikace; </w:t>
      </w:r>
    </w:p>
    <w:p w14:paraId="2399CA63" w14:textId="7175A162" w:rsidR="00AD2BC6" w:rsidRPr="00624B92" w:rsidRDefault="00AD2BC6" w:rsidP="00A80B67">
      <w:pPr>
        <w:pStyle w:val="Normalni-slovn"/>
        <w:numPr>
          <w:ilvl w:val="0"/>
          <w:numId w:val="24"/>
        </w:numPr>
        <w:rPr>
          <w:rFonts w:ascii="Arial" w:eastAsia="Cambria" w:hAnsi="Arial" w:cs="Arial"/>
          <w:color w:val="000000" w:themeColor="text1"/>
          <w:sz w:val="20"/>
          <w:szCs w:val="20"/>
          <w:u w:val="single"/>
        </w:rPr>
      </w:pPr>
      <w:r w:rsidRPr="00401F0A">
        <w:rPr>
          <w:rFonts w:ascii="Arial" w:hAnsi="Arial" w:cs="Arial"/>
          <w:sz w:val="20"/>
          <w:szCs w:val="20"/>
        </w:rPr>
        <w:t xml:space="preserve"> respektuje </w:t>
      </w:r>
      <w:r w:rsidRPr="00624B92">
        <w:rPr>
          <w:rFonts w:ascii="Arial" w:hAnsi="Arial" w:cs="Arial"/>
          <w:sz w:val="20"/>
          <w:szCs w:val="20"/>
        </w:rPr>
        <w:t xml:space="preserve">veškeré požadavky zadavatele na obchodní podmínky stanovené v návrhu Smlouvy o dílo, která tvoří přílohu č. </w:t>
      </w:r>
      <w:r w:rsidR="00C74BEC" w:rsidRPr="00624B92">
        <w:rPr>
          <w:rFonts w:ascii="Arial" w:hAnsi="Arial" w:cs="Arial"/>
          <w:sz w:val="20"/>
          <w:szCs w:val="20"/>
        </w:rPr>
        <w:t>3</w:t>
      </w:r>
      <w:r w:rsidRPr="00624B92">
        <w:rPr>
          <w:rFonts w:ascii="Arial" w:hAnsi="Arial" w:cs="Arial"/>
          <w:sz w:val="20"/>
          <w:szCs w:val="20"/>
        </w:rPr>
        <w:t xml:space="preserve"> </w:t>
      </w:r>
      <w:r w:rsidR="008172A5" w:rsidRPr="00624B92">
        <w:rPr>
          <w:rFonts w:ascii="Arial" w:hAnsi="Arial" w:cs="Arial"/>
          <w:sz w:val="20"/>
          <w:szCs w:val="20"/>
        </w:rPr>
        <w:t>z</w:t>
      </w:r>
      <w:r w:rsidRPr="00624B92">
        <w:rPr>
          <w:rFonts w:ascii="Arial" w:hAnsi="Arial" w:cs="Arial"/>
          <w:sz w:val="20"/>
          <w:szCs w:val="20"/>
        </w:rPr>
        <w:t xml:space="preserve">adávací dokumentace, považuje je za závazné v plném rozsahu a nečiní k nim žádné výhrady;  </w:t>
      </w:r>
    </w:p>
    <w:p w14:paraId="6D5A8852" w14:textId="7C6C221A" w:rsidR="00A50BC2" w:rsidRPr="00401F0A" w:rsidRDefault="00A50BC2" w:rsidP="00A80B67">
      <w:pPr>
        <w:pStyle w:val="Normalni-slovn"/>
        <w:numPr>
          <w:ilvl w:val="0"/>
          <w:numId w:val="24"/>
        </w:numPr>
        <w:rPr>
          <w:rFonts w:ascii="Arial" w:eastAsia="Cambria" w:hAnsi="Arial" w:cs="Arial"/>
          <w:color w:val="000000" w:themeColor="text1"/>
          <w:sz w:val="20"/>
          <w:szCs w:val="20"/>
          <w:u w:val="single"/>
        </w:rPr>
      </w:pPr>
      <w:r w:rsidRPr="00624B92">
        <w:rPr>
          <w:rFonts w:ascii="Arial" w:eastAsia="Cambria" w:hAnsi="Arial" w:cs="Arial"/>
          <w:color w:val="000000" w:themeColor="text1"/>
          <w:sz w:val="20"/>
          <w:szCs w:val="20"/>
        </w:rPr>
        <w:t xml:space="preserve">je </w:t>
      </w:r>
      <w:r w:rsidRPr="00624B92">
        <w:rPr>
          <w:rFonts w:ascii="Arial" w:hAnsi="Arial" w:cs="Arial"/>
          <w:sz w:val="20"/>
          <w:szCs w:val="20"/>
        </w:rPr>
        <w:t xml:space="preserve">schopen v rámci součinnosti před uzavřením smlouvy předložit zadavateli </w:t>
      </w:r>
      <w:r w:rsidRPr="00624B92">
        <w:rPr>
          <w:rFonts w:ascii="Arial" w:hAnsi="Arial" w:cs="Arial"/>
          <w:b/>
          <w:sz w:val="20"/>
          <w:szCs w:val="20"/>
          <w:u w:val="single"/>
        </w:rPr>
        <w:t>originál bankovní záruky</w:t>
      </w:r>
      <w:r w:rsidRPr="00624B92">
        <w:rPr>
          <w:rFonts w:ascii="Arial" w:hAnsi="Arial" w:cs="Arial"/>
          <w:sz w:val="20"/>
          <w:szCs w:val="20"/>
        </w:rPr>
        <w:t xml:space="preserve"> </w:t>
      </w:r>
      <w:r w:rsidRPr="00624B92">
        <w:rPr>
          <w:rFonts w:ascii="Arial" w:hAnsi="Arial" w:cs="Arial"/>
          <w:b/>
          <w:sz w:val="20"/>
          <w:szCs w:val="20"/>
          <w:u w:val="single"/>
        </w:rPr>
        <w:t>za řádné dokončení</w:t>
      </w:r>
      <w:r w:rsidRPr="00401F0A">
        <w:rPr>
          <w:rFonts w:ascii="Arial" w:hAnsi="Arial" w:cs="Arial"/>
          <w:b/>
          <w:sz w:val="20"/>
          <w:szCs w:val="20"/>
          <w:u w:val="single"/>
        </w:rPr>
        <w:t xml:space="preserve"> díla ve sjednaném termínu</w:t>
      </w:r>
      <w:r w:rsidR="00C554BF" w:rsidRPr="00401F0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554BF" w:rsidRPr="00401F0A">
        <w:rPr>
          <w:rFonts w:ascii="Arial" w:hAnsi="Arial" w:cs="Arial"/>
          <w:sz w:val="20"/>
          <w:szCs w:val="20"/>
        </w:rPr>
        <w:t xml:space="preserve">a následně </w:t>
      </w:r>
      <w:r w:rsidR="00C74BEC" w:rsidRPr="00401F0A">
        <w:rPr>
          <w:rFonts w:ascii="Arial" w:hAnsi="Arial" w:cs="Arial"/>
          <w:sz w:val="20"/>
          <w:szCs w:val="20"/>
        </w:rPr>
        <w:t>při</w:t>
      </w:r>
      <w:r w:rsidR="00C554BF" w:rsidRPr="00401F0A">
        <w:rPr>
          <w:rFonts w:ascii="Arial" w:hAnsi="Arial" w:cs="Arial"/>
          <w:sz w:val="20"/>
          <w:szCs w:val="20"/>
        </w:rPr>
        <w:t xml:space="preserve"> předání </w:t>
      </w:r>
      <w:r w:rsidR="00C74BEC" w:rsidRPr="00401F0A">
        <w:rPr>
          <w:rFonts w:ascii="Arial" w:hAnsi="Arial" w:cs="Arial"/>
          <w:sz w:val="20"/>
          <w:szCs w:val="20"/>
        </w:rPr>
        <w:t xml:space="preserve">a převzetí dokončeného </w:t>
      </w:r>
      <w:r w:rsidR="00C554BF" w:rsidRPr="00401F0A">
        <w:rPr>
          <w:rFonts w:ascii="Arial" w:hAnsi="Arial" w:cs="Arial"/>
          <w:sz w:val="20"/>
          <w:szCs w:val="20"/>
        </w:rPr>
        <w:t xml:space="preserve">díla předložit zadavateli </w:t>
      </w:r>
      <w:r w:rsidR="00C554BF" w:rsidRPr="00401F0A">
        <w:rPr>
          <w:rFonts w:ascii="Arial" w:hAnsi="Arial" w:cs="Arial"/>
          <w:b/>
          <w:sz w:val="20"/>
          <w:szCs w:val="20"/>
          <w:u w:val="single"/>
        </w:rPr>
        <w:t>elektronický originál bankovní záruky</w:t>
      </w:r>
      <w:r w:rsidR="00C554BF" w:rsidRPr="00401F0A">
        <w:rPr>
          <w:rFonts w:ascii="Arial" w:hAnsi="Arial" w:cs="Arial"/>
          <w:sz w:val="20"/>
          <w:szCs w:val="20"/>
        </w:rPr>
        <w:t xml:space="preserve"> </w:t>
      </w:r>
      <w:r w:rsidR="00C554BF" w:rsidRPr="00401F0A">
        <w:rPr>
          <w:rFonts w:ascii="Arial" w:hAnsi="Arial" w:cs="Arial"/>
          <w:b/>
          <w:sz w:val="20"/>
          <w:szCs w:val="20"/>
          <w:u w:val="single"/>
        </w:rPr>
        <w:t>za řádné plnění záručních podmínek dle čl. 13 Smlouvy o dílo</w:t>
      </w:r>
      <w:r w:rsidR="00541277" w:rsidRPr="00401F0A">
        <w:rPr>
          <w:rFonts w:ascii="Arial" w:hAnsi="Arial" w:cs="Arial"/>
          <w:b/>
          <w:sz w:val="20"/>
          <w:szCs w:val="20"/>
          <w:u w:val="single"/>
        </w:rPr>
        <w:t>;</w:t>
      </w:r>
    </w:p>
    <w:p w14:paraId="52248359" w14:textId="3B8F453A" w:rsidR="00541277" w:rsidRPr="00401F0A" w:rsidRDefault="00541277" w:rsidP="00541277">
      <w:pPr>
        <w:numPr>
          <w:ilvl w:val="0"/>
          <w:numId w:val="2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1" w:name="_Hlk103174937"/>
      <w:r w:rsidRPr="00401F0A">
        <w:rPr>
          <w:rFonts w:ascii="Arial" w:hAnsi="Arial" w:cs="Arial"/>
          <w:sz w:val="20"/>
          <w:szCs w:val="20"/>
        </w:rPr>
        <w:t xml:space="preserve">není sám, jeho poddodavatel, prostřednictvím kterého prokazuje kvalifikaci, nebo dodavatel, se kterým podává společnou nabídku, </w:t>
      </w:r>
      <w:bookmarkEnd w:id="11"/>
      <w:r w:rsidRPr="00401F0A">
        <w:rPr>
          <w:rFonts w:ascii="Arial" w:hAnsi="Arial" w:cs="Arial"/>
          <w:sz w:val="20"/>
          <w:szCs w:val="20"/>
        </w:rPr>
        <w:t>obchodní společností, ve které veřejný funkcionář uvedený v § 2 odst. 1 písm. c) zákona č. 159/2006 Sb., o střetu zájmů nebo jím ovládaná osoba vlastní podíl představující alespoň 25 % účasti společníka v obchodní společnosti</w:t>
      </w:r>
      <w:r w:rsidR="009A4F9D">
        <w:rPr>
          <w:rFonts w:ascii="Arial" w:hAnsi="Arial" w:cs="Arial"/>
          <w:sz w:val="20"/>
          <w:szCs w:val="20"/>
        </w:rPr>
        <w:t>;</w:t>
      </w:r>
      <w:r w:rsidRPr="00401F0A">
        <w:rPr>
          <w:rFonts w:ascii="Arial" w:hAnsi="Arial" w:cs="Arial"/>
          <w:sz w:val="20"/>
          <w:szCs w:val="20"/>
        </w:rPr>
        <w:t xml:space="preserve"> </w:t>
      </w:r>
    </w:p>
    <w:p w14:paraId="5DCFC5BF" w14:textId="2A9D8E80" w:rsidR="00541277" w:rsidRPr="00401F0A" w:rsidRDefault="00541277" w:rsidP="00541277">
      <w:pPr>
        <w:numPr>
          <w:ilvl w:val="0"/>
          <w:numId w:val="2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01F0A">
        <w:rPr>
          <w:rFonts w:ascii="Arial" w:hAnsi="Arial" w:cs="Arial"/>
          <w:sz w:val="20"/>
          <w:szCs w:val="20"/>
        </w:rPr>
        <w:t xml:space="preserve">se na nabízené plnění nevztahují sankce EU a že není účastník, jeho poddodavatel, nebo dodavatel, se kterým podává společnou nabídku, osobou, subjektem či orgánem uvedeným na </w:t>
      </w:r>
      <w:r w:rsidRPr="00401F0A">
        <w:rPr>
          <w:rFonts w:ascii="Arial" w:hAnsi="Arial" w:cs="Arial"/>
          <w:sz w:val="20"/>
          <w:szCs w:val="20"/>
        </w:rPr>
        <w:lastRenderedPageBreak/>
        <w:t>sankčním seznamu EU, nebo osobou, subjektem či orgánem, na které se vztahuje zákaz zadat nebo dále plnit veřejnou zakázku dle čl. 5k nařízení Rady (EU) č. 2022/576 ze dne 8. 4. 2022, kterým se mění nařízení (EU) č. 833/2014, o omezujících opatřeních vzhledem k činnostem Ruska destabilizujícím situaci na Ukrajině.</w:t>
      </w:r>
    </w:p>
    <w:p w14:paraId="2C39D631" w14:textId="4247B925" w:rsidR="00AD2BC6" w:rsidRPr="00401F0A" w:rsidRDefault="00AD2BC6" w:rsidP="1F9BBC3A">
      <w:pPr>
        <w:pStyle w:val="Normalni-slovn"/>
        <w:widowControl w:val="0"/>
        <w:numPr>
          <w:ilvl w:val="0"/>
          <w:numId w:val="0"/>
        </w:numPr>
        <w:autoSpaceDE w:val="0"/>
        <w:autoSpaceDN w:val="0"/>
        <w:adjustRightInd w:val="0"/>
        <w:spacing w:line="256" w:lineRule="auto"/>
        <w:rPr>
          <w:rFonts w:ascii="Arial" w:eastAsia="Cambria" w:hAnsi="Arial" w:cs="Arial"/>
          <w:color w:val="000000" w:themeColor="text1"/>
          <w:sz w:val="20"/>
          <w:szCs w:val="20"/>
          <w:u w:val="single"/>
        </w:rPr>
      </w:pPr>
    </w:p>
    <w:p w14:paraId="79CE7F4B" w14:textId="7544ECA0" w:rsidR="001E1B2E" w:rsidRPr="00401F0A" w:rsidRDefault="001E1B2E" w:rsidP="00A80B67">
      <w:pPr>
        <w:widowControl w:val="0"/>
        <w:overflowPunct w:val="0"/>
        <w:autoSpaceDE w:val="0"/>
        <w:autoSpaceDN w:val="0"/>
        <w:adjustRightInd w:val="0"/>
        <w:spacing w:after="120"/>
        <w:ind w:left="2125" w:hanging="1416"/>
        <w:jc w:val="both"/>
        <w:textAlignment w:val="baseline"/>
        <w:rPr>
          <w:rFonts w:ascii="Arial" w:hAnsi="Arial" w:cs="Arial"/>
          <w:i/>
          <w:iCs/>
          <w:color w:val="000000" w:themeColor="text1"/>
          <w:kern w:val="28"/>
          <w:sz w:val="20"/>
          <w:szCs w:val="20"/>
        </w:rPr>
      </w:pPr>
      <w:r w:rsidRPr="00401F0A">
        <w:rPr>
          <w:rFonts w:ascii="Arial" w:hAnsi="Arial" w:cs="Arial"/>
          <w:color w:val="000000" w:themeColor="text1"/>
          <w:kern w:val="28"/>
          <w:sz w:val="20"/>
          <w:szCs w:val="20"/>
        </w:rPr>
        <w:t>V </w:t>
      </w:r>
      <w:r w:rsidR="00B537BB" w:rsidRPr="00401F0A">
        <w:rPr>
          <w:rFonts w:ascii="Arial" w:hAnsi="Arial" w:cs="Arial"/>
          <w:i/>
          <w:color w:val="000000" w:themeColor="text1"/>
          <w:sz w:val="20"/>
          <w:szCs w:val="20"/>
          <w:highlight w:val="yellow"/>
        </w:rPr>
        <w:t>……</w:t>
      </w:r>
      <w:r w:rsidRPr="00401F0A">
        <w:rPr>
          <w:rFonts w:ascii="Arial" w:hAnsi="Arial" w:cs="Arial"/>
          <w:i/>
          <w:color w:val="000000" w:themeColor="text1"/>
          <w:sz w:val="20"/>
          <w:szCs w:val="20"/>
          <w:highlight w:val="yellow"/>
        </w:rPr>
        <w:t>.</w:t>
      </w:r>
      <w:r w:rsidRPr="00401F0A">
        <w:rPr>
          <w:rFonts w:ascii="Arial" w:hAnsi="Arial" w:cs="Arial"/>
          <w:color w:val="000000" w:themeColor="text1"/>
          <w:kern w:val="28"/>
          <w:sz w:val="20"/>
          <w:szCs w:val="20"/>
        </w:rPr>
        <w:t xml:space="preserve"> dne </w:t>
      </w:r>
      <w:r w:rsidR="00B537BB" w:rsidRPr="00401F0A">
        <w:rPr>
          <w:rFonts w:ascii="Arial" w:hAnsi="Arial" w:cs="Arial"/>
          <w:i/>
          <w:color w:val="000000" w:themeColor="text1"/>
          <w:sz w:val="20"/>
          <w:szCs w:val="20"/>
          <w:highlight w:val="yellow"/>
        </w:rPr>
        <w:t>……</w:t>
      </w:r>
    </w:p>
    <w:p w14:paraId="01F66A91" w14:textId="5E824F35" w:rsidR="001E1B2E" w:rsidRPr="00401F0A" w:rsidRDefault="001E1B2E" w:rsidP="00A80B67">
      <w:pPr>
        <w:widowControl w:val="0"/>
        <w:overflowPunct w:val="0"/>
        <w:autoSpaceDE w:val="0"/>
        <w:autoSpaceDN w:val="0"/>
        <w:adjustRightInd w:val="0"/>
        <w:spacing w:after="120"/>
        <w:ind w:left="2125" w:hanging="1416"/>
        <w:jc w:val="both"/>
        <w:textAlignment w:val="baseline"/>
        <w:rPr>
          <w:rFonts w:ascii="Arial" w:hAnsi="Arial" w:cs="Arial"/>
          <w:noProof/>
          <w:color w:val="000000" w:themeColor="text1"/>
          <w:kern w:val="28"/>
          <w:sz w:val="20"/>
          <w:szCs w:val="20"/>
        </w:rPr>
      </w:pPr>
    </w:p>
    <w:p w14:paraId="48258848" w14:textId="77777777" w:rsidR="00B537BB" w:rsidRPr="00401F0A" w:rsidRDefault="00B537BB" w:rsidP="00A80B67">
      <w:pPr>
        <w:widowControl w:val="0"/>
        <w:overflowPunct w:val="0"/>
        <w:autoSpaceDE w:val="0"/>
        <w:autoSpaceDN w:val="0"/>
        <w:adjustRightInd w:val="0"/>
        <w:spacing w:after="120"/>
        <w:ind w:left="2125" w:hanging="1416"/>
        <w:jc w:val="both"/>
        <w:textAlignment w:val="baseline"/>
        <w:rPr>
          <w:rFonts w:ascii="Arial" w:hAnsi="Arial" w:cs="Arial"/>
          <w:noProof/>
          <w:color w:val="000000" w:themeColor="text1"/>
          <w:kern w:val="28"/>
          <w:sz w:val="20"/>
          <w:szCs w:val="20"/>
        </w:rPr>
      </w:pPr>
    </w:p>
    <w:p w14:paraId="6562FC23" w14:textId="77777777" w:rsidR="001E1B2E" w:rsidRPr="00401F0A" w:rsidRDefault="001E1B2E" w:rsidP="00A80B67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after="120"/>
        <w:ind w:left="6996" w:hanging="6287"/>
        <w:jc w:val="both"/>
        <w:textAlignment w:val="baseline"/>
        <w:rPr>
          <w:rFonts w:ascii="Arial" w:hAnsi="Arial" w:cs="Arial"/>
          <w:color w:val="000000" w:themeColor="text1"/>
          <w:kern w:val="28"/>
          <w:sz w:val="20"/>
          <w:szCs w:val="20"/>
        </w:rPr>
      </w:pPr>
      <w:r w:rsidRPr="00401F0A">
        <w:rPr>
          <w:rFonts w:ascii="Arial" w:hAnsi="Arial" w:cs="Arial"/>
          <w:color w:val="000000" w:themeColor="text1"/>
          <w:kern w:val="28"/>
          <w:sz w:val="20"/>
          <w:szCs w:val="20"/>
        </w:rPr>
        <w:t>……………………………………</w:t>
      </w:r>
    </w:p>
    <w:p w14:paraId="57EB2C01" w14:textId="2E8AFE80" w:rsidR="001E1B2E" w:rsidRPr="00401F0A" w:rsidRDefault="001E1B2E" w:rsidP="00A80B67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after="120"/>
        <w:ind w:left="6996" w:hanging="6287"/>
        <w:jc w:val="both"/>
        <w:textAlignment w:val="baseline"/>
        <w:rPr>
          <w:rFonts w:ascii="Arial" w:hAnsi="Arial" w:cs="Arial"/>
          <w:color w:val="000000" w:themeColor="text1"/>
          <w:kern w:val="28"/>
          <w:sz w:val="20"/>
          <w:szCs w:val="20"/>
        </w:rPr>
      </w:pPr>
      <w:r w:rsidRPr="00401F0A">
        <w:rPr>
          <w:rFonts w:ascii="Arial" w:hAnsi="Arial" w:cs="Arial"/>
          <w:color w:val="000000" w:themeColor="text1"/>
          <w:kern w:val="28"/>
          <w:sz w:val="20"/>
          <w:szCs w:val="20"/>
          <w:highlight w:val="yellow"/>
        </w:rPr>
        <w:t>Titul, jméno, příjmení a podpis</w:t>
      </w:r>
      <w:r w:rsidR="00B537BB" w:rsidRPr="00401F0A">
        <w:rPr>
          <w:rFonts w:ascii="Arial" w:hAnsi="Arial" w:cs="Arial"/>
          <w:color w:val="000000" w:themeColor="text1"/>
          <w:kern w:val="28"/>
          <w:sz w:val="20"/>
          <w:szCs w:val="20"/>
          <w:highlight w:val="yellow"/>
        </w:rPr>
        <w:t xml:space="preserve"> o</w:t>
      </w:r>
      <w:r w:rsidRPr="00401F0A">
        <w:rPr>
          <w:rFonts w:ascii="Arial" w:hAnsi="Arial" w:cs="Arial"/>
          <w:color w:val="000000" w:themeColor="text1"/>
          <w:sz w:val="20"/>
          <w:szCs w:val="20"/>
          <w:highlight w:val="yellow"/>
        </w:rPr>
        <w:t>soby oprávněné jednat jménem či za dodavatele</w:t>
      </w:r>
    </w:p>
    <w:p w14:paraId="78F4FAA4" w14:textId="77777777" w:rsidR="001E1B2E" w:rsidRPr="00401F0A" w:rsidRDefault="001E1B2E" w:rsidP="00A80B67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Cambria" w:hAnsi="Arial" w:cs="Arial"/>
          <w:b/>
          <w:bCs/>
          <w:color w:val="000000"/>
          <w:sz w:val="20"/>
          <w:szCs w:val="20"/>
          <w:u w:val="single"/>
        </w:rPr>
      </w:pPr>
    </w:p>
    <w:sectPr w:rsidR="001E1B2E" w:rsidRPr="00401F0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AA7A" w16cex:dateUtc="2022-09-27T14:59:00Z"/>
  <w16cex:commentExtensible w16cex:durableId="26DDAF22" w16cex:dateUtc="2022-09-27T15:19:00Z"/>
  <w16cex:commentExtensible w16cex:durableId="26DDAF7B" w16cex:dateUtc="2022-09-27T15:20:00Z"/>
  <w16cex:commentExtensible w16cex:durableId="26DDB05C" w16cex:dateUtc="2022-09-27T15:24:00Z"/>
  <w16cex:commentExtensible w16cex:durableId="26DDB0BA" w16cex:dateUtc="2022-09-27T15:26:00Z"/>
  <w16cex:commentExtensible w16cex:durableId="26DDB11A" w16cex:dateUtc="2022-09-27T15:27:00Z"/>
  <w16cex:commentExtensible w16cex:durableId="26DDB1D9" w16cex:dateUtc="2022-09-27T15:31:00Z"/>
  <w16cex:commentExtensible w16cex:durableId="26DDB212" w16cex:dateUtc="2022-09-27T15:32:00Z"/>
  <w16cex:commentExtensible w16cex:durableId="26DDB228" w16cex:dateUtc="2022-09-27T15:32:00Z"/>
  <w16cex:commentExtensible w16cex:durableId="26DDB38E" w16cex:dateUtc="2022-09-27T15:38:00Z"/>
  <w16cex:commentExtensible w16cex:durableId="26DDB421" w16cex:dateUtc="2022-09-27T15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D00C0" w14:textId="77777777" w:rsidR="003A099F" w:rsidRDefault="003A099F" w:rsidP="00CC4B5D">
      <w:pPr>
        <w:spacing w:after="0" w:line="240" w:lineRule="auto"/>
      </w:pPr>
      <w:r>
        <w:separator/>
      </w:r>
    </w:p>
  </w:endnote>
  <w:endnote w:type="continuationSeparator" w:id="0">
    <w:p w14:paraId="5CDBC6A7" w14:textId="77777777" w:rsidR="003A099F" w:rsidRDefault="003A099F" w:rsidP="00CC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884156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F0BC63" w14:textId="45419F70" w:rsidR="009B3808" w:rsidRPr="001761AE" w:rsidRDefault="009B3808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F542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F542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F230F" w14:textId="77777777" w:rsidR="003A099F" w:rsidRDefault="003A099F" w:rsidP="00CC4B5D">
      <w:pPr>
        <w:spacing w:after="0" w:line="240" w:lineRule="auto"/>
      </w:pPr>
      <w:r>
        <w:separator/>
      </w:r>
    </w:p>
  </w:footnote>
  <w:footnote w:type="continuationSeparator" w:id="0">
    <w:p w14:paraId="76C07793" w14:textId="77777777" w:rsidR="003A099F" w:rsidRDefault="003A099F" w:rsidP="00CC4B5D">
      <w:pPr>
        <w:spacing w:after="0" w:line="240" w:lineRule="auto"/>
      </w:pPr>
      <w:r>
        <w:continuationSeparator/>
      </w:r>
    </w:p>
  </w:footnote>
  <w:footnote w:id="1">
    <w:p w14:paraId="19DA3DB5" w14:textId="35EC54FE" w:rsidR="00572DBF" w:rsidRPr="00572DBF" w:rsidRDefault="00572DBF">
      <w:pPr>
        <w:pStyle w:val="Textpoznpodarou"/>
        <w:rPr>
          <w:rFonts w:ascii="Arial" w:hAnsi="Arial" w:cs="Arial"/>
          <w:sz w:val="18"/>
          <w:szCs w:val="18"/>
        </w:rPr>
      </w:pPr>
      <w:r w:rsidRPr="00572DBF">
        <w:rPr>
          <w:rStyle w:val="Znakapoznpodarou"/>
          <w:rFonts w:ascii="Arial" w:hAnsi="Arial" w:cs="Arial"/>
          <w:sz w:val="18"/>
          <w:szCs w:val="18"/>
        </w:rPr>
        <w:footnoteRef/>
      </w:r>
      <w:r w:rsidRPr="00572DBF">
        <w:rPr>
          <w:rFonts w:ascii="Arial" w:hAnsi="Arial" w:cs="Arial"/>
          <w:sz w:val="18"/>
          <w:szCs w:val="18"/>
        </w:rPr>
        <w:t xml:space="preserve"> </w:t>
      </w:r>
      <w:r w:rsidRPr="00572DBF">
        <w:rPr>
          <w:rStyle w:val="normaltextrun"/>
          <w:rFonts w:ascii="Arial" w:hAnsi="Arial" w:cs="Arial"/>
          <w:i/>
          <w:iCs/>
          <w:sz w:val="18"/>
          <w:szCs w:val="18"/>
          <w:bdr w:val="none" w:sz="0" w:space="0" w:color="auto" w:frame="1"/>
        </w:rPr>
        <w:t>Stavbami občanského vybavení se zde rozumí stavby uvedené v § 6 odst. 1 vyhlášky č. 398/2009 Sb., o obecných technických požadavcích zabezpečujících bezbariérové užívání staveb, v účinném znění.</w:t>
      </w:r>
    </w:p>
  </w:footnote>
  <w:footnote w:id="2">
    <w:p w14:paraId="383DBBE3" w14:textId="77777777" w:rsidR="00C74BEC" w:rsidRPr="003941DF" w:rsidRDefault="00C74BEC" w:rsidP="00C74BEC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3941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941DF">
        <w:rPr>
          <w:rFonts w:ascii="Times New Roman" w:hAnsi="Times New Roman" w:cs="Times New Roman"/>
          <w:sz w:val="18"/>
          <w:szCs w:val="18"/>
        </w:rPr>
        <w:t xml:space="preserve"> Dodavatel zkopíruje tabulku dle potřeby.</w:t>
      </w:r>
    </w:p>
  </w:footnote>
  <w:footnote w:id="3">
    <w:p w14:paraId="5A5D63A7" w14:textId="77777777" w:rsidR="00C74BEC" w:rsidRPr="003941DF" w:rsidRDefault="00C74BEC" w:rsidP="00C74BEC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3941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941DF">
        <w:rPr>
          <w:rFonts w:ascii="Times New Roman" w:hAnsi="Times New Roman" w:cs="Times New Roman"/>
          <w:sz w:val="18"/>
          <w:szCs w:val="18"/>
        </w:rPr>
        <w:t xml:space="preserve"> Dodavatel zkopíruje tabulku dle potřeby.</w:t>
      </w:r>
    </w:p>
  </w:footnote>
  <w:footnote w:id="4">
    <w:p w14:paraId="03627617" w14:textId="77777777" w:rsidR="00C74BEC" w:rsidRPr="00F72D27" w:rsidRDefault="00C74BEC" w:rsidP="00C74BEC">
      <w:pPr>
        <w:pStyle w:val="Textpoznpodarou"/>
        <w:jc w:val="both"/>
        <w:rPr>
          <w:rFonts w:cstheme="minorHAnsi"/>
          <w:sz w:val="18"/>
          <w:szCs w:val="18"/>
        </w:rPr>
      </w:pPr>
      <w:r w:rsidRPr="00F72D27">
        <w:rPr>
          <w:rStyle w:val="Znakapoznpodarou"/>
          <w:rFonts w:cstheme="minorHAnsi"/>
          <w:sz w:val="18"/>
          <w:szCs w:val="18"/>
        </w:rPr>
        <w:footnoteRef/>
      </w:r>
      <w:r w:rsidRPr="00F72D27">
        <w:rPr>
          <w:rFonts w:cstheme="minorHAnsi"/>
          <w:sz w:val="18"/>
          <w:szCs w:val="18"/>
        </w:rPr>
        <w:t xml:space="preserve"> Dodavatel zkopíruje tabulku dle potřeby.</w:t>
      </w:r>
    </w:p>
  </w:footnote>
  <w:footnote w:id="5">
    <w:p w14:paraId="6B438480" w14:textId="5B1CF35F" w:rsidR="00F72D27" w:rsidRPr="008D2FE6" w:rsidRDefault="00F72D27">
      <w:pPr>
        <w:pStyle w:val="Textpoznpodarou"/>
        <w:rPr>
          <w:rFonts w:cstheme="minorHAnsi"/>
          <w:i/>
          <w:sz w:val="18"/>
          <w:szCs w:val="18"/>
        </w:rPr>
      </w:pPr>
      <w:r w:rsidRPr="008D2FE6">
        <w:rPr>
          <w:rStyle w:val="Znakapoznpodarou"/>
          <w:rFonts w:cstheme="minorHAnsi"/>
          <w:i/>
          <w:sz w:val="18"/>
          <w:szCs w:val="18"/>
        </w:rPr>
        <w:footnoteRef/>
      </w:r>
      <w:r w:rsidRPr="008D2FE6">
        <w:rPr>
          <w:rFonts w:cstheme="minorHAnsi"/>
          <w:i/>
          <w:sz w:val="18"/>
          <w:szCs w:val="18"/>
        </w:rPr>
        <w:t xml:space="preserve"> Požadovanou autorizaci TE01 a TE02 může dodavatel prokázat jednou i dvěma osobami. </w:t>
      </w:r>
    </w:p>
  </w:footnote>
  <w:footnote w:id="6">
    <w:p w14:paraId="1731C1BB" w14:textId="225228E1" w:rsidR="00255E3E" w:rsidRPr="00255E3E" w:rsidRDefault="00255E3E">
      <w:pPr>
        <w:pStyle w:val="Textpoznpodarou"/>
        <w:rPr>
          <w:sz w:val="18"/>
          <w:szCs w:val="18"/>
        </w:rPr>
      </w:pPr>
      <w:r w:rsidRPr="00255E3E">
        <w:rPr>
          <w:rStyle w:val="Znakapoznpodarou"/>
          <w:sz w:val="18"/>
          <w:szCs w:val="18"/>
        </w:rPr>
        <w:footnoteRef/>
      </w:r>
      <w:r w:rsidRPr="00255E3E">
        <w:rPr>
          <w:sz w:val="18"/>
          <w:szCs w:val="18"/>
        </w:rPr>
        <w:t xml:space="preserve"> V případě, že bude kvalifikace </w:t>
      </w:r>
      <w:bookmarkStart w:id="9" w:name="_GoBack"/>
      <w:bookmarkEnd w:id="9"/>
      <w:r w:rsidRPr="00255E3E">
        <w:rPr>
          <w:sz w:val="18"/>
          <w:szCs w:val="18"/>
        </w:rPr>
        <w:t>prokazována dvěma osobami, zadavatel požaduje, aby min. délku praxe splňoval</w:t>
      </w:r>
      <w:r w:rsidR="00DE3226">
        <w:rPr>
          <w:sz w:val="18"/>
          <w:szCs w:val="18"/>
        </w:rPr>
        <w:t>a každá z těchto osob</w:t>
      </w:r>
      <w:r w:rsidRPr="00255E3E">
        <w:rPr>
          <w:sz w:val="18"/>
          <w:szCs w:val="18"/>
        </w:rPr>
        <w:t xml:space="preserve">. </w:t>
      </w:r>
    </w:p>
  </w:footnote>
  <w:footnote w:id="7">
    <w:p w14:paraId="3D6DFE9E" w14:textId="24D9C59A" w:rsidR="008D2FE6" w:rsidRPr="008D2FE6" w:rsidRDefault="008D2FE6" w:rsidP="008D2FE6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8D2FE6">
        <w:rPr>
          <w:rStyle w:val="Znakapoznpodarou"/>
          <w:rFonts w:cstheme="minorHAnsi"/>
          <w:i/>
          <w:sz w:val="18"/>
          <w:szCs w:val="18"/>
        </w:rPr>
        <w:footnoteRef/>
      </w:r>
      <w:r>
        <w:rPr>
          <w:rFonts w:cstheme="minorHAnsi"/>
          <w:i/>
          <w:sz w:val="18"/>
          <w:szCs w:val="18"/>
        </w:rPr>
        <w:t xml:space="preserve"> </w:t>
      </w:r>
      <w:r w:rsidRPr="008D2FE6">
        <w:rPr>
          <w:rFonts w:cstheme="minorHAnsi"/>
          <w:i/>
          <w:sz w:val="18"/>
          <w:szCs w:val="18"/>
        </w:rPr>
        <w:t>Dodavatel zkopíruje tabulku dle potřeby.</w:t>
      </w:r>
    </w:p>
  </w:footnote>
  <w:footnote w:id="8">
    <w:p w14:paraId="7924C4A3" w14:textId="77777777" w:rsidR="00C554BF" w:rsidRPr="003941DF" w:rsidRDefault="00C554BF" w:rsidP="00C554BF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8D2FE6">
        <w:rPr>
          <w:rStyle w:val="Znakapoznpodarou"/>
          <w:rFonts w:cstheme="minorHAnsi"/>
          <w:i/>
          <w:sz w:val="18"/>
          <w:szCs w:val="18"/>
        </w:rPr>
        <w:footnoteRef/>
      </w:r>
      <w:r w:rsidRPr="008D2FE6">
        <w:rPr>
          <w:rFonts w:cstheme="minorHAnsi"/>
          <w:i/>
          <w:sz w:val="18"/>
          <w:szCs w:val="18"/>
        </w:rPr>
        <w:t xml:space="preserve"> Dodavatel zkopíruje tabulku dle potřeby.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5E1F" w14:textId="3AA36E07" w:rsidR="009B3808" w:rsidRPr="00416F13" w:rsidRDefault="009B3808" w:rsidP="00F560A1">
    <w:pPr>
      <w:pStyle w:val="Zhlav"/>
      <w:jc w:val="right"/>
      <w:rPr>
        <w:rFonts w:ascii="Times New Roman" w:hAnsi="Times New Roman" w:cs="Times New Roman"/>
      </w:rPr>
    </w:pPr>
    <w:r>
      <w:rPr>
        <w:rFonts w:cs="Arial"/>
        <w:noProof/>
        <w:lang w:eastAsia="cs-CZ"/>
      </w:rPr>
      <w:drawing>
        <wp:inline distT="0" distB="0" distL="0" distR="0" wp14:anchorId="4D0A40E9" wp14:editId="1D691AE4">
          <wp:extent cx="1335024" cy="99669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ndelova univerzita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0449D0">
      <w:rPr>
        <w:rFonts w:ascii="Times New Roman" w:hAnsi="Times New Roman" w:cs="Times New Roman"/>
        <w:sz w:val="20"/>
        <w:szCs w:val="20"/>
      </w:rPr>
      <w:t xml:space="preserve">Příloha č. </w:t>
    </w:r>
    <w:r>
      <w:rPr>
        <w:rFonts w:ascii="Times New Roman" w:hAnsi="Times New Roman" w:cs="Times New Roman"/>
        <w:sz w:val="20"/>
        <w:szCs w:val="20"/>
      </w:rPr>
      <w:t>4</w:t>
    </w:r>
  </w:p>
  <w:p w14:paraId="36CF961E" w14:textId="77777777" w:rsidR="009B3808" w:rsidRDefault="009B38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89AC"/>
    <w:multiLevelType w:val="hybridMultilevel"/>
    <w:tmpl w:val="CE425642"/>
    <w:lvl w:ilvl="0" w:tplc="8E3AEE78">
      <w:start w:val="1"/>
      <w:numFmt w:val="lowerRoman"/>
      <w:lvlText w:val="%1."/>
      <w:lvlJc w:val="left"/>
      <w:pPr>
        <w:ind w:left="720" w:hanging="360"/>
      </w:pPr>
    </w:lvl>
    <w:lvl w:ilvl="1" w:tplc="296438E4">
      <w:start w:val="1"/>
      <w:numFmt w:val="lowerLetter"/>
      <w:lvlText w:val="%2."/>
      <w:lvlJc w:val="left"/>
      <w:pPr>
        <w:ind w:left="1440" w:hanging="360"/>
      </w:pPr>
    </w:lvl>
    <w:lvl w:ilvl="2" w:tplc="FB10392A">
      <w:start w:val="1"/>
      <w:numFmt w:val="lowerRoman"/>
      <w:lvlText w:val="%3."/>
      <w:lvlJc w:val="right"/>
      <w:pPr>
        <w:ind w:left="2160" w:hanging="180"/>
      </w:pPr>
    </w:lvl>
    <w:lvl w:ilvl="3" w:tplc="7FCC486E">
      <w:start w:val="1"/>
      <w:numFmt w:val="decimal"/>
      <w:lvlText w:val="%4."/>
      <w:lvlJc w:val="left"/>
      <w:pPr>
        <w:ind w:left="2880" w:hanging="360"/>
      </w:pPr>
    </w:lvl>
    <w:lvl w:ilvl="4" w:tplc="330A6F60">
      <w:start w:val="1"/>
      <w:numFmt w:val="lowerLetter"/>
      <w:lvlText w:val="%5."/>
      <w:lvlJc w:val="left"/>
      <w:pPr>
        <w:ind w:left="3600" w:hanging="360"/>
      </w:pPr>
    </w:lvl>
    <w:lvl w:ilvl="5" w:tplc="2E2EFE9A">
      <w:start w:val="1"/>
      <w:numFmt w:val="lowerRoman"/>
      <w:lvlText w:val="%6."/>
      <w:lvlJc w:val="right"/>
      <w:pPr>
        <w:ind w:left="4320" w:hanging="180"/>
      </w:pPr>
    </w:lvl>
    <w:lvl w:ilvl="6" w:tplc="DCA4FF08">
      <w:start w:val="1"/>
      <w:numFmt w:val="decimal"/>
      <w:lvlText w:val="%7."/>
      <w:lvlJc w:val="left"/>
      <w:pPr>
        <w:ind w:left="5040" w:hanging="360"/>
      </w:pPr>
    </w:lvl>
    <w:lvl w:ilvl="7" w:tplc="834A4876">
      <w:start w:val="1"/>
      <w:numFmt w:val="lowerLetter"/>
      <w:lvlText w:val="%8."/>
      <w:lvlJc w:val="left"/>
      <w:pPr>
        <w:ind w:left="5760" w:hanging="360"/>
      </w:pPr>
    </w:lvl>
    <w:lvl w:ilvl="8" w:tplc="61D8F2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2F0"/>
    <w:multiLevelType w:val="hybridMultilevel"/>
    <w:tmpl w:val="B38451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40605D0"/>
    <w:multiLevelType w:val="hybridMultilevel"/>
    <w:tmpl w:val="1C820DB8"/>
    <w:lvl w:ilvl="0" w:tplc="CB2CDBC2">
      <w:start w:val="1"/>
      <w:numFmt w:val="lowerLetter"/>
      <w:lvlText w:val="%1)"/>
      <w:lvlJc w:val="left"/>
      <w:pPr>
        <w:tabs>
          <w:tab w:val="left" w:pos="516"/>
        </w:tabs>
        <w:ind w:left="1336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08945E">
      <w:start w:val="1"/>
      <w:numFmt w:val="lowerLetter"/>
      <w:lvlText w:val="%2)"/>
      <w:lvlJc w:val="left"/>
      <w:pPr>
        <w:tabs>
          <w:tab w:val="left" w:pos="516"/>
        </w:tabs>
        <w:ind w:left="1489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DE66FE">
      <w:start w:val="1"/>
      <w:numFmt w:val="lowerLetter"/>
      <w:lvlText w:val="%3)"/>
      <w:lvlJc w:val="left"/>
      <w:pPr>
        <w:tabs>
          <w:tab w:val="left" w:pos="516"/>
        </w:tabs>
        <w:ind w:left="2209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7AA">
      <w:start w:val="1"/>
      <w:numFmt w:val="lowerLetter"/>
      <w:lvlText w:val="%4)"/>
      <w:lvlJc w:val="left"/>
      <w:pPr>
        <w:tabs>
          <w:tab w:val="left" w:pos="516"/>
        </w:tabs>
        <w:ind w:left="2929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BC629E">
      <w:start w:val="1"/>
      <w:numFmt w:val="lowerLetter"/>
      <w:lvlText w:val="%5)"/>
      <w:lvlJc w:val="left"/>
      <w:pPr>
        <w:tabs>
          <w:tab w:val="left" w:pos="516"/>
        </w:tabs>
        <w:ind w:left="3649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E4CCF4">
      <w:start w:val="1"/>
      <w:numFmt w:val="lowerLetter"/>
      <w:lvlText w:val="%6)"/>
      <w:lvlJc w:val="left"/>
      <w:pPr>
        <w:tabs>
          <w:tab w:val="left" w:pos="516"/>
        </w:tabs>
        <w:ind w:left="4369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D04826">
      <w:start w:val="1"/>
      <w:numFmt w:val="lowerLetter"/>
      <w:lvlText w:val="%7)"/>
      <w:lvlJc w:val="left"/>
      <w:pPr>
        <w:tabs>
          <w:tab w:val="left" w:pos="516"/>
        </w:tabs>
        <w:ind w:left="5089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C0A5DE">
      <w:start w:val="1"/>
      <w:numFmt w:val="lowerLetter"/>
      <w:lvlText w:val="%8)"/>
      <w:lvlJc w:val="left"/>
      <w:pPr>
        <w:tabs>
          <w:tab w:val="left" w:pos="516"/>
        </w:tabs>
        <w:ind w:left="5809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6218E0">
      <w:start w:val="1"/>
      <w:numFmt w:val="lowerLetter"/>
      <w:lvlText w:val="%9)"/>
      <w:lvlJc w:val="left"/>
      <w:pPr>
        <w:tabs>
          <w:tab w:val="left" w:pos="516"/>
        </w:tabs>
        <w:ind w:left="6529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4AC5C43"/>
    <w:multiLevelType w:val="multilevel"/>
    <w:tmpl w:val="27BC9EE2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F02A1F"/>
    <w:multiLevelType w:val="multilevel"/>
    <w:tmpl w:val="EF485F62"/>
    <w:styleLink w:val="Importovanstyl10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33"/>
        </w:tabs>
        <w:ind w:left="737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33"/>
        </w:tabs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333"/>
        </w:tabs>
        <w:ind w:left="1569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333"/>
        </w:tabs>
        <w:ind w:left="221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333"/>
        </w:tabs>
        <w:ind w:left="249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333"/>
        </w:tabs>
        <w:ind w:left="3138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333"/>
        </w:tabs>
        <w:ind w:left="3421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333"/>
        </w:tabs>
        <w:ind w:left="4064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8B706BA"/>
    <w:multiLevelType w:val="hybridMultilevel"/>
    <w:tmpl w:val="94AAE7C4"/>
    <w:styleLink w:val="Importovanstyl7"/>
    <w:lvl w:ilvl="0" w:tplc="D9BEC60C">
      <w:start w:val="1"/>
      <w:numFmt w:val="lowerLetter"/>
      <w:lvlText w:val="%1)"/>
      <w:lvlJc w:val="left"/>
      <w:pPr>
        <w:tabs>
          <w:tab w:val="left" w:pos="314"/>
        </w:tabs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6E0D50">
      <w:start w:val="1"/>
      <w:numFmt w:val="lowerLetter"/>
      <w:lvlText w:val="%2)"/>
      <w:lvlJc w:val="left"/>
      <w:pPr>
        <w:tabs>
          <w:tab w:val="left" w:pos="314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C4F734">
      <w:start w:val="1"/>
      <w:numFmt w:val="lowerLetter"/>
      <w:lvlText w:val="%3)"/>
      <w:lvlJc w:val="left"/>
      <w:pPr>
        <w:tabs>
          <w:tab w:val="left" w:pos="314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9431A6">
      <w:start w:val="1"/>
      <w:numFmt w:val="lowerLetter"/>
      <w:lvlText w:val="%4)"/>
      <w:lvlJc w:val="left"/>
      <w:pPr>
        <w:tabs>
          <w:tab w:val="left" w:pos="314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CDFE">
      <w:start w:val="1"/>
      <w:numFmt w:val="lowerLetter"/>
      <w:lvlText w:val="%5)"/>
      <w:lvlJc w:val="left"/>
      <w:pPr>
        <w:tabs>
          <w:tab w:val="left" w:pos="314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6604CE">
      <w:start w:val="1"/>
      <w:numFmt w:val="lowerLetter"/>
      <w:lvlText w:val="%6)"/>
      <w:lvlJc w:val="left"/>
      <w:pPr>
        <w:tabs>
          <w:tab w:val="left" w:pos="314"/>
        </w:tabs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A46DFA">
      <w:start w:val="1"/>
      <w:numFmt w:val="lowerLetter"/>
      <w:lvlText w:val="%7)"/>
      <w:lvlJc w:val="left"/>
      <w:pPr>
        <w:tabs>
          <w:tab w:val="left" w:pos="314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48606E">
      <w:start w:val="1"/>
      <w:numFmt w:val="lowerLetter"/>
      <w:lvlText w:val="%8)"/>
      <w:lvlJc w:val="left"/>
      <w:pPr>
        <w:tabs>
          <w:tab w:val="left" w:pos="314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187DAE">
      <w:start w:val="1"/>
      <w:numFmt w:val="lowerLetter"/>
      <w:lvlText w:val="%9)"/>
      <w:lvlJc w:val="left"/>
      <w:pPr>
        <w:tabs>
          <w:tab w:val="left" w:pos="314"/>
        </w:tabs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E2E1FE8"/>
    <w:multiLevelType w:val="multilevel"/>
    <w:tmpl w:val="ABB0EA12"/>
    <w:styleLink w:val="Importovanstyl9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27"/>
        </w:tabs>
        <w:ind w:left="737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27"/>
        </w:tabs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327"/>
        </w:tabs>
        <w:ind w:left="1569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327"/>
        </w:tabs>
        <w:ind w:left="221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327"/>
        </w:tabs>
        <w:ind w:left="249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327"/>
        </w:tabs>
        <w:ind w:left="3138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327"/>
        </w:tabs>
        <w:ind w:left="3421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327"/>
        </w:tabs>
        <w:ind w:left="4064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C176B6"/>
    <w:multiLevelType w:val="hybridMultilevel"/>
    <w:tmpl w:val="F25AFD74"/>
    <w:styleLink w:val="Importovanstyl6"/>
    <w:lvl w:ilvl="0" w:tplc="BA7E068C">
      <w:start w:val="1"/>
      <w:numFmt w:val="bullet"/>
      <w:lvlText w:val="-"/>
      <w:lvlJc w:val="left"/>
      <w:pPr>
        <w:tabs>
          <w:tab w:val="left" w:pos="353"/>
        </w:tabs>
        <w:ind w:left="9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bullet"/>
      <w:lvlText w:val="o"/>
      <w:lvlJc w:val="left"/>
      <w:pPr>
        <w:tabs>
          <w:tab w:val="left" w:pos="353"/>
        </w:tabs>
        <w:ind w:left="16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bullet"/>
      <w:lvlText w:val="▪"/>
      <w:lvlJc w:val="left"/>
      <w:pPr>
        <w:tabs>
          <w:tab w:val="left" w:pos="353"/>
        </w:tabs>
        <w:ind w:left="23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bullet"/>
      <w:lvlText w:val="•"/>
      <w:lvlJc w:val="left"/>
      <w:pPr>
        <w:tabs>
          <w:tab w:val="left" w:pos="353"/>
        </w:tabs>
        <w:ind w:left="30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bullet"/>
      <w:lvlText w:val="o"/>
      <w:lvlJc w:val="left"/>
      <w:pPr>
        <w:tabs>
          <w:tab w:val="left" w:pos="353"/>
        </w:tabs>
        <w:ind w:left="380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1B">
      <w:start w:val="1"/>
      <w:numFmt w:val="bullet"/>
      <w:lvlText w:val="▪"/>
      <w:lvlJc w:val="left"/>
      <w:pPr>
        <w:tabs>
          <w:tab w:val="left" w:pos="353"/>
        </w:tabs>
        <w:ind w:left="45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F">
      <w:start w:val="1"/>
      <w:numFmt w:val="bullet"/>
      <w:lvlText w:val="•"/>
      <w:lvlJc w:val="left"/>
      <w:pPr>
        <w:tabs>
          <w:tab w:val="left" w:pos="353"/>
        </w:tabs>
        <w:ind w:left="52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19">
      <w:start w:val="1"/>
      <w:numFmt w:val="bullet"/>
      <w:lvlText w:val="o"/>
      <w:lvlJc w:val="left"/>
      <w:pPr>
        <w:tabs>
          <w:tab w:val="left" w:pos="353"/>
        </w:tabs>
        <w:ind w:left="59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1B">
      <w:start w:val="1"/>
      <w:numFmt w:val="bullet"/>
      <w:lvlText w:val="▪"/>
      <w:lvlJc w:val="left"/>
      <w:pPr>
        <w:tabs>
          <w:tab w:val="left" w:pos="353"/>
        </w:tabs>
        <w:ind w:left="66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EB8297C"/>
    <w:multiLevelType w:val="hybridMultilevel"/>
    <w:tmpl w:val="76D2F11C"/>
    <w:lvl w:ilvl="0" w:tplc="0405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DA347F18">
      <w:start w:val="1"/>
      <w:numFmt w:val="lowerLetter"/>
      <w:lvlText w:val="%2)"/>
      <w:lvlJc w:val="left"/>
      <w:pPr>
        <w:ind w:left="1958" w:hanging="360"/>
      </w:pPr>
      <w:rPr>
        <w:rFonts w:asciiTheme="majorHAnsi" w:eastAsiaTheme="minorEastAsia" w:hAnsiTheme="majorHAnsi" w:cs="Times New Roman"/>
      </w:rPr>
    </w:lvl>
    <w:lvl w:ilvl="2" w:tplc="0405001B" w:tentative="1">
      <w:start w:val="1"/>
      <w:numFmt w:val="lowerRoman"/>
      <w:lvlText w:val="%3."/>
      <w:lvlJc w:val="right"/>
      <w:pPr>
        <w:ind w:left="2678" w:hanging="180"/>
      </w:pPr>
    </w:lvl>
    <w:lvl w:ilvl="3" w:tplc="0405000F" w:tentative="1">
      <w:start w:val="1"/>
      <w:numFmt w:val="decimal"/>
      <w:lvlText w:val="%4."/>
      <w:lvlJc w:val="left"/>
      <w:pPr>
        <w:ind w:left="3398" w:hanging="360"/>
      </w:pPr>
    </w:lvl>
    <w:lvl w:ilvl="4" w:tplc="04050019" w:tentative="1">
      <w:start w:val="1"/>
      <w:numFmt w:val="lowerLetter"/>
      <w:lvlText w:val="%5."/>
      <w:lvlJc w:val="left"/>
      <w:pPr>
        <w:ind w:left="4118" w:hanging="360"/>
      </w:pPr>
    </w:lvl>
    <w:lvl w:ilvl="5" w:tplc="0405001B" w:tentative="1">
      <w:start w:val="1"/>
      <w:numFmt w:val="lowerRoman"/>
      <w:lvlText w:val="%6."/>
      <w:lvlJc w:val="right"/>
      <w:pPr>
        <w:ind w:left="4838" w:hanging="180"/>
      </w:pPr>
    </w:lvl>
    <w:lvl w:ilvl="6" w:tplc="0405000F" w:tentative="1">
      <w:start w:val="1"/>
      <w:numFmt w:val="decimal"/>
      <w:lvlText w:val="%7."/>
      <w:lvlJc w:val="left"/>
      <w:pPr>
        <w:ind w:left="5558" w:hanging="360"/>
      </w:pPr>
    </w:lvl>
    <w:lvl w:ilvl="7" w:tplc="04050019" w:tentative="1">
      <w:start w:val="1"/>
      <w:numFmt w:val="lowerLetter"/>
      <w:lvlText w:val="%8."/>
      <w:lvlJc w:val="left"/>
      <w:pPr>
        <w:ind w:left="6278" w:hanging="360"/>
      </w:pPr>
    </w:lvl>
    <w:lvl w:ilvl="8" w:tplc="0405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0" w15:restartNumberingAfterBreak="0">
    <w:nsid w:val="1F497C05"/>
    <w:multiLevelType w:val="hybridMultilevel"/>
    <w:tmpl w:val="64B27140"/>
    <w:lvl w:ilvl="0" w:tplc="E3AA91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5E856C6" w:tentative="1">
      <w:start w:val="1"/>
      <w:numFmt w:val="lowerLetter"/>
      <w:lvlText w:val="%2."/>
      <w:lvlJc w:val="left"/>
      <w:pPr>
        <w:ind w:left="1800" w:hanging="360"/>
      </w:pPr>
    </w:lvl>
    <w:lvl w:ilvl="2" w:tplc="741CD858" w:tentative="1">
      <w:start w:val="1"/>
      <w:numFmt w:val="lowerRoman"/>
      <w:lvlText w:val="%3."/>
      <w:lvlJc w:val="right"/>
      <w:pPr>
        <w:ind w:left="2520" w:hanging="180"/>
      </w:pPr>
    </w:lvl>
    <w:lvl w:ilvl="3" w:tplc="2A044C16" w:tentative="1">
      <w:start w:val="1"/>
      <w:numFmt w:val="decimal"/>
      <w:lvlText w:val="%4."/>
      <w:lvlJc w:val="left"/>
      <w:pPr>
        <w:ind w:left="3240" w:hanging="360"/>
      </w:pPr>
    </w:lvl>
    <w:lvl w:ilvl="4" w:tplc="62D4B48C" w:tentative="1">
      <w:start w:val="1"/>
      <w:numFmt w:val="lowerLetter"/>
      <w:lvlText w:val="%5."/>
      <w:lvlJc w:val="left"/>
      <w:pPr>
        <w:ind w:left="3960" w:hanging="360"/>
      </w:pPr>
    </w:lvl>
    <w:lvl w:ilvl="5" w:tplc="CC80C844" w:tentative="1">
      <w:start w:val="1"/>
      <w:numFmt w:val="lowerRoman"/>
      <w:lvlText w:val="%6."/>
      <w:lvlJc w:val="right"/>
      <w:pPr>
        <w:ind w:left="4680" w:hanging="180"/>
      </w:pPr>
    </w:lvl>
    <w:lvl w:ilvl="6" w:tplc="96F82A80" w:tentative="1">
      <w:start w:val="1"/>
      <w:numFmt w:val="decimal"/>
      <w:lvlText w:val="%7."/>
      <w:lvlJc w:val="left"/>
      <w:pPr>
        <w:ind w:left="5400" w:hanging="360"/>
      </w:pPr>
    </w:lvl>
    <w:lvl w:ilvl="7" w:tplc="FEBC21EA" w:tentative="1">
      <w:start w:val="1"/>
      <w:numFmt w:val="lowerLetter"/>
      <w:lvlText w:val="%8."/>
      <w:lvlJc w:val="left"/>
      <w:pPr>
        <w:ind w:left="6120" w:hanging="360"/>
      </w:pPr>
    </w:lvl>
    <w:lvl w:ilvl="8" w:tplc="5B3680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>
      <w:start w:val="1"/>
      <w:numFmt w:val="decimal"/>
      <w:lvlText w:val="%4."/>
      <w:lvlJc w:val="left"/>
      <w:pPr>
        <w:ind w:left="2883" w:hanging="360"/>
      </w:pPr>
    </w:lvl>
    <w:lvl w:ilvl="4" w:tplc="04050019">
      <w:start w:val="1"/>
      <w:numFmt w:val="lowerLetter"/>
      <w:lvlText w:val="%5."/>
      <w:lvlJc w:val="left"/>
      <w:pPr>
        <w:ind w:left="3603" w:hanging="360"/>
      </w:pPr>
    </w:lvl>
    <w:lvl w:ilvl="5" w:tplc="0405001B">
      <w:start w:val="1"/>
      <w:numFmt w:val="lowerRoman"/>
      <w:lvlText w:val="%6."/>
      <w:lvlJc w:val="right"/>
      <w:pPr>
        <w:ind w:left="4323" w:hanging="180"/>
      </w:pPr>
    </w:lvl>
    <w:lvl w:ilvl="6" w:tplc="0405000F">
      <w:start w:val="1"/>
      <w:numFmt w:val="decimal"/>
      <w:lvlText w:val="%7."/>
      <w:lvlJc w:val="left"/>
      <w:pPr>
        <w:ind w:left="5043" w:hanging="360"/>
      </w:pPr>
    </w:lvl>
    <w:lvl w:ilvl="7" w:tplc="04050019">
      <w:start w:val="1"/>
      <w:numFmt w:val="lowerLetter"/>
      <w:lvlText w:val="%8."/>
      <w:lvlJc w:val="left"/>
      <w:pPr>
        <w:ind w:left="5763" w:hanging="360"/>
      </w:pPr>
    </w:lvl>
    <w:lvl w:ilvl="8" w:tplc="0405001B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23B514B8"/>
    <w:multiLevelType w:val="hybridMultilevel"/>
    <w:tmpl w:val="36AE3582"/>
    <w:lvl w:ilvl="0" w:tplc="E6784A8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3C5FA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454E8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B006B05"/>
    <w:multiLevelType w:val="hybridMultilevel"/>
    <w:tmpl w:val="88221CA6"/>
    <w:lvl w:ilvl="0" w:tplc="EA009D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7758D50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264F5A"/>
    <w:multiLevelType w:val="hybridMultilevel"/>
    <w:tmpl w:val="03F63468"/>
    <w:styleLink w:val="Importovanstyl13"/>
    <w:lvl w:ilvl="0" w:tplc="5178CB64">
      <w:start w:val="1"/>
      <w:numFmt w:val="bullet"/>
      <w:lvlText w:val="-"/>
      <w:lvlJc w:val="left"/>
      <w:pPr>
        <w:ind w:left="1276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6C67E">
      <w:start w:val="1"/>
      <w:numFmt w:val="bullet"/>
      <w:lvlText w:val="-"/>
      <w:lvlJc w:val="left"/>
      <w:pPr>
        <w:ind w:left="10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812DA">
      <w:start w:val="1"/>
      <w:numFmt w:val="bullet"/>
      <w:lvlText w:val="-"/>
      <w:lvlJc w:val="left"/>
      <w:pPr>
        <w:ind w:left="17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0A7CCC">
      <w:start w:val="1"/>
      <w:numFmt w:val="bullet"/>
      <w:lvlText w:val="-"/>
      <w:lvlJc w:val="left"/>
      <w:pPr>
        <w:ind w:left="24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C1D58">
      <w:start w:val="1"/>
      <w:numFmt w:val="bullet"/>
      <w:lvlText w:val="-"/>
      <w:lvlJc w:val="left"/>
      <w:pPr>
        <w:ind w:left="31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E24FC">
      <w:start w:val="1"/>
      <w:numFmt w:val="bullet"/>
      <w:lvlText w:val="-"/>
      <w:lvlJc w:val="left"/>
      <w:pPr>
        <w:ind w:left="38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28BC24">
      <w:start w:val="1"/>
      <w:numFmt w:val="bullet"/>
      <w:lvlText w:val="-"/>
      <w:lvlJc w:val="left"/>
      <w:pPr>
        <w:ind w:left="46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3A9072">
      <w:start w:val="1"/>
      <w:numFmt w:val="bullet"/>
      <w:lvlText w:val="-"/>
      <w:lvlJc w:val="left"/>
      <w:pPr>
        <w:ind w:left="53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DC5168">
      <w:start w:val="1"/>
      <w:numFmt w:val="bullet"/>
      <w:lvlText w:val="-"/>
      <w:lvlJc w:val="left"/>
      <w:pPr>
        <w:ind w:left="60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E0419A3"/>
    <w:multiLevelType w:val="multilevel"/>
    <w:tmpl w:val="AB3CC5C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4067C84"/>
    <w:multiLevelType w:val="hybridMultilevel"/>
    <w:tmpl w:val="7174E95A"/>
    <w:styleLink w:val="Importovanstyl17"/>
    <w:lvl w:ilvl="0" w:tplc="E4DAFE92">
      <w:start w:val="1"/>
      <w:numFmt w:val="bullet"/>
      <w:lvlText w:val="-"/>
      <w:lvlJc w:val="left"/>
      <w:pPr>
        <w:ind w:left="113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EC61DC">
      <w:start w:val="1"/>
      <w:numFmt w:val="bullet"/>
      <w:lvlText w:val="o"/>
      <w:lvlJc w:val="left"/>
      <w:pPr>
        <w:ind w:left="185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E0A32">
      <w:start w:val="1"/>
      <w:numFmt w:val="bullet"/>
      <w:lvlText w:val="▪"/>
      <w:lvlJc w:val="left"/>
      <w:pPr>
        <w:ind w:left="257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803574">
      <w:start w:val="1"/>
      <w:numFmt w:val="bullet"/>
      <w:lvlText w:val="•"/>
      <w:lvlJc w:val="left"/>
      <w:pPr>
        <w:ind w:left="329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30ED38">
      <w:start w:val="1"/>
      <w:numFmt w:val="bullet"/>
      <w:lvlText w:val="o"/>
      <w:lvlJc w:val="left"/>
      <w:pPr>
        <w:ind w:left="401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B41F82">
      <w:start w:val="1"/>
      <w:numFmt w:val="bullet"/>
      <w:lvlText w:val="▪"/>
      <w:lvlJc w:val="left"/>
      <w:pPr>
        <w:ind w:left="473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C9948">
      <w:start w:val="1"/>
      <w:numFmt w:val="bullet"/>
      <w:lvlText w:val="•"/>
      <w:lvlJc w:val="left"/>
      <w:pPr>
        <w:ind w:left="545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66B8DE">
      <w:start w:val="1"/>
      <w:numFmt w:val="bullet"/>
      <w:lvlText w:val="o"/>
      <w:lvlJc w:val="left"/>
      <w:pPr>
        <w:ind w:left="617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7E575C">
      <w:start w:val="1"/>
      <w:numFmt w:val="bullet"/>
      <w:lvlText w:val="▪"/>
      <w:lvlJc w:val="left"/>
      <w:pPr>
        <w:ind w:left="689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5610286"/>
    <w:multiLevelType w:val="hybridMultilevel"/>
    <w:tmpl w:val="F34407D2"/>
    <w:lvl w:ilvl="0" w:tplc="0405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786E33"/>
    <w:multiLevelType w:val="hybridMultilevel"/>
    <w:tmpl w:val="31C4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8CA3D4">
      <w:start w:val="1"/>
      <w:numFmt w:val="decimal"/>
      <w:lvlText w:val="%2.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749BA"/>
    <w:multiLevelType w:val="hybridMultilevel"/>
    <w:tmpl w:val="3D265BF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i w:val="0"/>
      </w:rPr>
    </w:lvl>
    <w:lvl w:ilvl="1" w:tplc="985EC26E" w:tentative="1">
      <w:start w:val="1"/>
      <w:numFmt w:val="lowerLetter"/>
      <w:lvlText w:val="%2."/>
      <w:lvlJc w:val="left"/>
      <w:pPr>
        <w:ind w:left="1437" w:hanging="360"/>
      </w:pPr>
    </w:lvl>
    <w:lvl w:ilvl="2" w:tplc="6EAC4C2A" w:tentative="1">
      <w:start w:val="1"/>
      <w:numFmt w:val="lowerRoman"/>
      <w:lvlText w:val="%3."/>
      <w:lvlJc w:val="right"/>
      <w:pPr>
        <w:ind w:left="2157" w:hanging="180"/>
      </w:pPr>
    </w:lvl>
    <w:lvl w:ilvl="3" w:tplc="4E326A4E" w:tentative="1">
      <w:start w:val="1"/>
      <w:numFmt w:val="decimal"/>
      <w:lvlText w:val="%4."/>
      <w:lvlJc w:val="left"/>
      <w:pPr>
        <w:ind w:left="2877" w:hanging="360"/>
      </w:pPr>
    </w:lvl>
    <w:lvl w:ilvl="4" w:tplc="ABFEC01A" w:tentative="1">
      <w:start w:val="1"/>
      <w:numFmt w:val="lowerLetter"/>
      <w:lvlText w:val="%5."/>
      <w:lvlJc w:val="left"/>
      <w:pPr>
        <w:ind w:left="3597" w:hanging="360"/>
      </w:pPr>
    </w:lvl>
    <w:lvl w:ilvl="5" w:tplc="3C9EF808" w:tentative="1">
      <w:start w:val="1"/>
      <w:numFmt w:val="lowerRoman"/>
      <w:lvlText w:val="%6."/>
      <w:lvlJc w:val="right"/>
      <w:pPr>
        <w:ind w:left="4317" w:hanging="180"/>
      </w:pPr>
    </w:lvl>
    <w:lvl w:ilvl="6" w:tplc="FCD8B520" w:tentative="1">
      <w:start w:val="1"/>
      <w:numFmt w:val="decimal"/>
      <w:lvlText w:val="%7."/>
      <w:lvlJc w:val="left"/>
      <w:pPr>
        <w:ind w:left="5037" w:hanging="360"/>
      </w:pPr>
    </w:lvl>
    <w:lvl w:ilvl="7" w:tplc="2DB00E30" w:tentative="1">
      <w:start w:val="1"/>
      <w:numFmt w:val="lowerLetter"/>
      <w:lvlText w:val="%8."/>
      <w:lvlJc w:val="left"/>
      <w:pPr>
        <w:ind w:left="5757" w:hanging="360"/>
      </w:pPr>
    </w:lvl>
    <w:lvl w:ilvl="8" w:tplc="BBB20ED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ADD6B4A"/>
    <w:multiLevelType w:val="hybridMultilevel"/>
    <w:tmpl w:val="A2AA0298"/>
    <w:styleLink w:val="Importovanstyl14"/>
    <w:lvl w:ilvl="0" w:tplc="BA7E068C">
      <w:start w:val="1"/>
      <w:numFmt w:val="bullet"/>
      <w:lvlText w:val="-"/>
      <w:lvlJc w:val="left"/>
      <w:pPr>
        <w:ind w:left="213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bullet"/>
      <w:lvlText w:val="o"/>
      <w:lvlJc w:val="left"/>
      <w:pPr>
        <w:ind w:left="285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bullet"/>
      <w:lvlText w:val="▪"/>
      <w:lvlJc w:val="left"/>
      <w:pPr>
        <w:ind w:left="35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bullet"/>
      <w:lvlText w:val="•"/>
      <w:lvlJc w:val="left"/>
      <w:pPr>
        <w:ind w:left="42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bullet"/>
      <w:lvlText w:val="o"/>
      <w:lvlJc w:val="left"/>
      <w:pPr>
        <w:ind w:left="501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1B">
      <w:start w:val="1"/>
      <w:numFmt w:val="bullet"/>
      <w:lvlText w:val="▪"/>
      <w:lvlJc w:val="left"/>
      <w:pPr>
        <w:ind w:left="573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F">
      <w:start w:val="1"/>
      <w:numFmt w:val="bullet"/>
      <w:lvlText w:val="•"/>
      <w:lvlJc w:val="left"/>
      <w:pPr>
        <w:ind w:left="645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19">
      <w:start w:val="1"/>
      <w:numFmt w:val="bullet"/>
      <w:lvlText w:val="o"/>
      <w:lvlJc w:val="left"/>
      <w:pPr>
        <w:ind w:left="71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1B">
      <w:start w:val="1"/>
      <w:numFmt w:val="bullet"/>
      <w:lvlText w:val="▪"/>
      <w:lvlJc w:val="left"/>
      <w:pPr>
        <w:ind w:left="78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964250"/>
    <w:multiLevelType w:val="hybridMultilevel"/>
    <w:tmpl w:val="30D60DAA"/>
    <w:lvl w:ilvl="0" w:tplc="AAC26664">
      <w:start w:val="1"/>
      <w:numFmt w:val="decimal"/>
      <w:pStyle w:val="Nzev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3" w15:restartNumberingAfterBreak="0">
    <w:nsid w:val="4DF7552C"/>
    <w:multiLevelType w:val="hybridMultilevel"/>
    <w:tmpl w:val="615EB5D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FFA0317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4CA0A9F"/>
    <w:multiLevelType w:val="hybridMultilevel"/>
    <w:tmpl w:val="5326688C"/>
    <w:styleLink w:val="Importovanstyl8"/>
    <w:lvl w:ilvl="0" w:tplc="FFFFFFFF">
      <w:start w:val="1"/>
      <w:numFmt w:val="lowerLetter"/>
      <w:lvlText w:val="%1)"/>
      <w:lvlJc w:val="left"/>
      <w:pPr>
        <w:tabs>
          <w:tab w:val="left" w:pos="314"/>
        </w:tabs>
        <w:ind w:left="1134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30A6E4">
      <w:start w:val="1"/>
      <w:numFmt w:val="lowerLetter"/>
      <w:lvlText w:val="%2)"/>
      <w:lvlJc w:val="left"/>
      <w:pPr>
        <w:tabs>
          <w:tab w:val="left" w:pos="314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B2B78A">
      <w:start w:val="1"/>
      <w:numFmt w:val="lowerLetter"/>
      <w:lvlText w:val="%3)"/>
      <w:lvlJc w:val="left"/>
      <w:pPr>
        <w:tabs>
          <w:tab w:val="left" w:pos="314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89D4">
      <w:start w:val="1"/>
      <w:numFmt w:val="lowerLetter"/>
      <w:lvlText w:val="%4)"/>
      <w:lvlJc w:val="left"/>
      <w:pPr>
        <w:tabs>
          <w:tab w:val="left" w:pos="314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8AB16">
      <w:start w:val="1"/>
      <w:numFmt w:val="lowerLetter"/>
      <w:lvlText w:val="%5)"/>
      <w:lvlJc w:val="left"/>
      <w:pPr>
        <w:tabs>
          <w:tab w:val="left" w:pos="314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FA39B4">
      <w:start w:val="1"/>
      <w:numFmt w:val="lowerLetter"/>
      <w:lvlText w:val="%6)"/>
      <w:lvlJc w:val="left"/>
      <w:pPr>
        <w:tabs>
          <w:tab w:val="left" w:pos="314"/>
        </w:tabs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BC0520">
      <w:start w:val="1"/>
      <w:numFmt w:val="lowerLetter"/>
      <w:lvlText w:val="%7)"/>
      <w:lvlJc w:val="left"/>
      <w:pPr>
        <w:tabs>
          <w:tab w:val="left" w:pos="314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088DA2">
      <w:start w:val="1"/>
      <w:numFmt w:val="lowerLetter"/>
      <w:lvlText w:val="%8)"/>
      <w:lvlJc w:val="left"/>
      <w:pPr>
        <w:tabs>
          <w:tab w:val="left" w:pos="314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EE7F8E">
      <w:start w:val="1"/>
      <w:numFmt w:val="lowerLetter"/>
      <w:lvlText w:val="%9)"/>
      <w:lvlJc w:val="left"/>
      <w:pPr>
        <w:tabs>
          <w:tab w:val="left" w:pos="314"/>
        </w:tabs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5A60CF3"/>
    <w:multiLevelType w:val="hybridMultilevel"/>
    <w:tmpl w:val="2E5E4D4E"/>
    <w:lvl w:ilvl="0" w:tplc="68E0D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F8FC86B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EB374C"/>
    <w:multiLevelType w:val="multilevel"/>
    <w:tmpl w:val="DA86CC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B935A3D"/>
    <w:multiLevelType w:val="hybridMultilevel"/>
    <w:tmpl w:val="F1107B5C"/>
    <w:lvl w:ilvl="0" w:tplc="FEC0BBD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FDD692A8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5D112DB8"/>
    <w:multiLevelType w:val="multilevel"/>
    <w:tmpl w:val="5C2A49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F172D4D"/>
    <w:multiLevelType w:val="multilevel"/>
    <w:tmpl w:val="AB3CC5C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2800605"/>
    <w:multiLevelType w:val="hybridMultilevel"/>
    <w:tmpl w:val="17B007C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2D54C23"/>
    <w:multiLevelType w:val="hybridMultilevel"/>
    <w:tmpl w:val="C49C1734"/>
    <w:lvl w:ilvl="0" w:tplc="04050013">
      <w:start w:val="1"/>
      <w:numFmt w:val="upperRoman"/>
      <w:lvlText w:val="%1."/>
      <w:lvlJc w:val="righ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68026AD3"/>
    <w:multiLevelType w:val="hybridMultilevel"/>
    <w:tmpl w:val="3F38CA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347F18">
      <w:start w:val="1"/>
      <w:numFmt w:val="lowerLetter"/>
      <w:lvlText w:val="%2)"/>
      <w:lvlJc w:val="left"/>
      <w:pPr>
        <w:ind w:left="1080" w:hanging="360"/>
      </w:pPr>
      <w:rPr>
        <w:rFonts w:asciiTheme="majorHAnsi" w:eastAsiaTheme="minorEastAsia" w:hAnsiTheme="majorHAnsi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198BD9"/>
    <w:multiLevelType w:val="hybridMultilevel"/>
    <w:tmpl w:val="1F3A3530"/>
    <w:lvl w:ilvl="0" w:tplc="D55CA97C">
      <w:start w:val="1"/>
      <w:numFmt w:val="lowerLetter"/>
      <w:lvlText w:val="%1)"/>
      <w:lvlJc w:val="left"/>
      <w:pPr>
        <w:ind w:left="720" w:hanging="360"/>
      </w:pPr>
    </w:lvl>
    <w:lvl w:ilvl="1" w:tplc="A7ECB970">
      <w:start w:val="1"/>
      <w:numFmt w:val="lowerLetter"/>
      <w:lvlText w:val="%2."/>
      <w:lvlJc w:val="left"/>
      <w:pPr>
        <w:ind w:left="1440" w:hanging="360"/>
      </w:pPr>
    </w:lvl>
    <w:lvl w:ilvl="2" w:tplc="802A68F0">
      <w:start w:val="1"/>
      <w:numFmt w:val="lowerRoman"/>
      <w:lvlText w:val="%3."/>
      <w:lvlJc w:val="right"/>
      <w:pPr>
        <w:ind w:left="2160" w:hanging="180"/>
      </w:pPr>
    </w:lvl>
    <w:lvl w:ilvl="3" w:tplc="47F4CBD6">
      <w:start w:val="1"/>
      <w:numFmt w:val="decimal"/>
      <w:lvlText w:val="%4."/>
      <w:lvlJc w:val="left"/>
      <w:pPr>
        <w:ind w:left="2880" w:hanging="360"/>
      </w:pPr>
    </w:lvl>
    <w:lvl w:ilvl="4" w:tplc="742057D8">
      <w:start w:val="1"/>
      <w:numFmt w:val="lowerLetter"/>
      <w:lvlText w:val="%5."/>
      <w:lvlJc w:val="left"/>
      <w:pPr>
        <w:ind w:left="3600" w:hanging="360"/>
      </w:pPr>
    </w:lvl>
    <w:lvl w:ilvl="5" w:tplc="73B088CE">
      <w:start w:val="1"/>
      <w:numFmt w:val="lowerRoman"/>
      <w:lvlText w:val="%6."/>
      <w:lvlJc w:val="right"/>
      <w:pPr>
        <w:ind w:left="4320" w:hanging="180"/>
      </w:pPr>
    </w:lvl>
    <w:lvl w:ilvl="6" w:tplc="CD7EF2AC">
      <w:start w:val="1"/>
      <w:numFmt w:val="decimal"/>
      <w:lvlText w:val="%7."/>
      <w:lvlJc w:val="left"/>
      <w:pPr>
        <w:ind w:left="5040" w:hanging="360"/>
      </w:pPr>
    </w:lvl>
    <w:lvl w:ilvl="7" w:tplc="70AE329E">
      <w:start w:val="1"/>
      <w:numFmt w:val="lowerLetter"/>
      <w:lvlText w:val="%8."/>
      <w:lvlJc w:val="left"/>
      <w:pPr>
        <w:ind w:left="5760" w:hanging="360"/>
      </w:pPr>
    </w:lvl>
    <w:lvl w:ilvl="8" w:tplc="34480F9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3693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24D47D0"/>
    <w:multiLevelType w:val="hybridMultilevel"/>
    <w:tmpl w:val="59F2FDF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4D9022C"/>
    <w:multiLevelType w:val="hybridMultilevel"/>
    <w:tmpl w:val="1946E2F8"/>
    <w:lvl w:ilvl="0" w:tplc="0405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8" w15:restartNumberingAfterBreak="0">
    <w:nsid w:val="75905C07"/>
    <w:multiLevelType w:val="hybridMultilevel"/>
    <w:tmpl w:val="94AAE7C4"/>
    <w:numStyleLink w:val="Importovanstyl7"/>
  </w:abstractNum>
  <w:abstractNum w:abstractNumId="39" w15:restartNumberingAfterBreak="0">
    <w:nsid w:val="76AA1900"/>
    <w:multiLevelType w:val="hybridMultilevel"/>
    <w:tmpl w:val="5326688C"/>
    <w:numStyleLink w:val="Importovanstyl8"/>
  </w:abstractNum>
  <w:abstractNum w:abstractNumId="40" w15:restartNumberingAfterBreak="0">
    <w:nsid w:val="797E1B81"/>
    <w:multiLevelType w:val="hybridMultilevel"/>
    <w:tmpl w:val="F25AFD74"/>
    <w:numStyleLink w:val="Importovanstyl6"/>
  </w:abstractNum>
  <w:abstractNum w:abstractNumId="41" w15:restartNumberingAfterBreak="0">
    <w:nsid w:val="7B954A82"/>
    <w:multiLevelType w:val="hybridMultilevel"/>
    <w:tmpl w:val="E7BA519E"/>
    <w:lvl w:ilvl="0" w:tplc="6494E4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"/>
  </w:num>
  <w:num w:numId="4">
    <w:abstractNumId w:val="21"/>
  </w:num>
  <w:num w:numId="5">
    <w:abstractNumId w:val="8"/>
  </w:num>
  <w:num w:numId="6">
    <w:abstractNumId w:val="40"/>
  </w:num>
  <w:num w:numId="7">
    <w:abstractNumId w:val="6"/>
  </w:num>
  <w:num w:numId="8">
    <w:abstractNumId w:val="38"/>
    <w:lvlOverride w:ilvl="0">
      <w:lvl w:ilvl="0" w:tplc="44922808">
        <w:start w:val="1"/>
        <w:numFmt w:val="lowerLetter"/>
        <w:lvlText w:val="%1)"/>
        <w:lvlJc w:val="left"/>
        <w:pPr>
          <w:tabs>
            <w:tab w:val="left" w:pos="314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>
    <w:abstractNumId w:val="38"/>
    <w:lvlOverride w:ilvl="0">
      <w:lvl w:ilvl="0" w:tplc="44922808">
        <w:start w:val="1"/>
        <w:numFmt w:val="lowerLetter"/>
        <w:lvlText w:val="%1)"/>
        <w:lvlJc w:val="left"/>
        <w:pPr>
          <w:tabs>
            <w:tab w:val="left" w:pos="316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3A4FD58">
        <w:start w:val="1"/>
        <w:numFmt w:val="lowerLetter"/>
        <w:lvlText w:val="%2)"/>
        <w:lvlJc w:val="left"/>
        <w:pPr>
          <w:tabs>
            <w:tab w:val="left" w:pos="316"/>
          </w:tabs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C767A9C">
        <w:start w:val="1"/>
        <w:numFmt w:val="lowerLetter"/>
        <w:lvlText w:val="%3)"/>
        <w:lvlJc w:val="left"/>
        <w:pPr>
          <w:tabs>
            <w:tab w:val="left" w:pos="316"/>
          </w:tabs>
          <w:ind w:left="20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47A712E">
        <w:start w:val="1"/>
        <w:numFmt w:val="lowerLetter"/>
        <w:lvlText w:val="%4)"/>
        <w:lvlJc w:val="left"/>
        <w:pPr>
          <w:tabs>
            <w:tab w:val="left" w:pos="316"/>
          </w:tabs>
          <w:ind w:left="27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554E0DF2">
        <w:start w:val="1"/>
        <w:numFmt w:val="lowerLetter"/>
        <w:lvlText w:val="%5)"/>
        <w:lvlJc w:val="left"/>
        <w:pPr>
          <w:tabs>
            <w:tab w:val="left" w:pos="316"/>
          </w:tabs>
          <w:ind w:left="344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414F3C4">
        <w:start w:val="1"/>
        <w:numFmt w:val="lowerLetter"/>
        <w:lvlText w:val="%6)"/>
        <w:lvlJc w:val="left"/>
        <w:pPr>
          <w:tabs>
            <w:tab w:val="left" w:pos="316"/>
          </w:tabs>
          <w:ind w:left="41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504AA4FE">
        <w:start w:val="1"/>
        <w:numFmt w:val="lowerLetter"/>
        <w:lvlText w:val="%7)"/>
        <w:lvlJc w:val="left"/>
        <w:pPr>
          <w:tabs>
            <w:tab w:val="left" w:pos="316"/>
          </w:tabs>
          <w:ind w:left="48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99EBCAA">
        <w:start w:val="1"/>
        <w:numFmt w:val="lowerLetter"/>
        <w:lvlText w:val="%8)"/>
        <w:lvlJc w:val="left"/>
        <w:pPr>
          <w:tabs>
            <w:tab w:val="left" w:pos="316"/>
          </w:tabs>
          <w:ind w:left="56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0C4BEFE">
        <w:start w:val="1"/>
        <w:numFmt w:val="lowerLetter"/>
        <w:lvlText w:val="%9)"/>
        <w:lvlJc w:val="left"/>
        <w:pPr>
          <w:tabs>
            <w:tab w:val="left" w:pos="316"/>
          </w:tabs>
          <w:ind w:left="63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>
    <w:abstractNumId w:val="25"/>
  </w:num>
  <w:num w:numId="11">
    <w:abstractNumId w:val="39"/>
    <w:lvlOverride w:ilvl="0">
      <w:lvl w:ilvl="0" w:tplc="D39A40B0">
        <w:numFmt w:val="lowerLetter"/>
        <w:lvlText w:val="%1)"/>
        <w:lvlJc w:val="left"/>
        <w:pPr>
          <w:tabs>
            <w:tab w:val="left" w:pos="314"/>
          </w:tabs>
          <w:ind w:left="1134" w:hanging="567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39"/>
    <w:lvlOverride w:ilvl="0">
      <w:lvl w:ilvl="0" w:tplc="D39A40B0">
        <w:numFmt w:val="lowerLetter"/>
        <w:lvlText w:val="%1)"/>
        <w:lvlJc w:val="left"/>
        <w:pPr>
          <w:tabs>
            <w:tab w:val="left" w:pos="316"/>
          </w:tabs>
          <w:ind w:left="1134" w:hanging="567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0DE2D1D4">
        <w:start w:val="1"/>
        <w:numFmt w:val="lowerLetter"/>
        <w:lvlText w:val="%2)"/>
        <w:lvlJc w:val="left"/>
        <w:pPr>
          <w:tabs>
            <w:tab w:val="left" w:pos="316"/>
          </w:tabs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5A671C8">
        <w:start w:val="1"/>
        <w:numFmt w:val="lowerLetter"/>
        <w:lvlText w:val="%3)"/>
        <w:lvlJc w:val="left"/>
        <w:pPr>
          <w:tabs>
            <w:tab w:val="left" w:pos="316"/>
          </w:tabs>
          <w:ind w:left="20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7B8F5EC">
        <w:start w:val="1"/>
        <w:numFmt w:val="lowerLetter"/>
        <w:lvlText w:val="%4)"/>
        <w:lvlJc w:val="left"/>
        <w:pPr>
          <w:tabs>
            <w:tab w:val="left" w:pos="316"/>
          </w:tabs>
          <w:ind w:left="27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778B74A">
        <w:start w:val="1"/>
        <w:numFmt w:val="lowerLetter"/>
        <w:lvlText w:val="%5)"/>
        <w:lvlJc w:val="left"/>
        <w:pPr>
          <w:tabs>
            <w:tab w:val="left" w:pos="316"/>
          </w:tabs>
          <w:ind w:left="344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77A9F36">
        <w:start w:val="1"/>
        <w:numFmt w:val="lowerLetter"/>
        <w:lvlText w:val="%6)"/>
        <w:lvlJc w:val="left"/>
        <w:pPr>
          <w:tabs>
            <w:tab w:val="left" w:pos="316"/>
          </w:tabs>
          <w:ind w:left="41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3B66826">
        <w:start w:val="1"/>
        <w:numFmt w:val="lowerLetter"/>
        <w:lvlText w:val="%7)"/>
        <w:lvlJc w:val="left"/>
        <w:pPr>
          <w:tabs>
            <w:tab w:val="left" w:pos="316"/>
          </w:tabs>
          <w:ind w:left="48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BA87FF4">
        <w:start w:val="1"/>
        <w:numFmt w:val="lowerLetter"/>
        <w:lvlText w:val="%8)"/>
        <w:lvlJc w:val="left"/>
        <w:pPr>
          <w:tabs>
            <w:tab w:val="left" w:pos="316"/>
          </w:tabs>
          <w:ind w:left="56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ACCB9A4">
        <w:start w:val="1"/>
        <w:numFmt w:val="lowerLetter"/>
        <w:lvlText w:val="%9)"/>
        <w:lvlJc w:val="left"/>
        <w:pPr>
          <w:tabs>
            <w:tab w:val="left" w:pos="316"/>
          </w:tabs>
          <w:ind w:left="63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3">
    <w:abstractNumId w:val="7"/>
  </w:num>
  <w:num w:numId="14">
    <w:abstractNumId w:val="24"/>
  </w:num>
  <w:num w:numId="15">
    <w:abstractNumId w:val="5"/>
  </w:num>
  <w:num w:numId="16">
    <w:abstractNumId w:val="15"/>
  </w:num>
  <w:num w:numId="17">
    <w:abstractNumId w:val="10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0"/>
  </w:num>
  <w:num w:numId="22">
    <w:abstractNumId w:val="41"/>
  </w:num>
  <w:num w:numId="23">
    <w:abstractNumId w:val="36"/>
  </w:num>
  <w:num w:numId="24">
    <w:abstractNumId w:val="20"/>
  </w:num>
  <w:num w:numId="25">
    <w:abstractNumId w:val="35"/>
  </w:num>
  <w:num w:numId="26">
    <w:abstractNumId w:val="27"/>
  </w:num>
  <w:num w:numId="27">
    <w:abstractNumId w:val="33"/>
  </w:num>
  <w:num w:numId="28">
    <w:abstractNumId w:val="18"/>
  </w:num>
  <w:num w:numId="29">
    <w:abstractNumId w:val="37"/>
  </w:num>
  <w:num w:numId="30">
    <w:abstractNumId w:val="9"/>
  </w:num>
  <w:num w:numId="31">
    <w:abstractNumId w:val="12"/>
  </w:num>
  <w:num w:numId="32">
    <w:abstractNumId w:val="12"/>
  </w:num>
  <w:num w:numId="33">
    <w:abstractNumId w:val="2"/>
  </w:num>
  <w:num w:numId="34">
    <w:abstractNumId w:val="1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2"/>
  </w:num>
  <w:num w:numId="38">
    <w:abstractNumId w:val="29"/>
  </w:num>
  <w:num w:numId="39">
    <w:abstractNumId w:val="24"/>
    <w:lvlOverride w:ilvl="0">
      <w:startOverride w:val="1"/>
    </w:lvlOverride>
  </w:num>
  <w:num w:numId="40">
    <w:abstractNumId w:val="31"/>
  </w:num>
  <w:num w:numId="41">
    <w:abstractNumId w:val="12"/>
  </w:num>
  <w:num w:numId="42">
    <w:abstractNumId w:val="1"/>
  </w:num>
  <w:num w:numId="43">
    <w:abstractNumId w:val="19"/>
  </w:num>
  <w:num w:numId="44">
    <w:abstractNumId w:val="23"/>
  </w:num>
  <w:num w:numId="45">
    <w:abstractNumId w:val="28"/>
  </w:num>
  <w:num w:numId="46">
    <w:abstractNumId w:val="14"/>
  </w:num>
  <w:num w:numId="47">
    <w:abstractNumId w:val="16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5D"/>
    <w:rsid w:val="00017740"/>
    <w:rsid w:val="00020F63"/>
    <w:rsid w:val="00025119"/>
    <w:rsid w:val="00041B35"/>
    <w:rsid w:val="000449D0"/>
    <w:rsid w:val="00046751"/>
    <w:rsid w:val="00046977"/>
    <w:rsid w:val="0005004C"/>
    <w:rsid w:val="000513F9"/>
    <w:rsid w:val="000561EC"/>
    <w:rsid w:val="000A5B47"/>
    <w:rsid w:val="000B2E8A"/>
    <w:rsid w:val="000B3E23"/>
    <w:rsid w:val="000C2653"/>
    <w:rsid w:val="000C3A6C"/>
    <w:rsid w:val="000D7376"/>
    <w:rsid w:val="000E17BE"/>
    <w:rsid w:val="000E55C7"/>
    <w:rsid w:val="000F04AF"/>
    <w:rsid w:val="001064BD"/>
    <w:rsid w:val="00107DF6"/>
    <w:rsid w:val="00110F0D"/>
    <w:rsid w:val="001246FC"/>
    <w:rsid w:val="00127B13"/>
    <w:rsid w:val="00140E69"/>
    <w:rsid w:val="00145344"/>
    <w:rsid w:val="00157376"/>
    <w:rsid w:val="00162114"/>
    <w:rsid w:val="001761AE"/>
    <w:rsid w:val="00180FC8"/>
    <w:rsid w:val="001861DB"/>
    <w:rsid w:val="00186F9C"/>
    <w:rsid w:val="00193953"/>
    <w:rsid w:val="00197B6A"/>
    <w:rsid w:val="001A4430"/>
    <w:rsid w:val="001A59DB"/>
    <w:rsid w:val="001B39FF"/>
    <w:rsid w:val="001C0D4C"/>
    <w:rsid w:val="001E1B2E"/>
    <w:rsid w:val="001E5157"/>
    <w:rsid w:val="001F5F4C"/>
    <w:rsid w:val="00205583"/>
    <w:rsid w:val="0022207E"/>
    <w:rsid w:val="002225D9"/>
    <w:rsid w:val="00226566"/>
    <w:rsid w:val="00226C7F"/>
    <w:rsid w:val="00236115"/>
    <w:rsid w:val="00253D82"/>
    <w:rsid w:val="00255E3E"/>
    <w:rsid w:val="00262312"/>
    <w:rsid w:val="00293344"/>
    <w:rsid w:val="00297FE4"/>
    <w:rsid w:val="002A3B76"/>
    <w:rsid w:val="002B5B28"/>
    <w:rsid w:val="002B78F6"/>
    <w:rsid w:val="002D346A"/>
    <w:rsid w:val="002D57FE"/>
    <w:rsid w:val="002E5463"/>
    <w:rsid w:val="0030265D"/>
    <w:rsid w:val="00311EF8"/>
    <w:rsid w:val="00322195"/>
    <w:rsid w:val="003346E3"/>
    <w:rsid w:val="00334B07"/>
    <w:rsid w:val="003364F8"/>
    <w:rsid w:val="00344FC9"/>
    <w:rsid w:val="00346D89"/>
    <w:rsid w:val="00346E3F"/>
    <w:rsid w:val="00366C3E"/>
    <w:rsid w:val="00370DFA"/>
    <w:rsid w:val="003736EA"/>
    <w:rsid w:val="00382A4D"/>
    <w:rsid w:val="003941DF"/>
    <w:rsid w:val="003A099F"/>
    <w:rsid w:val="003A5DAD"/>
    <w:rsid w:val="003B47E0"/>
    <w:rsid w:val="003C0A00"/>
    <w:rsid w:val="003C4E9D"/>
    <w:rsid w:val="003D14D7"/>
    <w:rsid w:val="003F2B49"/>
    <w:rsid w:val="00400157"/>
    <w:rsid w:val="0040026F"/>
    <w:rsid w:val="00401F0A"/>
    <w:rsid w:val="00411B52"/>
    <w:rsid w:val="00416F13"/>
    <w:rsid w:val="00424949"/>
    <w:rsid w:val="004341EB"/>
    <w:rsid w:val="004429BD"/>
    <w:rsid w:val="00467876"/>
    <w:rsid w:val="00485524"/>
    <w:rsid w:val="004A195C"/>
    <w:rsid w:val="004A5572"/>
    <w:rsid w:val="004A7326"/>
    <w:rsid w:val="004B57AE"/>
    <w:rsid w:val="004B7838"/>
    <w:rsid w:val="004C2E62"/>
    <w:rsid w:val="004D2ABD"/>
    <w:rsid w:val="004E02DB"/>
    <w:rsid w:val="004E0809"/>
    <w:rsid w:val="004E398F"/>
    <w:rsid w:val="004E5A2F"/>
    <w:rsid w:val="004F0EE9"/>
    <w:rsid w:val="00500AF3"/>
    <w:rsid w:val="00504881"/>
    <w:rsid w:val="00512D8D"/>
    <w:rsid w:val="0051453E"/>
    <w:rsid w:val="00533B03"/>
    <w:rsid w:val="00534AA5"/>
    <w:rsid w:val="00535F4D"/>
    <w:rsid w:val="005369DD"/>
    <w:rsid w:val="00536F53"/>
    <w:rsid w:val="005377C3"/>
    <w:rsid w:val="00540E66"/>
    <w:rsid w:val="00541277"/>
    <w:rsid w:val="00556B18"/>
    <w:rsid w:val="00556EB6"/>
    <w:rsid w:val="005603EB"/>
    <w:rsid w:val="00570CAD"/>
    <w:rsid w:val="00572DBF"/>
    <w:rsid w:val="00573D14"/>
    <w:rsid w:val="0057700C"/>
    <w:rsid w:val="0058635D"/>
    <w:rsid w:val="00592A3A"/>
    <w:rsid w:val="005A1649"/>
    <w:rsid w:val="005C284F"/>
    <w:rsid w:val="005D47E1"/>
    <w:rsid w:val="005D5F84"/>
    <w:rsid w:val="005E1CCA"/>
    <w:rsid w:val="005E425E"/>
    <w:rsid w:val="005E5BA5"/>
    <w:rsid w:val="005E7901"/>
    <w:rsid w:val="0060131F"/>
    <w:rsid w:val="00607931"/>
    <w:rsid w:val="00607B86"/>
    <w:rsid w:val="00610786"/>
    <w:rsid w:val="006120A9"/>
    <w:rsid w:val="00621201"/>
    <w:rsid w:val="00622744"/>
    <w:rsid w:val="00624B92"/>
    <w:rsid w:val="00625961"/>
    <w:rsid w:val="00626D55"/>
    <w:rsid w:val="00654EC7"/>
    <w:rsid w:val="00672A97"/>
    <w:rsid w:val="00680DA9"/>
    <w:rsid w:val="00685F98"/>
    <w:rsid w:val="00692E46"/>
    <w:rsid w:val="006946B9"/>
    <w:rsid w:val="006A1B21"/>
    <w:rsid w:val="006A3AB9"/>
    <w:rsid w:val="006B25A3"/>
    <w:rsid w:val="006D72B7"/>
    <w:rsid w:val="006E2607"/>
    <w:rsid w:val="006E47D3"/>
    <w:rsid w:val="006E53C5"/>
    <w:rsid w:val="006F0C7F"/>
    <w:rsid w:val="006F19AC"/>
    <w:rsid w:val="006F1EC4"/>
    <w:rsid w:val="0072144C"/>
    <w:rsid w:val="00730618"/>
    <w:rsid w:val="00740D9A"/>
    <w:rsid w:val="00742122"/>
    <w:rsid w:val="00753AA5"/>
    <w:rsid w:val="00754C6F"/>
    <w:rsid w:val="007657AA"/>
    <w:rsid w:val="00776DF8"/>
    <w:rsid w:val="00777ECE"/>
    <w:rsid w:val="0078449C"/>
    <w:rsid w:val="0078489E"/>
    <w:rsid w:val="007A6329"/>
    <w:rsid w:val="007B4737"/>
    <w:rsid w:val="007B5950"/>
    <w:rsid w:val="007C6199"/>
    <w:rsid w:val="007D2479"/>
    <w:rsid w:val="007F09C5"/>
    <w:rsid w:val="00800F16"/>
    <w:rsid w:val="0080704B"/>
    <w:rsid w:val="00817229"/>
    <w:rsid w:val="008172A5"/>
    <w:rsid w:val="00824E74"/>
    <w:rsid w:val="00832CF9"/>
    <w:rsid w:val="008520FB"/>
    <w:rsid w:val="00862C4E"/>
    <w:rsid w:val="00893E00"/>
    <w:rsid w:val="008C703C"/>
    <w:rsid w:val="008D2FE6"/>
    <w:rsid w:val="008D3B54"/>
    <w:rsid w:val="008E49B7"/>
    <w:rsid w:val="00903923"/>
    <w:rsid w:val="00906BC8"/>
    <w:rsid w:val="00917FB9"/>
    <w:rsid w:val="009227DE"/>
    <w:rsid w:val="0092374C"/>
    <w:rsid w:val="009267C9"/>
    <w:rsid w:val="00932519"/>
    <w:rsid w:val="0094190D"/>
    <w:rsid w:val="00942031"/>
    <w:rsid w:val="00942A3E"/>
    <w:rsid w:val="00965781"/>
    <w:rsid w:val="00976586"/>
    <w:rsid w:val="009843A2"/>
    <w:rsid w:val="009911A8"/>
    <w:rsid w:val="00991E67"/>
    <w:rsid w:val="00994493"/>
    <w:rsid w:val="009A4F9D"/>
    <w:rsid w:val="009B3808"/>
    <w:rsid w:val="009C0164"/>
    <w:rsid w:val="009D27BF"/>
    <w:rsid w:val="009D6BE2"/>
    <w:rsid w:val="009E3D29"/>
    <w:rsid w:val="009F6091"/>
    <w:rsid w:val="00A00998"/>
    <w:rsid w:val="00A02373"/>
    <w:rsid w:val="00A0332A"/>
    <w:rsid w:val="00A07511"/>
    <w:rsid w:val="00A10C1C"/>
    <w:rsid w:val="00A14E8E"/>
    <w:rsid w:val="00A17E03"/>
    <w:rsid w:val="00A221FE"/>
    <w:rsid w:val="00A30312"/>
    <w:rsid w:val="00A362C9"/>
    <w:rsid w:val="00A40731"/>
    <w:rsid w:val="00A45ECA"/>
    <w:rsid w:val="00A50237"/>
    <w:rsid w:val="00A50BC2"/>
    <w:rsid w:val="00A71F33"/>
    <w:rsid w:val="00A72F93"/>
    <w:rsid w:val="00A80B67"/>
    <w:rsid w:val="00A8143C"/>
    <w:rsid w:val="00A819A3"/>
    <w:rsid w:val="00A83328"/>
    <w:rsid w:val="00A903AB"/>
    <w:rsid w:val="00A9207E"/>
    <w:rsid w:val="00A92DA2"/>
    <w:rsid w:val="00A93754"/>
    <w:rsid w:val="00AA6BB4"/>
    <w:rsid w:val="00AB23C1"/>
    <w:rsid w:val="00AB6BA6"/>
    <w:rsid w:val="00AC7B9F"/>
    <w:rsid w:val="00AD0173"/>
    <w:rsid w:val="00AD2BC6"/>
    <w:rsid w:val="00AF2126"/>
    <w:rsid w:val="00AF5426"/>
    <w:rsid w:val="00B004C2"/>
    <w:rsid w:val="00B16038"/>
    <w:rsid w:val="00B232BC"/>
    <w:rsid w:val="00B243D6"/>
    <w:rsid w:val="00B34FCC"/>
    <w:rsid w:val="00B40651"/>
    <w:rsid w:val="00B410FC"/>
    <w:rsid w:val="00B4604A"/>
    <w:rsid w:val="00B51EBA"/>
    <w:rsid w:val="00B537BB"/>
    <w:rsid w:val="00B61F4A"/>
    <w:rsid w:val="00B67AFD"/>
    <w:rsid w:val="00B8181A"/>
    <w:rsid w:val="00BA5A00"/>
    <w:rsid w:val="00BBBC19"/>
    <w:rsid w:val="00BD16AE"/>
    <w:rsid w:val="00BE5022"/>
    <w:rsid w:val="00BF3629"/>
    <w:rsid w:val="00BF5940"/>
    <w:rsid w:val="00C06300"/>
    <w:rsid w:val="00C234C3"/>
    <w:rsid w:val="00C277D1"/>
    <w:rsid w:val="00C30FD6"/>
    <w:rsid w:val="00C42B89"/>
    <w:rsid w:val="00C5249A"/>
    <w:rsid w:val="00C554BF"/>
    <w:rsid w:val="00C638D0"/>
    <w:rsid w:val="00C73EA2"/>
    <w:rsid w:val="00C74BEC"/>
    <w:rsid w:val="00C87408"/>
    <w:rsid w:val="00CC1587"/>
    <w:rsid w:val="00CC328D"/>
    <w:rsid w:val="00CC4167"/>
    <w:rsid w:val="00CC4B5D"/>
    <w:rsid w:val="00CC655C"/>
    <w:rsid w:val="00CD3EFC"/>
    <w:rsid w:val="00CE7491"/>
    <w:rsid w:val="00CF3ABE"/>
    <w:rsid w:val="00D02B14"/>
    <w:rsid w:val="00D0633C"/>
    <w:rsid w:val="00D06396"/>
    <w:rsid w:val="00D06745"/>
    <w:rsid w:val="00D1448B"/>
    <w:rsid w:val="00D30CBB"/>
    <w:rsid w:val="00D33EC1"/>
    <w:rsid w:val="00D53EA5"/>
    <w:rsid w:val="00D850C0"/>
    <w:rsid w:val="00D90049"/>
    <w:rsid w:val="00D9359D"/>
    <w:rsid w:val="00D9541E"/>
    <w:rsid w:val="00DA337C"/>
    <w:rsid w:val="00DB5295"/>
    <w:rsid w:val="00DD34D1"/>
    <w:rsid w:val="00DE3226"/>
    <w:rsid w:val="00DE6A2B"/>
    <w:rsid w:val="00E03CC6"/>
    <w:rsid w:val="00E07927"/>
    <w:rsid w:val="00E33D93"/>
    <w:rsid w:val="00E438EF"/>
    <w:rsid w:val="00E44252"/>
    <w:rsid w:val="00E8682F"/>
    <w:rsid w:val="00E91DA9"/>
    <w:rsid w:val="00EC4224"/>
    <w:rsid w:val="00EE1354"/>
    <w:rsid w:val="00EF6952"/>
    <w:rsid w:val="00F016D5"/>
    <w:rsid w:val="00F05FAF"/>
    <w:rsid w:val="00F13C04"/>
    <w:rsid w:val="00F244A2"/>
    <w:rsid w:val="00F2777E"/>
    <w:rsid w:val="00F560A1"/>
    <w:rsid w:val="00F705DB"/>
    <w:rsid w:val="00F72D27"/>
    <w:rsid w:val="00F82655"/>
    <w:rsid w:val="00F879AE"/>
    <w:rsid w:val="00FB6021"/>
    <w:rsid w:val="00FB738A"/>
    <w:rsid w:val="00FB7A17"/>
    <w:rsid w:val="00FC6295"/>
    <w:rsid w:val="00FD74F5"/>
    <w:rsid w:val="00FE2210"/>
    <w:rsid w:val="00FE419E"/>
    <w:rsid w:val="00FF0FEC"/>
    <w:rsid w:val="00FF2318"/>
    <w:rsid w:val="00FF4781"/>
    <w:rsid w:val="00FF4D3D"/>
    <w:rsid w:val="00FF5E4B"/>
    <w:rsid w:val="0320546F"/>
    <w:rsid w:val="03FA6A33"/>
    <w:rsid w:val="054BC3EF"/>
    <w:rsid w:val="06082F05"/>
    <w:rsid w:val="088364B1"/>
    <w:rsid w:val="08E9A929"/>
    <w:rsid w:val="0A1F3512"/>
    <w:rsid w:val="0D64C14F"/>
    <w:rsid w:val="0DA35165"/>
    <w:rsid w:val="0F1099B9"/>
    <w:rsid w:val="0FA8AD59"/>
    <w:rsid w:val="11EC0E9E"/>
    <w:rsid w:val="130ADF82"/>
    <w:rsid w:val="14A669CD"/>
    <w:rsid w:val="16428044"/>
    <w:rsid w:val="190C44D7"/>
    <w:rsid w:val="1BD916C3"/>
    <w:rsid w:val="1C664807"/>
    <w:rsid w:val="1F2F3BBC"/>
    <w:rsid w:val="1F9BBC3A"/>
    <w:rsid w:val="21C7C7F0"/>
    <w:rsid w:val="238E5B89"/>
    <w:rsid w:val="24FEDCB7"/>
    <w:rsid w:val="280658C9"/>
    <w:rsid w:val="29983256"/>
    <w:rsid w:val="2C1E2017"/>
    <w:rsid w:val="2F9CD285"/>
    <w:rsid w:val="318F2FBC"/>
    <w:rsid w:val="3213851B"/>
    <w:rsid w:val="367EAEC8"/>
    <w:rsid w:val="37830088"/>
    <w:rsid w:val="3AEE5B6D"/>
    <w:rsid w:val="3D257238"/>
    <w:rsid w:val="3E25FC2F"/>
    <w:rsid w:val="41EFC569"/>
    <w:rsid w:val="42B9E04C"/>
    <w:rsid w:val="49D2970E"/>
    <w:rsid w:val="49EEFF87"/>
    <w:rsid w:val="4C8B18B2"/>
    <w:rsid w:val="4D8E0922"/>
    <w:rsid w:val="50875178"/>
    <w:rsid w:val="5AC262AB"/>
    <w:rsid w:val="5D060BAA"/>
    <w:rsid w:val="5F8A98FE"/>
    <w:rsid w:val="6412514E"/>
    <w:rsid w:val="6437E112"/>
    <w:rsid w:val="66A111ED"/>
    <w:rsid w:val="6714A57C"/>
    <w:rsid w:val="731C4BA5"/>
    <w:rsid w:val="7760D7B7"/>
    <w:rsid w:val="776BEAA4"/>
    <w:rsid w:val="79F6C3FF"/>
    <w:rsid w:val="7B0B9C8E"/>
    <w:rsid w:val="7CEF56BB"/>
    <w:rsid w:val="7F8FA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B28E5"/>
  <w15:docId w15:val="{6081E401-864A-4596-8AFC-A20E2D8A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2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Importovanstyl2">
    <w:name w:val="Importovaný styl 2"/>
    <w:rsid w:val="00CC4B5D"/>
    <w:pPr>
      <w:numPr>
        <w:numId w:val="3"/>
      </w:numPr>
    </w:pPr>
  </w:style>
  <w:style w:type="numbering" w:customStyle="1" w:styleId="Importovanstyl14">
    <w:name w:val="Importovaný styl 14"/>
    <w:rsid w:val="00CC4B5D"/>
    <w:pPr>
      <w:numPr>
        <w:numId w:val="4"/>
      </w:numPr>
    </w:pPr>
  </w:style>
  <w:style w:type="numbering" w:customStyle="1" w:styleId="Importovanstyl6">
    <w:name w:val="Importovaný styl 6"/>
    <w:rsid w:val="00CC4B5D"/>
    <w:pPr>
      <w:numPr>
        <w:numId w:val="5"/>
      </w:numPr>
    </w:pPr>
  </w:style>
  <w:style w:type="numbering" w:customStyle="1" w:styleId="Importovanstyl7">
    <w:name w:val="Importovaný styl 7"/>
    <w:rsid w:val="00CC4B5D"/>
    <w:pPr>
      <w:numPr>
        <w:numId w:val="7"/>
      </w:numPr>
    </w:pPr>
  </w:style>
  <w:style w:type="numbering" w:customStyle="1" w:styleId="Importovanstyl8">
    <w:name w:val="Importovaný styl 8"/>
    <w:rsid w:val="00CC4B5D"/>
    <w:pPr>
      <w:numPr>
        <w:numId w:val="10"/>
      </w:numPr>
    </w:pPr>
  </w:style>
  <w:style w:type="numbering" w:customStyle="1" w:styleId="Importovanstyl9">
    <w:name w:val="Importovaný styl 9"/>
    <w:rsid w:val="00CC4B5D"/>
    <w:pPr>
      <w:numPr>
        <w:numId w:val="13"/>
      </w:numPr>
    </w:pPr>
  </w:style>
  <w:style w:type="numbering" w:customStyle="1" w:styleId="Importovanstyl10">
    <w:name w:val="Importovaný styl 10"/>
    <w:rsid w:val="00CC4B5D"/>
    <w:pPr>
      <w:numPr>
        <w:numId w:val="15"/>
      </w:numPr>
    </w:pPr>
  </w:style>
  <w:style w:type="numbering" w:customStyle="1" w:styleId="Importovanstyl13">
    <w:name w:val="Importovaný styl 13"/>
    <w:rsid w:val="00CC4B5D"/>
    <w:pPr>
      <w:numPr>
        <w:numId w:val="16"/>
      </w:numPr>
    </w:pPr>
  </w:style>
  <w:style w:type="paragraph" w:styleId="Zhlav">
    <w:name w:val="header"/>
    <w:basedOn w:val="Normln"/>
    <w:link w:val="ZhlavChar"/>
    <w:uiPriority w:val="99"/>
    <w:unhideWhenUsed/>
    <w:rsid w:val="00CC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B5D"/>
  </w:style>
  <w:style w:type="paragraph" w:styleId="Zpat">
    <w:name w:val="footer"/>
    <w:basedOn w:val="Normln"/>
    <w:link w:val="ZpatChar"/>
    <w:uiPriority w:val="99"/>
    <w:unhideWhenUsed/>
    <w:rsid w:val="00CC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B5D"/>
  </w:style>
  <w:style w:type="paragraph" w:styleId="Odstavecseseznamem">
    <w:name w:val="List Paragraph"/>
    <w:aliases w:val="Nad,List Paragraph,Odstavec cíl se seznamem,Odstavec se seznamem5,Odstavec_muj,Odrážky,A-Odrážky1,Bullet Number"/>
    <w:basedOn w:val="Normln"/>
    <w:link w:val="OdstavecseseznamemChar"/>
    <w:uiPriority w:val="34"/>
    <w:qFormat/>
    <w:rsid w:val="003364F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78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rsid w:val="001E1B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1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E1B2E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F2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17">
    <w:name w:val="Importovaný styl 17"/>
    <w:rsid w:val="000C3A6C"/>
    <w:pPr>
      <w:numPr>
        <w:numId w:val="18"/>
      </w:numPr>
    </w:pPr>
  </w:style>
  <w:style w:type="character" w:customStyle="1" w:styleId="Normalni-TunnastedChar">
    <w:name w:val="Normalni - Tučné na střed Char"/>
    <w:link w:val="Normalni-Tunnasted"/>
    <w:locked/>
    <w:rsid w:val="00D02B14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D02B14"/>
    <w:pPr>
      <w:spacing w:after="120" w:line="240" w:lineRule="auto"/>
      <w:jc w:val="center"/>
    </w:pPr>
    <w:rPr>
      <w:rFonts w:ascii="Arial Narrow" w:hAnsi="Arial Narrow"/>
      <w:b/>
      <w:bCs/>
    </w:rPr>
  </w:style>
  <w:style w:type="paragraph" w:customStyle="1" w:styleId="Normalni-slovn">
    <w:name w:val="Normalni - Číslování"/>
    <w:basedOn w:val="Normln"/>
    <w:rsid w:val="00D02B14"/>
    <w:pPr>
      <w:numPr>
        <w:numId w:val="19"/>
      </w:numPr>
      <w:tabs>
        <w:tab w:val="left" w:pos="360"/>
      </w:tabs>
      <w:spacing w:after="12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02B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A-Odrážky1 Char,Bullet Number Char"/>
    <w:link w:val="Odstavecseseznamem"/>
    <w:uiPriority w:val="34"/>
    <w:locked/>
    <w:rsid w:val="00157376"/>
  </w:style>
  <w:style w:type="paragraph" w:customStyle="1" w:styleId="1rove">
    <w:name w:val="1. úroveň"/>
    <w:basedOn w:val="Normln"/>
    <w:link w:val="1roveChar"/>
    <w:qFormat/>
    <w:rsid w:val="004A55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4A5572"/>
    <w:rPr>
      <w:rFonts w:ascii="Arial Narrow" w:eastAsia="Times New Roman" w:hAnsi="Arial Narrow" w:cs="Times New Roman"/>
      <w:lang w:eastAsia="cs-CZ"/>
    </w:rPr>
  </w:style>
  <w:style w:type="character" w:styleId="Zstupntext">
    <w:name w:val="Placeholder Text"/>
    <w:basedOn w:val="Standardnpsmoodstavce"/>
    <w:uiPriority w:val="99"/>
    <w:semiHidden/>
    <w:rsid w:val="004A557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55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55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A5572"/>
    <w:rPr>
      <w:vertAlign w:val="superscript"/>
    </w:rPr>
  </w:style>
  <w:style w:type="table" w:customStyle="1" w:styleId="Mkatabulky21">
    <w:name w:val="Mřížka tabulky21"/>
    <w:basedOn w:val="Normlntabulka"/>
    <w:next w:val="Mkatabulky"/>
    <w:uiPriority w:val="99"/>
    <w:rsid w:val="004A5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FB7A1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Nzev">
    <w:name w:val="Title"/>
    <w:basedOn w:val="Normln"/>
    <w:link w:val="NzevChar"/>
    <w:qFormat/>
    <w:rsid w:val="00A50BC2"/>
    <w:pPr>
      <w:numPr>
        <w:numId w:val="37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A50BC2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ormaltextrun">
    <w:name w:val="normaltextrun"/>
    <w:basedOn w:val="Standardnpsmoodstavce"/>
    <w:rsid w:val="00572DBF"/>
  </w:style>
  <w:style w:type="character" w:customStyle="1" w:styleId="superscript">
    <w:name w:val="superscript"/>
    <w:basedOn w:val="Standardnpsmoodstavce"/>
    <w:rsid w:val="00572DBF"/>
  </w:style>
  <w:style w:type="character" w:customStyle="1" w:styleId="eop">
    <w:name w:val="eop"/>
    <w:basedOn w:val="Standardnpsmoodstavce"/>
    <w:rsid w:val="00572DBF"/>
  </w:style>
  <w:style w:type="paragraph" w:styleId="Revize">
    <w:name w:val="Revision"/>
    <w:hidden/>
    <w:uiPriority w:val="99"/>
    <w:semiHidden/>
    <w:rsid w:val="00311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58E89F01D6FA45967574E188C06FD9" ma:contentTypeVersion="2" ma:contentTypeDescription="Vytvoří nový dokument" ma:contentTypeScope="" ma:versionID="8882ddb0582621b962c9906d136967ae">
  <xsd:schema xmlns:xsd="http://www.w3.org/2001/XMLSchema" xmlns:xs="http://www.w3.org/2001/XMLSchema" xmlns:p="http://schemas.microsoft.com/office/2006/metadata/properties" xmlns:ns2="6ca5fae9-42fe-4f97-8bbb-0375ceff4c51" targetNamespace="http://schemas.microsoft.com/office/2006/metadata/properties" ma:root="true" ma:fieldsID="38afe2af5999878e1917f6599462ae82" ns2:_="">
    <xsd:import namespace="6ca5fae9-42fe-4f97-8bbb-0375ceff4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fae9-42fe-4f97-8bbb-0375ceff4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0FCB-8612-4A7C-9FC0-D8A3FD095688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ca5fae9-42fe-4f97-8bbb-0375ceff4c5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FA2F58-A24B-45AF-B787-D19D1B87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fae9-42fe-4f97-8bbb-0375ceff4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0E466-193F-4937-8000-EEB239FFA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8FF55-7682-4580-895C-BE2A1886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2367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Kateřina Baráková</cp:lastModifiedBy>
  <cp:revision>22</cp:revision>
  <cp:lastPrinted>2019-12-16T07:51:00Z</cp:lastPrinted>
  <dcterms:created xsi:type="dcterms:W3CDTF">2022-10-03T13:58:00Z</dcterms:created>
  <dcterms:modified xsi:type="dcterms:W3CDTF">2022-11-03T15:07:00Z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0x0101009B58E89F01D6FA45967574E188C06FD9</vt:lpwstr>
  </property>
</Properties>
</file>